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05A6" w:rsidRDefault="00195C49" w:rsidP="00195C49">
      <w:pPr>
        <w:jc w:val="center"/>
        <w:rPr>
          <w:b/>
          <w:bCs/>
          <w:sz w:val="36"/>
          <w:szCs w:val="36"/>
          <w:rtl/>
        </w:rPr>
      </w:pPr>
      <w:r w:rsidRPr="00195C49">
        <w:rPr>
          <w:b/>
          <w:bCs/>
          <w:sz w:val="36"/>
          <w:szCs w:val="36"/>
          <w:rtl/>
        </w:rPr>
        <w:t>الفصل ال</w:t>
      </w:r>
      <w:r>
        <w:rPr>
          <w:rFonts w:hint="cs"/>
          <w:b/>
          <w:bCs/>
          <w:sz w:val="36"/>
          <w:szCs w:val="36"/>
          <w:rtl/>
        </w:rPr>
        <w:t>سادس</w:t>
      </w:r>
      <w:r w:rsidRPr="00195C49">
        <w:rPr>
          <w:b/>
          <w:bCs/>
          <w:sz w:val="36"/>
          <w:szCs w:val="36"/>
          <w:rtl/>
        </w:rPr>
        <w:t xml:space="preserve"> : </w:t>
      </w:r>
      <w:r>
        <w:rPr>
          <w:rFonts w:hint="cs"/>
          <w:b/>
          <w:bCs/>
          <w:sz w:val="36"/>
          <w:szCs w:val="36"/>
          <w:rtl/>
        </w:rPr>
        <w:t>الحرب العالمية الأولى</w:t>
      </w:r>
    </w:p>
    <w:p w:rsidR="00195C49" w:rsidRDefault="00195C49" w:rsidP="00195C49">
      <w:pPr>
        <w:jc w:val="right"/>
        <w:rPr>
          <w:b/>
          <w:bCs/>
          <w:sz w:val="36"/>
          <w:szCs w:val="36"/>
          <w:rtl/>
        </w:rPr>
      </w:pPr>
    </w:p>
    <w:p w:rsidR="00195C49" w:rsidRDefault="00195C49" w:rsidP="00195C49">
      <w:pPr>
        <w:jc w:val="right"/>
        <w:rPr>
          <w:b/>
          <w:bCs/>
          <w:sz w:val="36"/>
          <w:szCs w:val="36"/>
          <w:rtl/>
        </w:rPr>
      </w:pPr>
      <w:r w:rsidRPr="00195C49">
        <w:rPr>
          <w:b/>
          <w:bCs/>
          <w:sz w:val="36"/>
          <w:szCs w:val="36"/>
          <w:rtl/>
        </w:rPr>
        <w:t xml:space="preserve">المبحث الاول : </w:t>
      </w:r>
      <w:r>
        <w:rPr>
          <w:rFonts w:hint="cs"/>
          <w:b/>
          <w:bCs/>
          <w:sz w:val="36"/>
          <w:szCs w:val="36"/>
          <w:rtl/>
        </w:rPr>
        <w:t>أسباب الحرب</w:t>
      </w:r>
    </w:p>
    <w:p w:rsidR="00195C49" w:rsidRDefault="0007638B" w:rsidP="00A95C5A">
      <w:pPr>
        <w:bidi/>
        <w:jc w:val="mediumKashida"/>
        <w:rPr>
          <w:sz w:val="32"/>
          <w:szCs w:val="32"/>
          <w:rtl/>
        </w:rPr>
      </w:pPr>
      <w:r>
        <w:rPr>
          <w:rFonts w:hint="cs"/>
          <w:sz w:val="32"/>
          <w:szCs w:val="32"/>
          <w:rtl/>
        </w:rPr>
        <w:t>من الأ</w:t>
      </w:r>
      <w:r w:rsidR="00195C49" w:rsidRPr="00195C49">
        <w:rPr>
          <w:rFonts w:hint="cs"/>
          <w:sz w:val="32"/>
          <w:szCs w:val="32"/>
          <w:rtl/>
        </w:rPr>
        <w:t>سباب المباشرة للحرب</w:t>
      </w:r>
      <w:r w:rsidR="00A95C5A">
        <w:rPr>
          <w:rFonts w:hint="cs"/>
          <w:sz w:val="32"/>
          <w:szCs w:val="32"/>
          <w:rtl/>
        </w:rPr>
        <w:t>،</w:t>
      </w:r>
      <w:r w:rsidR="00195C49">
        <w:rPr>
          <w:rFonts w:hint="cs"/>
          <w:sz w:val="32"/>
          <w:szCs w:val="32"/>
          <w:rtl/>
        </w:rPr>
        <w:t xml:space="preserve"> قيام طالب متطرف من اهل البوسنة بإطلاق النار على ( الأرشيدوق فرانز فرديناند ) ولي عهد النمسا في 28 حزيران من عام 1914 في سراييفو عاصمة البوسنة، في حين كان يقوم بزيارة رسمية لتلك الولاية، فقتله هو وزوجته، فاجتاحت على اثرها عاصفة من الاستياء في مملكة النمسا </w:t>
      </w:r>
      <w:r w:rsidR="00195C49">
        <w:rPr>
          <w:sz w:val="32"/>
          <w:szCs w:val="32"/>
          <w:rtl/>
        </w:rPr>
        <w:t>–</w:t>
      </w:r>
      <w:r w:rsidR="00195C49">
        <w:rPr>
          <w:rFonts w:hint="cs"/>
          <w:sz w:val="32"/>
          <w:szCs w:val="32"/>
          <w:rtl/>
        </w:rPr>
        <w:t xml:space="preserve"> المجر، ومع ان تحقيقا اجرته الحكومة النمساوية لم يتوصل لدلالة مباشرة على تواطؤ الحكومة الصربية، </w:t>
      </w:r>
      <w:r w:rsidR="00A95C5A">
        <w:rPr>
          <w:rFonts w:hint="cs"/>
          <w:sz w:val="32"/>
          <w:szCs w:val="32"/>
          <w:rtl/>
        </w:rPr>
        <w:t xml:space="preserve">في حين كانت شكوك النمسا </w:t>
      </w:r>
      <w:r w:rsidR="00A95C5A">
        <w:rPr>
          <w:sz w:val="32"/>
          <w:szCs w:val="32"/>
          <w:rtl/>
        </w:rPr>
        <w:t>–</w:t>
      </w:r>
      <w:r w:rsidR="00A95C5A">
        <w:rPr>
          <w:rFonts w:hint="cs"/>
          <w:sz w:val="32"/>
          <w:szCs w:val="32"/>
          <w:rtl/>
        </w:rPr>
        <w:t xml:space="preserve"> المجر تحوم حول تواطؤ صربيا في القضية، فاتجهت الحكومة النمساوية بدعم من الحكومة الالمانية بتحرك سريع نحو ضرورة إعلان الحرب على صربيا، والتي اعلنتها بالفعل في 30 تموز عام 1914. </w:t>
      </w:r>
    </w:p>
    <w:p w:rsidR="00A95C5A" w:rsidRDefault="00347913" w:rsidP="00A95C5A">
      <w:pPr>
        <w:bidi/>
        <w:jc w:val="mediumKashida"/>
        <w:rPr>
          <w:sz w:val="32"/>
          <w:szCs w:val="32"/>
          <w:rtl/>
        </w:rPr>
      </w:pPr>
      <w:r>
        <w:rPr>
          <w:rFonts w:hint="cs"/>
          <w:sz w:val="32"/>
          <w:szCs w:val="32"/>
          <w:rtl/>
        </w:rPr>
        <w:t>أما بشكل عام، فيمكن أن نعزو الأ</w:t>
      </w:r>
      <w:r w:rsidR="00A95C5A">
        <w:rPr>
          <w:rFonts w:hint="cs"/>
          <w:sz w:val="32"/>
          <w:szCs w:val="32"/>
          <w:rtl/>
        </w:rPr>
        <w:t>سباب الرئيسية للحرب إلى ما يلي:</w:t>
      </w:r>
    </w:p>
    <w:p w:rsidR="00B06EE1" w:rsidRDefault="00A95C5A" w:rsidP="00A95C5A">
      <w:pPr>
        <w:bidi/>
        <w:jc w:val="mediumKashida"/>
        <w:rPr>
          <w:sz w:val="32"/>
          <w:szCs w:val="32"/>
          <w:rtl/>
          <w:lang w:bidi="ar-IQ"/>
        </w:rPr>
      </w:pPr>
      <w:r>
        <w:rPr>
          <w:rFonts w:hint="cs"/>
          <w:sz w:val="32"/>
          <w:szCs w:val="32"/>
          <w:rtl/>
        </w:rPr>
        <w:t xml:space="preserve">1 </w:t>
      </w:r>
      <w:r>
        <w:rPr>
          <w:sz w:val="32"/>
          <w:szCs w:val="32"/>
          <w:rtl/>
        </w:rPr>
        <w:t>–</w:t>
      </w:r>
      <w:r>
        <w:rPr>
          <w:rFonts w:hint="cs"/>
          <w:sz w:val="32"/>
          <w:szCs w:val="32"/>
          <w:rtl/>
        </w:rPr>
        <w:t xml:space="preserve"> سياسة سباق التسلح:</w:t>
      </w:r>
    </w:p>
    <w:p w:rsidR="00AF4596" w:rsidRDefault="00A95C5A" w:rsidP="00B06EE1">
      <w:pPr>
        <w:bidi/>
        <w:jc w:val="mediumKashida"/>
        <w:rPr>
          <w:sz w:val="32"/>
          <w:szCs w:val="32"/>
          <w:rtl/>
          <w:lang w:bidi="ar-IQ"/>
        </w:rPr>
      </w:pPr>
      <w:r>
        <w:rPr>
          <w:rFonts w:hint="cs"/>
          <w:sz w:val="32"/>
          <w:szCs w:val="32"/>
          <w:rtl/>
        </w:rPr>
        <w:t xml:space="preserve"> </w:t>
      </w:r>
      <w:r w:rsidR="00AF4596">
        <w:rPr>
          <w:rFonts w:hint="cs"/>
          <w:sz w:val="32"/>
          <w:szCs w:val="32"/>
          <w:rtl/>
          <w:lang w:bidi="ar-IQ"/>
        </w:rPr>
        <w:t>تصاعدت سياسة سباق التسلح في كل من دول الوفاق الثلاثي ( روسيا، بريطانيا، فرنسا ) ودول التحالف الثلاثي ( المانيا، النمسا والمجر، ايطال</w:t>
      </w:r>
      <w:r w:rsidR="00BD5A4B">
        <w:rPr>
          <w:rFonts w:hint="cs"/>
          <w:sz w:val="32"/>
          <w:szCs w:val="32"/>
          <w:rtl/>
          <w:lang w:bidi="ar-IQ"/>
        </w:rPr>
        <w:t xml:space="preserve">يا) بشكل يفوق نمو تسليحها عما </w:t>
      </w:r>
      <w:r w:rsidR="00AF4596">
        <w:rPr>
          <w:rFonts w:hint="cs"/>
          <w:sz w:val="32"/>
          <w:szCs w:val="32"/>
          <w:rtl/>
          <w:lang w:bidi="ar-IQ"/>
        </w:rPr>
        <w:t xml:space="preserve"> قبل حتى غدا شبح الحرب ماثلا للعيان، وقد كانت الحكومات الديمقراطية تسعى إلى كسب موافقة برلماناتها على اعتمادات التسلح، فتسهم في خطر وقوع حرب كبرى، وكانت دوائر الحكومات بشكل عام تؤكد على الحاجة الملحة لمواجهة اوضاع دولية استثنائية، فضلا عن الخطب الحماسية للسياسيين والمقالات الصحفية المثيرة للمشاعر القومية، كما واصدرت الدول المتنافسة قرارات بزيادة اعداد قواتها وفرض التجنيد الاجباري.</w:t>
      </w:r>
    </w:p>
    <w:p w:rsidR="00E7387C" w:rsidRDefault="004F4DC2" w:rsidP="00AF4596">
      <w:pPr>
        <w:bidi/>
        <w:jc w:val="mediumKashida"/>
        <w:rPr>
          <w:sz w:val="32"/>
          <w:szCs w:val="32"/>
          <w:rtl/>
          <w:lang w:bidi="ar-IQ"/>
        </w:rPr>
      </w:pPr>
      <w:r>
        <w:rPr>
          <w:rFonts w:hint="cs"/>
          <w:sz w:val="32"/>
          <w:szCs w:val="32"/>
          <w:rtl/>
          <w:lang w:bidi="ar-IQ"/>
        </w:rPr>
        <w:t>أن ابرز ما ظهر من سباق ا</w:t>
      </w:r>
      <w:r w:rsidR="00F8611A">
        <w:rPr>
          <w:rFonts w:hint="cs"/>
          <w:sz w:val="32"/>
          <w:szCs w:val="32"/>
          <w:rtl/>
          <w:lang w:bidi="ar-IQ"/>
        </w:rPr>
        <w:t>لتسلح هو سباق التسلح البحري بين بريطانيا والمانيا. فقد بدأت المانيا منذ عام 1900، في وضع اول خطة متكاملة لبناء قوتها البحرية التي اقلقت بدورها بريطانيا، والتي اخذت بدورها تعيد بناء مدمراتها من النوع الثقيل، وهو ما قابلته ا</w:t>
      </w:r>
      <w:r w:rsidR="007A4152">
        <w:rPr>
          <w:rFonts w:hint="cs"/>
          <w:sz w:val="32"/>
          <w:szCs w:val="32"/>
          <w:rtl/>
          <w:lang w:bidi="ar-IQ"/>
        </w:rPr>
        <w:t>لمانيا ببناء مدمرات ثقيلة بعدد أ</w:t>
      </w:r>
      <w:r w:rsidR="00F8611A">
        <w:rPr>
          <w:rFonts w:hint="cs"/>
          <w:sz w:val="32"/>
          <w:szCs w:val="32"/>
          <w:rtl/>
          <w:lang w:bidi="ar-IQ"/>
        </w:rPr>
        <w:t xml:space="preserve">كبر، وكان من شأن الخطة الالمانية تهديد التفوق البحري البريطاني بعد ان اصبحت قوة الدول البحرية </w:t>
      </w:r>
      <w:r w:rsidR="00E7387C">
        <w:rPr>
          <w:rFonts w:hint="cs"/>
          <w:sz w:val="32"/>
          <w:szCs w:val="32"/>
          <w:rtl/>
          <w:lang w:bidi="ar-IQ"/>
        </w:rPr>
        <w:t xml:space="preserve">تقدر بالقياس إلى </w:t>
      </w:r>
      <w:r w:rsidR="00E7387C">
        <w:rPr>
          <w:rFonts w:hint="cs"/>
          <w:sz w:val="32"/>
          <w:szCs w:val="32"/>
          <w:rtl/>
          <w:lang w:bidi="ar-IQ"/>
        </w:rPr>
        <w:lastRenderedPageBreak/>
        <w:t>عدد هذا النوع الجديد من المدمرات الثقيلة ، وليس على اساس السفن الحربية التقليدية.</w:t>
      </w:r>
    </w:p>
    <w:p w:rsidR="00E7387C" w:rsidRDefault="00E7387C" w:rsidP="00EB618E">
      <w:pPr>
        <w:bidi/>
        <w:jc w:val="mediumKashida"/>
        <w:rPr>
          <w:sz w:val="32"/>
          <w:szCs w:val="32"/>
          <w:rtl/>
          <w:lang w:bidi="ar-IQ"/>
        </w:rPr>
      </w:pPr>
      <w:r>
        <w:rPr>
          <w:rFonts w:hint="cs"/>
          <w:sz w:val="32"/>
          <w:szCs w:val="32"/>
          <w:rtl/>
          <w:lang w:bidi="ar-IQ"/>
        </w:rPr>
        <w:t>لقد كانت فكرة إنشاء اسطول بحري الماني ترجع إلى مؤسس الاسطول البحري الالماني الادميرال فون تربتز الذي كان يرى أن تقدم المانيا الاقتصادي في ذلك الوقت لابد أن يؤدي إلى منافسة مع بريطانيا في مجال التجارة والاستعمار ، وكان يرى ان خير وسيلة لإجبار البريطانيين على الاعتراف بمصالح المانيا في هذين المجالين هو انشاء اسطول حربي مؤهل لمجابهة الاسطول البريطاني، وهي السياسة التي سارت عليها الحكومة الالمانية بالفعل وهو ما ادى</w:t>
      </w:r>
      <w:r w:rsidR="00EB618E">
        <w:rPr>
          <w:rFonts w:hint="cs"/>
          <w:sz w:val="32"/>
          <w:szCs w:val="32"/>
          <w:rtl/>
          <w:lang w:bidi="ar-IQ"/>
        </w:rPr>
        <w:t xml:space="preserve"> بالتالي</w:t>
      </w:r>
      <w:r w:rsidR="00836F86">
        <w:rPr>
          <w:rFonts w:hint="cs"/>
          <w:sz w:val="32"/>
          <w:szCs w:val="32"/>
          <w:rtl/>
          <w:lang w:bidi="ar-IQ"/>
        </w:rPr>
        <w:t xml:space="preserve"> إلى إ</w:t>
      </w:r>
      <w:r>
        <w:rPr>
          <w:rFonts w:hint="cs"/>
          <w:sz w:val="32"/>
          <w:szCs w:val="32"/>
          <w:rtl/>
          <w:lang w:bidi="ar-IQ"/>
        </w:rPr>
        <w:t xml:space="preserve">قلاق بريطانيا التي كانت </w:t>
      </w:r>
      <w:r w:rsidR="00EB618E">
        <w:rPr>
          <w:rFonts w:hint="cs"/>
          <w:sz w:val="32"/>
          <w:szCs w:val="32"/>
          <w:rtl/>
          <w:lang w:bidi="ar-IQ"/>
        </w:rPr>
        <w:t>حينها</w:t>
      </w:r>
      <w:r>
        <w:rPr>
          <w:rFonts w:hint="cs"/>
          <w:sz w:val="32"/>
          <w:szCs w:val="32"/>
          <w:rtl/>
          <w:lang w:bidi="ar-IQ"/>
        </w:rPr>
        <w:t xml:space="preserve"> سيدة البحار دون منازع.</w:t>
      </w:r>
    </w:p>
    <w:p w:rsidR="00966F3A" w:rsidRDefault="00061A9E" w:rsidP="00966F3A">
      <w:pPr>
        <w:bidi/>
        <w:jc w:val="mediumKashida"/>
        <w:rPr>
          <w:sz w:val="32"/>
          <w:szCs w:val="32"/>
          <w:lang w:bidi="ar-IQ"/>
        </w:rPr>
      </w:pPr>
      <w:r>
        <w:rPr>
          <w:rFonts w:hint="cs"/>
          <w:sz w:val="32"/>
          <w:szCs w:val="32"/>
          <w:rtl/>
          <w:lang w:bidi="ar-IQ"/>
        </w:rPr>
        <w:t xml:space="preserve">وفي هذا الشأن فقد فشلت جميع </w:t>
      </w:r>
      <w:r w:rsidR="00966F3A">
        <w:rPr>
          <w:rFonts w:hint="cs"/>
          <w:sz w:val="32"/>
          <w:szCs w:val="32"/>
          <w:rtl/>
          <w:lang w:bidi="ar-IQ"/>
        </w:rPr>
        <w:t>ال</w:t>
      </w:r>
      <w:r>
        <w:rPr>
          <w:rFonts w:hint="cs"/>
          <w:sz w:val="32"/>
          <w:szCs w:val="32"/>
          <w:rtl/>
          <w:lang w:bidi="ar-IQ"/>
        </w:rPr>
        <w:t>محاولات</w:t>
      </w:r>
      <w:r w:rsidR="00966F3A">
        <w:rPr>
          <w:rFonts w:hint="cs"/>
          <w:sz w:val="32"/>
          <w:szCs w:val="32"/>
          <w:rtl/>
          <w:lang w:bidi="ar-IQ"/>
        </w:rPr>
        <w:t xml:space="preserve"> والدعوات التي اطلقت  في اوروبا لتحديد التسلح، فمؤتمر لاهاي الاول لعام 1899، ومؤتمر لاهاي الثاني لعام 1907، لم يثمرا عن أية نتائج ايجابية في هذا الاتجاه.</w:t>
      </w:r>
    </w:p>
    <w:p w:rsidR="00966F3A" w:rsidRDefault="00966F3A" w:rsidP="00966F3A">
      <w:pPr>
        <w:bidi/>
        <w:jc w:val="mediumKashida"/>
        <w:rPr>
          <w:sz w:val="32"/>
          <w:szCs w:val="32"/>
          <w:rtl/>
          <w:lang w:bidi="ar-IQ"/>
        </w:rPr>
      </w:pPr>
    </w:p>
    <w:p w:rsidR="00EB618E" w:rsidRDefault="00966F3A" w:rsidP="00966F3A">
      <w:pPr>
        <w:bidi/>
        <w:jc w:val="mediumKashida"/>
        <w:rPr>
          <w:sz w:val="32"/>
          <w:szCs w:val="32"/>
          <w:rtl/>
          <w:lang w:bidi="ar-IQ"/>
        </w:rPr>
      </w:pPr>
      <w:r>
        <w:rPr>
          <w:rFonts w:hint="cs"/>
          <w:sz w:val="32"/>
          <w:szCs w:val="32"/>
          <w:rtl/>
          <w:lang w:bidi="ar-IQ"/>
        </w:rPr>
        <w:t xml:space="preserve">2- التنافس الاستعماري: </w:t>
      </w:r>
      <w:r w:rsidR="00061A9E">
        <w:rPr>
          <w:rFonts w:hint="cs"/>
          <w:sz w:val="32"/>
          <w:szCs w:val="32"/>
          <w:rtl/>
          <w:lang w:bidi="ar-IQ"/>
        </w:rPr>
        <w:t xml:space="preserve"> </w:t>
      </w:r>
    </w:p>
    <w:p w:rsidR="00B06EE1" w:rsidRDefault="00AB6136" w:rsidP="00B06EE1">
      <w:pPr>
        <w:bidi/>
        <w:jc w:val="mediumKashida"/>
        <w:rPr>
          <w:sz w:val="32"/>
          <w:szCs w:val="32"/>
          <w:rtl/>
          <w:lang w:bidi="ar-IQ"/>
        </w:rPr>
      </w:pPr>
      <w:r>
        <w:rPr>
          <w:rFonts w:hint="cs"/>
          <w:sz w:val="32"/>
          <w:szCs w:val="32"/>
          <w:rtl/>
          <w:lang w:bidi="ar-IQ"/>
        </w:rPr>
        <w:t xml:space="preserve">أشغل التنافس بين الدول الاوروبية في ميدان الاستعمار جزءً مهما من تطور العلاقات الدولية منذ النصف الثاني من القرن التاسع عشر، فقد أدت الثورة الصناعية في اوروبا إلى مساعي حثيثة من قبل الدول الاوروبية للحصول على المستعمرات بغية تأمين الاسواق الخارجية لتصريف منتجاتها الصناعية الفائضة من جهة، والحصول على </w:t>
      </w:r>
      <w:r w:rsidR="00646D22">
        <w:rPr>
          <w:rFonts w:hint="cs"/>
          <w:sz w:val="32"/>
          <w:szCs w:val="32"/>
          <w:rtl/>
          <w:lang w:bidi="ar-IQ"/>
        </w:rPr>
        <w:t>المواد الاولية اللازمة للصناعة، والمواد الغذائية من هذه المستعمرات من جهة ثانية. وقد خلق هذا التسابق على المستعمرات أزمات وصراعات سياسية وعسكرية بين الدول الاوروبية، وكانت بريطانيا وفرنسا قد سبقت غيرهما من الدول الاوروبية في ميدان الاستعمار، وتمكنت من الاستيلاء على مناطق واسعة في آسيا وافريقيا وامريكا اللاتينية، ومنذ أواخر القرن التاسع عشر دخلت قوى اوربية جديدة إلى ميدان التوسع الاستعماري، وبدأت تطالب بحقها في امتلا</w:t>
      </w:r>
      <w:r w:rsidR="003B353D">
        <w:rPr>
          <w:rFonts w:hint="cs"/>
          <w:sz w:val="32"/>
          <w:szCs w:val="32"/>
          <w:rtl/>
          <w:lang w:bidi="ar-IQ"/>
        </w:rPr>
        <w:t>ك المستعمرات خارج اوروبا، وأبرز هذه القوى هي المانيا وايطاليا، إلا ان دخول هذه القوى إلى الميدان الاستعماري جاء في وقت متأخر لم تعد فيه مناطق كثيرة يمكن التفكير في السيطرة عليها، وترتب على ذلك احتدام المنافسة الاستعمارية منذ</w:t>
      </w:r>
      <w:r w:rsidR="00646D22">
        <w:rPr>
          <w:rFonts w:hint="cs"/>
          <w:sz w:val="32"/>
          <w:szCs w:val="32"/>
          <w:rtl/>
          <w:lang w:bidi="ar-IQ"/>
        </w:rPr>
        <w:t xml:space="preserve"> </w:t>
      </w:r>
      <w:r w:rsidR="003B353D">
        <w:rPr>
          <w:rFonts w:hint="cs"/>
          <w:sz w:val="32"/>
          <w:szCs w:val="32"/>
          <w:rtl/>
          <w:lang w:bidi="ar-IQ"/>
        </w:rPr>
        <w:t>مطلع القرن العشرين.</w:t>
      </w:r>
    </w:p>
    <w:p w:rsidR="003B353D" w:rsidRDefault="003B353D" w:rsidP="003B353D">
      <w:pPr>
        <w:bidi/>
        <w:jc w:val="mediumKashida"/>
        <w:rPr>
          <w:sz w:val="32"/>
          <w:szCs w:val="32"/>
          <w:rtl/>
          <w:lang w:bidi="ar-IQ"/>
        </w:rPr>
      </w:pPr>
      <w:r>
        <w:rPr>
          <w:rFonts w:hint="cs"/>
          <w:sz w:val="32"/>
          <w:szCs w:val="32"/>
          <w:rtl/>
          <w:lang w:bidi="ar-IQ"/>
        </w:rPr>
        <w:lastRenderedPageBreak/>
        <w:t xml:space="preserve">لقد تخلت المانيا عن </w:t>
      </w:r>
      <w:r w:rsidR="009F7532">
        <w:rPr>
          <w:rFonts w:hint="cs"/>
          <w:sz w:val="32"/>
          <w:szCs w:val="32"/>
          <w:rtl/>
          <w:lang w:bidi="ar-IQ"/>
        </w:rPr>
        <w:t>سياسة بسمارك الذي كان يدعو إلى عدم التورط في ميدان التوسع الاستعماري، لأن ذلك يضعف المانيا ، ويورطها في صراعات مع الدول الاوروبية، ولكن بعد تركه للسلطة عام 1890، اصبحت المانيا ترغب في ان يكون لها ذات النفوذ الذي تمارسه اوروبا في القارات الاخرى. وقد رأت بريطانيا وفرنسا في هذه السياسة تهديدا لمصالحها الاستعمارية. وقد حدث هذا الشيء بالنسبة لإيطاليا ايضا مما دفعها للتحالف مع المانيا والنمسا.</w:t>
      </w:r>
      <w:r w:rsidR="00B22D2A">
        <w:rPr>
          <w:rFonts w:hint="cs"/>
          <w:sz w:val="32"/>
          <w:szCs w:val="32"/>
          <w:rtl/>
          <w:lang w:bidi="ar-IQ"/>
        </w:rPr>
        <w:t xml:space="preserve">  </w:t>
      </w:r>
    </w:p>
    <w:p w:rsidR="009F7532" w:rsidRDefault="009F7532" w:rsidP="009F7532">
      <w:pPr>
        <w:bidi/>
        <w:jc w:val="mediumKashida"/>
        <w:rPr>
          <w:sz w:val="32"/>
          <w:szCs w:val="32"/>
          <w:rtl/>
          <w:lang w:bidi="ar-IQ"/>
        </w:rPr>
      </w:pPr>
    </w:p>
    <w:p w:rsidR="009F7532" w:rsidRPr="005B3683" w:rsidRDefault="009F7532" w:rsidP="002E7E8B">
      <w:pPr>
        <w:bidi/>
        <w:spacing w:before="240"/>
        <w:jc w:val="mediumKashida"/>
        <w:rPr>
          <w:b/>
          <w:bCs/>
          <w:sz w:val="32"/>
          <w:szCs w:val="32"/>
          <w:rtl/>
          <w:lang w:bidi="ar-IQ"/>
        </w:rPr>
      </w:pPr>
      <w:r>
        <w:rPr>
          <w:rFonts w:hint="cs"/>
          <w:sz w:val="32"/>
          <w:szCs w:val="32"/>
          <w:rtl/>
          <w:lang w:bidi="ar-IQ"/>
        </w:rPr>
        <w:t xml:space="preserve">3 </w:t>
      </w:r>
      <w:r>
        <w:rPr>
          <w:sz w:val="32"/>
          <w:szCs w:val="32"/>
          <w:rtl/>
          <w:lang w:bidi="ar-IQ"/>
        </w:rPr>
        <w:t>–</w:t>
      </w:r>
      <w:r>
        <w:rPr>
          <w:rFonts w:hint="cs"/>
          <w:sz w:val="32"/>
          <w:szCs w:val="32"/>
          <w:rtl/>
          <w:lang w:bidi="ar-IQ"/>
        </w:rPr>
        <w:t xml:space="preserve"> مشكلات القوميات:</w:t>
      </w:r>
      <w:r w:rsidR="006B045C">
        <w:rPr>
          <w:rFonts w:hint="cs"/>
          <w:sz w:val="32"/>
          <w:szCs w:val="32"/>
          <w:rtl/>
          <w:lang w:bidi="ar-IQ"/>
        </w:rPr>
        <w:t xml:space="preserve"> </w:t>
      </w:r>
    </w:p>
    <w:p w:rsidR="009F7532" w:rsidRDefault="007D07AD" w:rsidP="009E2BDB">
      <w:pPr>
        <w:bidi/>
        <w:jc w:val="mediumKashida"/>
        <w:rPr>
          <w:sz w:val="32"/>
          <w:szCs w:val="32"/>
          <w:rtl/>
          <w:lang w:bidi="ar-IQ"/>
        </w:rPr>
      </w:pPr>
      <w:r>
        <w:rPr>
          <w:rFonts w:hint="cs"/>
          <w:sz w:val="32"/>
          <w:szCs w:val="32"/>
          <w:rtl/>
          <w:lang w:bidi="ar-IQ"/>
        </w:rPr>
        <w:t xml:space="preserve">أدى فوران الحركات القومية في أوروبا، </w:t>
      </w:r>
      <w:r w:rsidR="00FA7E65">
        <w:rPr>
          <w:rFonts w:hint="cs"/>
          <w:sz w:val="32"/>
          <w:szCs w:val="32"/>
          <w:rtl/>
          <w:lang w:bidi="ar-IQ"/>
        </w:rPr>
        <w:t>في هذه المرحلة من التاريخ</w:t>
      </w:r>
      <w:r w:rsidR="009E2BDB">
        <w:rPr>
          <w:rFonts w:hint="cs"/>
          <w:sz w:val="32"/>
          <w:szCs w:val="32"/>
          <w:rtl/>
          <w:lang w:bidi="ar-IQ"/>
        </w:rPr>
        <w:t>، وعلى امتداد الاراضي الواقعة بين بحر البلطيق شمالا والبحر المتوسط جنوبا، إلى احداث مخاطر كانت تهدد ثلاث امبراطوريات كبرى</w:t>
      </w:r>
      <w:r w:rsidR="00A40C0B">
        <w:rPr>
          <w:rFonts w:hint="cs"/>
          <w:sz w:val="32"/>
          <w:szCs w:val="32"/>
          <w:rtl/>
          <w:lang w:bidi="ar-IQ"/>
        </w:rPr>
        <w:t xml:space="preserve"> بالتفتيت</w:t>
      </w:r>
      <w:r w:rsidR="009E2BDB">
        <w:rPr>
          <w:rFonts w:hint="cs"/>
          <w:sz w:val="32"/>
          <w:szCs w:val="32"/>
          <w:rtl/>
          <w:lang w:bidi="ar-IQ"/>
        </w:rPr>
        <w:t xml:space="preserve"> هي </w:t>
      </w:r>
      <w:r w:rsidR="00A40C0B">
        <w:rPr>
          <w:rFonts w:hint="cs"/>
          <w:sz w:val="32"/>
          <w:szCs w:val="32"/>
          <w:rtl/>
          <w:lang w:bidi="ar-IQ"/>
        </w:rPr>
        <w:t>روسيا القيصرية والمانيا والنمسا. وبالطبع، فقد</w:t>
      </w:r>
      <w:r w:rsidR="004B7AD3">
        <w:rPr>
          <w:rFonts w:hint="cs"/>
          <w:sz w:val="32"/>
          <w:szCs w:val="32"/>
          <w:rtl/>
          <w:lang w:bidi="ar-IQ"/>
        </w:rPr>
        <w:t xml:space="preserve"> كان</w:t>
      </w:r>
      <w:r w:rsidR="00A40C0B">
        <w:rPr>
          <w:rFonts w:hint="cs"/>
          <w:sz w:val="32"/>
          <w:szCs w:val="32"/>
          <w:rtl/>
          <w:lang w:bidi="ar-IQ"/>
        </w:rPr>
        <w:t xml:space="preserve"> تحرك هذه القوميا</w:t>
      </w:r>
      <w:r w:rsidR="00543D4B">
        <w:rPr>
          <w:rFonts w:hint="cs"/>
          <w:sz w:val="32"/>
          <w:szCs w:val="32"/>
          <w:rtl/>
          <w:lang w:bidi="ar-IQ"/>
        </w:rPr>
        <w:t>ت وربما ( تحريكها ) من قبل دول أ</w:t>
      </w:r>
      <w:r w:rsidR="00A40C0B">
        <w:rPr>
          <w:rFonts w:hint="cs"/>
          <w:sz w:val="32"/>
          <w:szCs w:val="32"/>
          <w:rtl/>
          <w:lang w:bidi="ar-IQ"/>
        </w:rPr>
        <w:t>وروبية أخرى، عاملا اضافيا أخذ يدفع القارة نحو الحرب.</w:t>
      </w:r>
    </w:p>
    <w:p w:rsidR="009961FD" w:rsidRDefault="009961FD" w:rsidP="009961FD">
      <w:pPr>
        <w:bidi/>
        <w:jc w:val="mediumKashida"/>
        <w:rPr>
          <w:sz w:val="32"/>
          <w:szCs w:val="32"/>
          <w:rtl/>
          <w:lang w:bidi="ar-IQ"/>
        </w:rPr>
      </w:pPr>
      <w:r>
        <w:rPr>
          <w:rFonts w:hint="cs"/>
          <w:sz w:val="32"/>
          <w:szCs w:val="32"/>
          <w:rtl/>
          <w:lang w:bidi="ar-IQ"/>
        </w:rPr>
        <w:t xml:space="preserve">من ذلك، </w:t>
      </w:r>
      <w:r w:rsidR="00404449">
        <w:rPr>
          <w:rFonts w:hint="cs"/>
          <w:sz w:val="32"/>
          <w:szCs w:val="32"/>
          <w:rtl/>
          <w:lang w:bidi="ar-IQ"/>
        </w:rPr>
        <w:t>فالمان</w:t>
      </w:r>
      <w:r w:rsidR="001236EC">
        <w:rPr>
          <w:rFonts w:hint="cs"/>
          <w:sz w:val="32"/>
          <w:szCs w:val="32"/>
          <w:rtl/>
          <w:lang w:bidi="ar-IQ"/>
        </w:rPr>
        <w:t>يا التي كانت قد احتلت منطقتي الإ</w:t>
      </w:r>
      <w:r w:rsidR="00404449">
        <w:rPr>
          <w:rFonts w:hint="cs"/>
          <w:sz w:val="32"/>
          <w:szCs w:val="32"/>
          <w:rtl/>
          <w:lang w:bidi="ar-IQ"/>
        </w:rPr>
        <w:t>لزاس واللورين الفرنسيت</w:t>
      </w:r>
      <w:r w:rsidR="000105EE">
        <w:rPr>
          <w:rFonts w:hint="cs"/>
          <w:sz w:val="32"/>
          <w:szCs w:val="32"/>
          <w:rtl/>
          <w:lang w:bidi="ar-IQ"/>
        </w:rPr>
        <w:t>ين في وقت سابق، ووجدت صعوبات جم</w:t>
      </w:r>
      <w:r w:rsidR="00404449">
        <w:rPr>
          <w:rFonts w:hint="cs"/>
          <w:sz w:val="32"/>
          <w:szCs w:val="32"/>
          <w:rtl/>
          <w:lang w:bidi="ar-IQ"/>
        </w:rPr>
        <w:t>ة في كيفية ادماج سكانيه</w:t>
      </w:r>
      <w:r w:rsidR="00F9460E">
        <w:rPr>
          <w:rFonts w:hint="cs"/>
          <w:sz w:val="32"/>
          <w:szCs w:val="32"/>
          <w:rtl/>
          <w:lang w:bidi="ar-IQ"/>
        </w:rPr>
        <w:t>م</w:t>
      </w:r>
      <w:r w:rsidR="00404449">
        <w:rPr>
          <w:rFonts w:hint="cs"/>
          <w:sz w:val="32"/>
          <w:szCs w:val="32"/>
          <w:rtl/>
          <w:lang w:bidi="ar-IQ"/>
        </w:rPr>
        <w:t>ا مع شعبها، لم تكن لتقبل</w:t>
      </w:r>
      <w:r w:rsidR="004B7AD3">
        <w:rPr>
          <w:rFonts w:hint="cs"/>
          <w:sz w:val="32"/>
          <w:szCs w:val="32"/>
          <w:rtl/>
          <w:lang w:bidi="ar-IQ"/>
        </w:rPr>
        <w:t xml:space="preserve"> ابدا</w:t>
      </w:r>
      <w:r w:rsidR="00404449">
        <w:rPr>
          <w:rFonts w:hint="cs"/>
          <w:sz w:val="32"/>
          <w:szCs w:val="32"/>
          <w:rtl/>
          <w:lang w:bidi="ar-IQ"/>
        </w:rPr>
        <w:t xml:space="preserve"> بإعادتهما إلى الوطن الأم فرنسا، بل كانت ترسم خططا عسكرية على اساس توجيه ضربة مباغتة أخرى لفرنسا ، إذا هي حاولت استردادهما.</w:t>
      </w:r>
    </w:p>
    <w:p w:rsidR="00404449" w:rsidRDefault="006D609C" w:rsidP="006D609C">
      <w:pPr>
        <w:bidi/>
        <w:jc w:val="mediumKashida"/>
        <w:rPr>
          <w:sz w:val="32"/>
          <w:szCs w:val="32"/>
          <w:rtl/>
          <w:lang w:bidi="ar-IQ"/>
        </w:rPr>
      </w:pPr>
      <w:r>
        <w:rPr>
          <w:rFonts w:hint="cs"/>
          <w:sz w:val="32"/>
          <w:szCs w:val="32"/>
          <w:rtl/>
          <w:lang w:bidi="ar-IQ"/>
        </w:rPr>
        <w:t xml:space="preserve">أما روسيا القيصرية، فقد كانت ترى في تحرر الاقليات القومية التي كانت تسيطر على اراضيها مثل، الفنلنديين والمان البلطيق والبولنديين والرومانيين، تهديدا يفقدها أسواقها الغربية التي أمنت التصرف بها منذ عهد بطرس الكبير، كما رأت في ذلك تحولا للإمبراطورية الروسية من قوة ذات طابع أوروبي إلى قوة ذات طابع آسيوي صرف، وهو ما يفقدها بالتالي هويتها الاوراسية </w:t>
      </w:r>
      <w:r w:rsidR="009F04DB">
        <w:rPr>
          <w:rFonts w:hint="cs"/>
          <w:sz w:val="32"/>
          <w:szCs w:val="32"/>
          <w:rtl/>
          <w:lang w:bidi="ar-IQ"/>
        </w:rPr>
        <w:t xml:space="preserve">الجامعة </w:t>
      </w:r>
      <w:r>
        <w:rPr>
          <w:rFonts w:hint="cs"/>
          <w:sz w:val="32"/>
          <w:szCs w:val="32"/>
          <w:rtl/>
          <w:lang w:bidi="ar-IQ"/>
        </w:rPr>
        <w:t>التي تتفرد بها.</w:t>
      </w:r>
    </w:p>
    <w:p w:rsidR="006D609C" w:rsidRDefault="006D609C" w:rsidP="006D609C">
      <w:pPr>
        <w:bidi/>
        <w:jc w:val="mediumKashida"/>
        <w:rPr>
          <w:sz w:val="32"/>
          <w:szCs w:val="32"/>
          <w:rtl/>
          <w:lang w:bidi="ar-IQ"/>
        </w:rPr>
      </w:pPr>
      <w:r>
        <w:rPr>
          <w:rFonts w:hint="cs"/>
          <w:sz w:val="32"/>
          <w:szCs w:val="32"/>
          <w:rtl/>
          <w:lang w:bidi="ar-IQ"/>
        </w:rPr>
        <w:t xml:space="preserve">وأما بالنسبة للإمبراطورية النمساوية، فقد رأت في الحركة السلافية خطرا يهددها، ولذا حاولت اضعاف هذه الحركة </w:t>
      </w:r>
      <w:r w:rsidR="003B262B">
        <w:rPr>
          <w:rFonts w:hint="cs"/>
          <w:sz w:val="32"/>
          <w:szCs w:val="32"/>
          <w:rtl/>
          <w:lang w:bidi="ar-IQ"/>
        </w:rPr>
        <w:t>بتشديد قبضتها على الاقليات القومية داخل الإمبراطورية، وضم البوسنة والهرسك إليها ، فأثارت بذلك استياء الاقليات القومية، كما أثارت مملكة صربيا في البلقان.</w:t>
      </w:r>
    </w:p>
    <w:p w:rsidR="00153B8F" w:rsidRDefault="00153B8F" w:rsidP="00153B8F">
      <w:pPr>
        <w:bidi/>
        <w:jc w:val="mediumKashida"/>
        <w:rPr>
          <w:sz w:val="32"/>
          <w:szCs w:val="32"/>
          <w:rtl/>
          <w:lang w:bidi="ar-IQ"/>
        </w:rPr>
      </w:pPr>
    </w:p>
    <w:p w:rsidR="00153B8F" w:rsidRDefault="00153B8F" w:rsidP="001777E2">
      <w:pPr>
        <w:bidi/>
        <w:jc w:val="mediumKashida"/>
        <w:rPr>
          <w:sz w:val="32"/>
          <w:szCs w:val="32"/>
          <w:rtl/>
          <w:lang w:bidi="ar-IQ"/>
        </w:rPr>
      </w:pPr>
      <w:r>
        <w:rPr>
          <w:rFonts w:hint="cs"/>
          <w:sz w:val="32"/>
          <w:szCs w:val="32"/>
          <w:rtl/>
          <w:lang w:bidi="ar-IQ"/>
        </w:rPr>
        <w:lastRenderedPageBreak/>
        <w:t xml:space="preserve">4 </w:t>
      </w:r>
      <w:r>
        <w:rPr>
          <w:sz w:val="32"/>
          <w:szCs w:val="32"/>
          <w:rtl/>
          <w:lang w:bidi="ar-IQ"/>
        </w:rPr>
        <w:t>–</w:t>
      </w:r>
      <w:r>
        <w:rPr>
          <w:rFonts w:hint="cs"/>
          <w:sz w:val="32"/>
          <w:szCs w:val="32"/>
          <w:rtl/>
          <w:lang w:bidi="ar-IQ"/>
        </w:rPr>
        <w:t xml:space="preserve"> العامل الاقتصادي: </w:t>
      </w:r>
    </w:p>
    <w:p w:rsidR="00EA0B55" w:rsidRDefault="008D3775" w:rsidP="008D3775">
      <w:pPr>
        <w:bidi/>
        <w:jc w:val="mediumKashida"/>
        <w:rPr>
          <w:sz w:val="32"/>
          <w:szCs w:val="32"/>
          <w:rtl/>
          <w:lang w:bidi="ar-IQ"/>
        </w:rPr>
      </w:pPr>
      <w:r>
        <w:rPr>
          <w:rFonts w:hint="cs"/>
          <w:sz w:val="32"/>
          <w:szCs w:val="32"/>
          <w:rtl/>
          <w:lang w:bidi="ar-IQ"/>
        </w:rPr>
        <w:t>على الرغم م</w:t>
      </w:r>
      <w:r w:rsidR="00E1223B">
        <w:rPr>
          <w:rFonts w:hint="cs"/>
          <w:sz w:val="32"/>
          <w:szCs w:val="32"/>
          <w:rtl/>
          <w:lang w:bidi="ar-IQ"/>
        </w:rPr>
        <w:t>ن التوتر الشديد الذي كان ينتاب أ</w:t>
      </w:r>
      <w:r>
        <w:rPr>
          <w:rFonts w:hint="cs"/>
          <w:sz w:val="32"/>
          <w:szCs w:val="32"/>
          <w:rtl/>
          <w:lang w:bidi="ar-IQ"/>
        </w:rPr>
        <w:t>وروبا كلما وقعت أزمة كبيرة فيها، إلا أن معظم دولها كانت تنمو اقتصاديا مستفيدة من تفوقها في الانتاج الصناعي، ونمو قدراتها الحديثة المتجددة في النقل، ومن تخلف المستعمرات القديمة أو الجديدة</w:t>
      </w:r>
      <w:r w:rsidR="00EA0B55">
        <w:rPr>
          <w:rFonts w:hint="cs"/>
          <w:sz w:val="32"/>
          <w:szCs w:val="32"/>
          <w:rtl/>
          <w:lang w:bidi="ar-IQ"/>
        </w:rPr>
        <w:t>.</w:t>
      </w:r>
    </w:p>
    <w:p w:rsidR="00EA0B55" w:rsidRDefault="00EA0B55" w:rsidP="00605A04">
      <w:pPr>
        <w:bidi/>
        <w:jc w:val="mediumKashida"/>
        <w:rPr>
          <w:sz w:val="32"/>
          <w:szCs w:val="32"/>
          <w:rtl/>
          <w:lang w:bidi="ar-IQ"/>
        </w:rPr>
      </w:pPr>
      <w:r>
        <w:rPr>
          <w:rFonts w:hint="cs"/>
          <w:sz w:val="32"/>
          <w:szCs w:val="32"/>
          <w:rtl/>
          <w:lang w:bidi="ar-IQ"/>
        </w:rPr>
        <w:t>لقد كان التنافس الرأسمالي بين الدول الاوروبية الرئيسية يقوم</w:t>
      </w:r>
      <w:r w:rsidR="00605A04">
        <w:rPr>
          <w:rFonts w:hint="cs"/>
          <w:sz w:val="32"/>
          <w:szCs w:val="32"/>
          <w:rtl/>
          <w:lang w:bidi="ar-IQ"/>
        </w:rPr>
        <w:t xml:space="preserve"> حتى هذه المرحلة</w:t>
      </w:r>
      <w:r>
        <w:rPr>
          <w:rFonts w:hint="cs"/>
          <w:sz w:val="32"/>
          <w:szCs w:val="32"/>
          <w:rtl/>
          <w:lang w:bidi="ar-IQ"/>
        </w:rPr>
        <w:t xml:space="preserve"> على تفاهمات مؤقتة تقضي بضرورة تصدير فائض الانتاج </w:t>
      </w:r>
      <w:r w:rsidR="00C35D66">
        <w:rPr>
          <w:rFonts w:hint="cs"/>
          <w:sz w:val="32"/>
          <w:szCs w:val="32"/>
          <w:rtl/>
          <w:lang w:bidi="ar-IQ"/>
        </w:rPr>
        <w:t>الصناعي</w:t>
      </w:r>
      <w:r w:rsidR="00605A04">
        <w:rPr>
          <w:rFonts w:hint="cs"/>
          <w:sz w:val="32"/>
          <w:szCs w:val="32"/>
          <w:rtl/>
          <w:lang w:bidi="ar-IQ"/>
        </w:rPr>
        <w:t xml:space="preserve"> فيها</w:t>
      </w:r>
      <w:r w:rsidR="00C35D66">
        <w:rPr>
          <w:rFonts w:hint="cs"/>
          <w:sz w:val="32"/>
          <w:szCs w:val="32"/>
          <w:rtl/>
          <w:lang w:bidi="ar-IQ"/>
        </w:rPr>
        <w:t xml:space="preserve"> </w:t>
      </w:r>
      <w:r>
        <w:rPr>
          <w:rFonts w:hint="cs"/>
          <w:sz w:val="32"/>
          <w:szCs w:val="32"/>
          <w:rtl/>
          <w:lang w:bidi="ar-IQ"/>
        </w:rPr>
        <w:t>( فائض القيمة ) إلى الاسواق في تلك المستعمرات من أجل التخفيف من وطأة الركود الاقتصادي الداخلي في أوروبا، وبمعنى</w:t>
      </w:r>
      <w:r w:rsidR="00C35D66">
        <w:rPr>
          <w:rFonts w:hint="cs"/>
          <w:sz w:val="32"/>
          <w:szCs w:val="32"/>
          <w:rtl/>
          <w:lang w:bidi="ar-IQ"/>
        </w:rPr>
        <w:t xml:space="preserve"> آخر</w:t>
      </w:r>
      <w:r>
        <w:rPr>
          <w:rFonts w:hint="cs"/>
          <w:sz w:val="32"/>
          <w:szCs w:val="32"/>
          <w:rtl/>
          <w:lang w:bidi="ar-IQ"/>
        </w:rPr>
        <w:t xml:space="preserve"> نقل جزء كبير من التنافس الاقتصادي بين دول أوروبا من </w:t>
      </w:r>
      <w:r w:rsidR="00C35D66">
        <w:rPr>
          <w:rFonts w:hint="cs"/>
          <w:sz w:val="32"/>
          <w:szCs w:val="32"/>
          <w:rtl/>
          <w:lang w:bidi="ar-IQ"/>
        </w:rPr>
        <w:t xml:space="preserve">الاسواق الاوروبية إلى أسواق المستعمرات منعا لوقوع الازمات الاقتصادية التي تؤدي إلى الحروب بين المتنافسين </w:t>
      </w:r>
      <w:r w:rsidR="00605A04">
        <w:rPr>
          <w:rFonts w:hint="cs"/>
          <w:sz w:val="32"/>
          <w:szCs w:val="32"/>
          <w:rtl/>
          <w:lang w:bidi="ar-IQ"/>
        </w:rPr>
        <w:t>داخل</w:t>
      </w:r>
      <w:r w:rsidR="00C35D66">
        <w:rPr>
          <w:rFonts w:hint="cs"/>
          <w:sz w:val="32"/>
          <w:szCs w:val="32"/>
          <w:rtl/>
          <w:lang w:bidi="ar-IQ"/>
        </w:rPr>
        <w:t xml:space="preserve"> أوروبا.</w:t>
      </w:r>
    </w:p>
    <w:p w:rsidR="00C35D66" w:rsidRDefault="00605A04" w:rsidP="00F0790B">
      <w:pPr>
        <w:bidi/>
        <w:jc w:val="mediumKashida"/>
        <w:rPr>
          <w:sz w:val="32"/>
          <w:szCs w:val="32"/>
          <w:rtl/>
          <w:lang w:bidi="ar-IQ"/>
        </w:rPr>
      </w:pPr>
      <w:r>
        <w:rPr>
          <w:rFonts w:hint="cs"/>
          <w:sz w:val="32"/>
          <w:szCs w:val="32"/>
          <w:rtl/>
          <w:lang w:bidi="ar-IQ"/>
        </w:rPr>
        <w:t xml:space="preserve">والواقع فان هذه التفاهمات لم تكن لتعالج ما تحتويه الرأسمالية الاوروبية </w:t>
      </w:r>
      <w:r w:rsidR="00AC4EF2">
        <w:rPr>
          <w:rFonts w:hint="cs"/>
          <w:sz w:val="32"/>
          <w:szCs w:val="32"/>
          <w:rtl/>
          <w:lang w:bidi="ar-IQ"/>
        </w:rPr>
        <w:t>من تناقضات كامنة، فتوسيع الاسواق، بإضافة أسواق جديدة في المستعمرات كان من شأنه تأجيل الازمات الدورية التي هي من طبيعة الرأسمالية</w:t>
      </w:r>
      <w:r w:rsidR="00FA5568">
        <w:rPr>
          <w:rFonts w:hint="cs"/>
          <w:sz w:val="32"/>
          <w:szCs w:val="32"/>
          <w:rtl/>
          <w:lang w:bidi="ar-IQ"/>
        </w:rPr>
        <w:t xml:space="preserve"> ذاتها</w:t>
      </w:r>
      <w:r w:rsidR="00AC4EF2">
        <w:rPr>
          <w:rFonts w:hint="cs"/>
          <w:sz w:val="32"/>
          <w:szCs w:val="32"/>
          <w:rtl/>
          <w:lang w:bidi="ar-IQ"/>
        </w:rPr>
        <w:t xml:space="preserve"> وليس حلها، ولذلك فان انتقال التنافس إلى اسواق المستعمرات قد وصل إلى الذروة عندما وصل التضخم إليها، بحقيقة أنها أصبحت في هذه المرحلة غير قادرة على استيعاب كل الفائض الانتاجي الصناعي الاوروبي. وهي </w:t>
      </w:r>
      <w:r w:rsidR="00F0790B">
        <w:rPr>
          <w:rFonts w:hint="cs"/>
          <w:sz w:val="32"/>
          <w:szCs w:val="32"/>
          <w:rtl/>
          <w:lang w:bidi="ar-IQ"/>
        </w:rPr>
        <w:t>مسألة</w:t>
      </w:r>
      <w:r w:rsidR="00AC4EF2">
        <w:rPr>
          <w:rFonts w:hint="cs"/>
          <w:sz w:val="32"/>
          <w:szCs w:val="32"/>
          <w:rtl/>
          <w:lang w:bidi="ar-IQ"/>
        </w:rPr>
        <w:t xml:space="preserve"> توقعها المؤرخون قبل وقوعها وشددوا على أنها</w:t>
      </w:r>
      <w:r w:rsidR="00120FA9">
        <w:rPr>
          <w:rFonts w:hint="cs"/>
          <w:sz w:val="32"/>
          <w:szCs w:val="32"/>
          <w:rtl/>
          <w:lang w:bidi="ar-IQ"/>
        </w:rPr>
        <w:t xml:space="preserve"> سوف تكون من</w:t>
      </w:r>
      <w:r w:rsidR="00543D4B">
        <w:rPr>
          <w:rFonts w:hint="cs"/>
          <w:sz w:val="32"/>
          <w:szCs w:val="32"/>
          <w:rtl/>
          <w:lang w:bidi="ar-IQ"/>
        </w:rPr>
        <w:t xml:space="preserve"> أهم أ</w:t>
      </w:r>
      <w:r w:rsidR="00AC4EF2">
        <w:rPr>
          <w:rFonts w:hint="cs"/>
          <w:sz w:val="32"/>
          <w:szCs w:val="32"/>
          <w:rtl/>
          <w:lang w:bidi="ar-IQ"/>
        </w:rPr>
        <w:t>سباب وقوع الحرب العالمية الاولى.</w:t>
      </w:r>
    </w:p>
    <w:p w:rsidR="002D0FF3" w:rsidRDefault="002D0FF3" w:rsidP="002D0FF3">
      <w:pPr>
        <w:bidi/>
        <w:jc w:val="mediumKashida"/>
        <w:rPr>
          <w:sz w:val="32"/>
          <w:szCs w:val="32"/>
          <w:rtl/>
          <w:lang w:bidi="ar-IQ"/>
        </w:rPr>
      </w:pPr>
    </w:p>
    <w:p w:rsidR="002D0FF3" w:rsidRDefault="00E574CF" w:rsidP="002D0FF3">
      <w:pPr>
        <w:bidi/>
        <w:jc w:val="mediumKashida"/>
        <w:rPr>
          <w:sz w:val="32"/>
          <w:szCs w:val="32"/>
          <w:rtl/>
          <w:lang w:bidi="ar-IQ"/>
        </w:rPr>
      </w:pPr>
      <w:r>
        <w:rPr>
          <w:rFonts w:hint="cs"/>
          <w:sz w:val="32"/>
          <w:szCs w:val="32"/>
          <w:rtl/>
          <w:lang w:bidi="ar-IQ"/>
        </w:rPr>
        <w:t xml:space="preserve">5- </w:t>
      </w:r>
      <w:r w:rsidR="002D0FF3">
        <w:rPr>
          <w:rFonts w:hint="cs"/>
          <w:sz w:val="32"/>
          <w:szCs w:val="32"/>
          <w:rtl/>
          <w:lang w:bidi="ar-IQ"/>
        </w:rPr>
        <w:t>العامل السياسي:</w:t>
      </w:r>
    </w:p>
    <w:p w:rsidR="004E0D1F" w:rsidRDefault="00CC4224" w:rsidP="00CC4224">
      <w:pPr>
        <w:bidi/>
        <w:jc w:val="mediumKashida"/>
        <w:rPr>
          <w:sz w:val="32"/>
          <w:szCs w:val="32"/>
          <w:rtl/>
          <w:lang w:bidi="ar-IQ"/>
        </w:rPr>
      </w:pPr>
      <w:r>
        <w:rPr>
          <w:rFonts w:hint="cs"/>
          <w:sz w:val="32"/>
          <w:szCs w:val="32"/>
          <w:rtl/>
          <w:lang w:bidi="ar-IQ"/>
        </w:rPr>
        <w:t>لقد شكلت مسألة السعي لتوسيع مناطق النفوذ وامتدادها كي تغطي كامل المجال الحيوي للإمبراطورية، أو السعي للحفاظ على ما تبقى من مناطق النفوذ، أو السعي نحو استرداد ما ضاع منها، نقول لقد شكل كل ذلك ما يمكن أن نطلق عليه أبرز العوامل السياسية التي أدت إلى تحريك الحدود الفاصلة بين القوى الرئيسية في أوروبا، وهو ما أدى بالتالي إلى تداخل مناطق نفوذ هذه القوى</w:t>
      </w:r>
      <w:r w:rsidR="004E0D1F">
        <w:rPr>
          <w:rFonts w:hint="cs"/>
          <w:sz w:val="32"/>
          <w:szCs w:val="32"/>
          <w:rtl/>
          <w:lang w:bidi="ar-IQ"/>
        </w:rPr>
        <w:t xml:space="preserve"> وضرورة إعادة فرزها عن بعضها</w:t>
      </w:r>
      <w:r>
        <w:rPr>
          <w:rFonts w:hint="cs"/>
          <w:sz w:val="32"/>
          <w:szCs w:val="32"/>
          <w:rtl/>
          <w:lang w:bidi="ar-IQ"/>
        </w:rPr>
        <w:t xml:space="preserve"> حتى بات خيار الذهاب نحو الحرب </w:t>
      </w:r>
      <w:r w:rsidR="004E0D1F">
        <w:rPr>
          <w:rFonts w:hint="cs"/>
          <w:sz w:val="32"/>
          <w:szCs w:val="32"/>
          <w:rtl/>
          <w:lang w:bidi="ar-IQ"/>
        </w:rPr>
        <w:t>بمثابة الحل الوحيد والحتمي.</w:t>
      </w:r>
    </w:p>
    <w:p w:rsidR="005F5811" w:rsidRDefault="002223D0" w:rsidP="004E0D1F">
      <w:pPr>
        <w:bidi/>
        <w:jc w:val="mediumKashida"/>
        <w:rPr>
          <w:sz w:val="32"/>
          <w:szCs w:val="32"/>
          <w:rtl/>
          <w:lang w:bidi="ar-IQ"/>
        </w:rPr>
      </w:pPr>
      <w:r>
        <w:rPr>
          <w:rFonts w:hint="cs"/>
          <w:sz w:val="32"/>
          <w:szCs w:val="32"/>
          <w:rtl/>
          <w:lang w:bidi="ar-IQ"/>
        </w:rPr>
        <w:t xml:space="preserve">من ذلك، فقد </w:t>
      </w:r>
      <w:r w:rsidR="00CC1B8C">
        <w:rPr>
          <w:rFonts w:hint="cs"/>
          <w:sz w:val="32"/>
          <w:szCs w:val="32"/>
          <w:rtl/>
          <w:lang w:bidi="ar-IQ"/>
        </w:rPr>
        <w:t xml:space="preserve">اعتبرت فرنسا قضية استرجاع </w:t>
      </w:r>
      <w:r w:rsidR="00CC4224">
        <w:rPr>
          <w:rFonts w:hint="cs"/>
          <w:sz w:val="32"/>
          <w:szCs w:val="32"/>
          <w:rtl/>
          <w:lang w:bidi="ar-IQ"/>
        </w:rPr>
        <w:t xml:space="preserve"> </w:t>
      </w:r>
      <w:r w:rsidR="00CC1B8C">
        <w:rPr>
          <w:rFonts w:hint="cs"/>
          <w:sz w:val="32"/>
          <w:szCs w:val="32"/>
          <w:rtl/>
          <w:lang w:bidi="ar-IQ"/>
        </w:rPr>
        <w:t xml:space="preserve">الألزاس واللورين هدفا اساسيا بالنسبة إليها، لأنها مثلت للفرنسيين عاملا يتعلق بالكرامة القومية، وكذلك من اجل العمل </w:t>
      </w:r>
      <w:r w:rsidR="00CC1B8C">
        <w:rPr>
          <w:rFonts w:hint="cs"/>
          <w:sz w:val="32"/>
          <w:szCs w:val="32"/>
          <w:rtl/>
          <w:lang w:bidi="ar-IQ"/>
        </w:rPr>
        <w:lastRenderedPageBreak/>
        <w:t xml:space="preserve">على استعادة مكانتهم الدولية بعد الاهانة البالغة التي نزلت بهم، ولهذا شكل ذلك هما رئيسا بالنسبة لفرنسا لاستعادتها ولو عن طريق الحرب، وقد اخذ المسئولون الفرنسيون يفكرون في اهداف حربهم المنتظرة لا على انها </w:t>
      </w:r>
      <w:r w:rsidR="005F5811">
        <w:rPr>
          <w:rFonts w:hint="cs"/>
          <w:sz w:val="32"/>
          <w:szCs w:val="32"/>
          <w:rtl/>
          <w:lang w:bidi="ar-IQ"/>
        </w:rPr>
        <w:t xml:space="preserve">بقصد استرداد الاقليمين المغتصبين فقط، بل على اساس التوسع على حساب الارض الالمانية، كما بلغ بالمسئولين الفرنسيين من الثقة بالنفس انهم أخذوا يفكرون </w:t>
      </w:r>
      <w:r w:rsidR="002C4831">
        <w:rPr>
          <w:rFonts w:hint="cs"/>
          <w:sz w:val="32"/>
          <w:szCs w:val="32"/>
          <w:rtl/>
          <w:lang w:bidi="ar-IQ"/>
        </w:rPr>
        <w:t xml:space="preserve">في </w:t>
      </w:r>
      <w:r w:rsidR="005F5811">
        <w:rPr>
          <w:rFonts w:hint="cs"/>
          <w:sz w:val="32"/>
          <w:szCs w:val="32"/>
          <w:rtl/>
          <w:lang w:bidi="ar-IQ"/>
        </w:rPr>
        <w:t>تفتيت امبراطورية النمسا والمجر بإثارة الاستقلال القومي للأقليات فيها، فبذلك تفقد المانيا دعامتها القومية في وسط أوروبا، كذلك شكلت فكرة الدفاع عن فرنسا بوصفها امبراطورية استعمارية تمتد في شمال وغرب افريقيا مصلحة عليا بالنسبة للقادة الفرنسيين.</w:t>
      </w:r>
    </w:p>
    <w:p w:rsidR="002C4831" w:rsidRDefault="006B6E10" w:rsidP="002C4831">
      <w:pPr>
        <w:bidi/>
        <w:jc w:val="mediumKashida"/>
        <w:rPr>
          <w:sz w:val="32"/>
          <w:szCs w:val="32"/>
          <w:rtl/>
          <w:lang w:bidi="ar-IQ"/>
        </w:rPr>
      </w:pPr>
      <w:r>
        <w:rPr>
          <w:rFonts w:hint="cs"/>
          <w:sz w:val="32"/>
          <w:szCs w:val="32"/>
          <w:rtl/>
          <w:lang w:bidi="ar-IQ"/>
        </w:rPr>
        <w:t>أما بالنسبة إلى روسيا القيصرية، فقد أدركت مع الوقت أن كل ابواب التوسع كانت قد سدت في وجهها، فعلى أبواب البلقان كانت النمسا، بتأييد من المانيا، تقف في وجه أي تقدم روسي، كذلك كانت روسيا شديدة القلق من تنامي المصالح الالمانية في الامبراطورية العثمانية، المتمث</w:t>
      </w:r>
      <w:r w:rsidR="00AF061B">
        <w:rPr>
          <w:rFonts w:hint="cs"/>
          <w:sz w:val="32"/>
          <w:szCs w:val="32"/>
          <w:rtl/>
          <w:lang w:bidi="ar-IQ"/>
        </w:rPr>
        <w:t xml:space="preserve">لة في مد خط حديد </w:t>
      </w:r>
      <w:r>
        <w:rPr>
          <w:rFonts w:hint="cs"/>
          <w:sz w:val="32"/>
          <w:szCs w:val="32"/>
          <w:rtl/>
          <w:lang w:bidi="ar-IQ"/>
        </w:rPr>
        <w:t>بغداد</w:t>
      </w:r>
      <w:r w:rsidR="00AF061B">
        <w:rPr>
          <w:rFonts w:hint="cs"/>
          <w:sz w:val="32"/>
          <w:szCs w:val="32"/>
          <w:rtl/>
          <w:lang w:bidi="ar-IQ"/>
        </w:rPr>
        <w:t>- برلين</w:t>
      </w:r>
      <w:r>
        <w:rPr>
          <w:rFonts w:hint="cs"/>
          <w:sz w:val="32"/>
          <w:szCs w:val="32"/>
          <w:rtl/>
          <w:lang w:bidi="ar-IQ"/>
        </w:rPr>
        <w:t xml:space="preserve">، وفي حجم استيراد العثمانيين للسلاح من المانيا، </w:t>
      </w:r>
      <w:r w:rsidR="00A42F0D">
        <w:rPr>
          <w:rFonts w:hint="cs"/>
          <w:sz w:val="32"/>
          <w:szCs w:val="32"/>
          <w:rtl/>
          <w:lang w:bidi="ar-IQ"/>
        </w:rPr>
        <w:t>وبمعنى آخر فقد كان تنامي العلاقات العثمانية- الالمانية يؤدي إلى اقصاء روسيا عن مجالها الحيوي، وذلك بعد ان اصبحت القسطنطينية ومضايق البسفور والدردنيل في متناول الالمان.</w:t>
      </w:r>
    </w:p>
    <w:p w:rsidR="00A42F0D" w:rsidRDefault="00305853" w:rsidP="007D50E3">
      <w:pPr>
        <w:bidi/>
        <w:jc w:val="mediumKashida"/>
        <w:rPr>
          <w:sz w:val="32"/>
          <w:szCs w:val="32"/>
          <w:rtl/>
          <w:lang w:bidi="ar-IQ"/>
        </w:rPr>
      </w:pPr>
      <w:r>
        <w:rPr>
          <w:rFonts w:hint="cs"/>
          <w:sz w:val="32"/>
          <w:szCs w:val="32"/>
          <w:rtl/>
          <w:lang w:bidi="ar-IQ"/>
        </w:rPr>
        <w:t xml:space="preserve">أما الدولة العثمانية، فقد كانت الاطماع الفرنسية والبريطانية آخذة بالتبلور نحو سياسة استعمارية </w:t>
      </w:r>
      <w:r w:rsidR="007D50E3">
        <w:rPr>
          <w:rFonts w:hint="cs"/>
          <w:sz w:val="32"/>
          <w:szCs w:val="32"/>
          <w:rtl/>
          <w:lang w:bidi="ar-IQ"/>
        </w:rPr>
        <w:t>تستهدف تقويضها</w:t>
      </w:r>
      <w:r>
        <w:rPr>
          <w:rFonts w:hint="cs"/>
          <w:sz w:val="32"/>
          <w:szCs w:val="32"/>
          <w:rtl/>
          <w:lang w:bidi="ar-IQ"/>
        </w:rPr>
        <w:t xml:space="preserve">، </w:t>
      </w:r>
      <w:r w:rsidR="007D50E3">
        <w:rPr>
          <w:rFonts w:hint="cs"/>
          <w:sz w:val="32"/>
          <w:szCs w:val="32"/>
          <w:rtl/>
          <w:lang w:bidi="ar-IQ"/>
        </w:rPr>
        <w:t>والسيطرة على العراق، وبلاد الشام والمضايق، في الوقت الذي تزداد فيه المصالح الالمانية في الدولة العثمانية بشكل كبير كما ذكرنا، وكانت روسيا تشكل الخطر الاعظم على مستقبل الدولة العثمانية. ازاء كل ذلك فقد فشلت الدولة العثمانية عام 1914، في الوصول إلى تفاهم حقيقي مع دول الوفاق الثلاثي يحفظ لها كيانها، ويعيد اليها بعض ما فقدته في البلقان ومصر، ولذلك فقد لجأت الدولة الع</w:t>
      </w:r>
      <w:r w:rsidR="00271056">
        <w:rPr>
          <w:rFonts w:hint="cs"/>
          <w:sz w:val="32"/>
          <w:szCs w:val="32"/>
          <w:rtl/>
          <w:lang w:bidi="ar-IQ"/>
        </w:rPr>
        <w:t>ث</w:t>
      </w:r>
      <w:r w:rsidR="007D50E3">
        <w:rPr>
          <w:rFonts w:hint="cs"/>
          <w:sz w:val="32"/>
          <w:szCs w:val="32"/>
          <w:rtl/>
          <w:lang w:bidi="ar-IQ"/>
        </w:rPr>
        <w:t>مانية، طوعا أو كرها، للتحالف مع المانيا.</w:t>
      </w:r>
      <w:bookmarkStart w:id="0" w:name="_GoBack"/>
      <w:bookmarkEnd w:id="0"/>
    </w:p>
    <w:p w:rsidR="007D50E3" w:rsidRDefault="007D50E3" w:rsidP="007D50E3">
      <w:pPr>
        <w:bidi/>
        <w:jc w:val="mediumKashida"/>
        <w:rPr>
          <w:sz w:val="32"/>
          <w:szCs w:val="32"/>
          <w:rtl/>
          <w:lang w:bidi="ar-IQ"/>
        </w:rPr>
      </w:pPr>
    </w:p>
    <w:p w:rsidR="003D07AF" w:rsidRDefault="005F5811" w:rsidP="003D07AF">
      <w:pPr>
        <w:bidi/>
        <w:jc w:val="mediumKashida"/>
        <w:rPr>
          <w:b/>
          <w:bCs/>
          <w:sz w:val="36"/>
          <w:szCs w:val="36"/>
          <w:rtl/>
        </w:rPr>
      </w:pPr>
      <w:r>
        <w:rPr>
          <w:rFonts w:hint="cs"/>
          <w:sz w:val="32"/>
          <w:szCs w:val="32"/>
          <w:rtl/>
          <w:lang w:bidi="ar-IQ"/>
        </w:rPr>
        <w:t xml:space="preserve"> </w:t>
      </w:r>
      <w:r w:rsidR="003D07AF">
        <w:rPr>
          <w:b/>
          <w:bCs/>
          <w:sz w:val="36"/>
          <w:szCs w:val="36"/>
          <w:rtl/>
        </w:rPr>
        <w:t>المبحث ال</w:t>
      </w:r>
      <w:r w:rsidR="003D07AF">
        <w:rPr>
          <w:rFonts w:hint="cs"/>
          <w:b/>
          <w:bCs/>
          <w:sz w:val="36"/>
          <w:szCs w:val="36"/>
          <w:rtl/>
        </w:rPr>
        <w:t>ثاني</w:t>
      </w:r>
      <w:r w:rsidR="003D07AF" w:rsidRPr="003D07AF">
        <w:rPr>
          <w:b/>
          <w:bCs/>
          <w:sz w:val="36"/>
          <w:szCs w:val="36"/>
          <w:rtl/>
        </w:rPr>
        <w:t xml:space="preserve"> : </w:t>
      </w:r>
      <w:r w:rsidR="003D07AF">
        <w:rPr>
          <w:rFonts w:hint="cs"/>
          <w:b/>
          <w:bCs/>
          <w:sz w:val="36"/>
          <w:szCs w:val="36"/>
          <w:rtl/>
        </w:rPr>
        <w:t>تطورات</w:t>
      </w:r>
      <w:r w:rsidR="003D07AF" w:rsidRPr="003D07AF">
        <w:rPr>
          <w:rFonts w:hint="cs"/>
          <w:b/>
          <w:bCs/>
          <w:sz w:val="36"/>
          <w:szCs w:val="36"/>
          <w:rtl/>
        </w:rPr>
        <w:t xml:space="preserve"> الحرب</w:t>
      </w:r>
    </w:p>
    <w:p w:rsidR="003D07AF" w:rsidRDefault="00146230" w:rsidP="00146230">
      <w:pPr>
        <w:bidi/>
        <w:jc w:val="mediumKashida"/>
        <w:rPr>
          <w:sz w:val="32"/>
          <w:szCs w:val="32"/>
          <w:rtl/>
          <w:lang w:bidi="ar-IQ"/>
        </w:rPr>
      </w:pPr>
      <w:r w:rsidRPr="00146230">
        <w:rPr>
          <w:rFonts w:hint="cs"/>
          <w:sz w:val="32"/>
          <w:szCs w:val="32"/>
          <w:rtl/>
          <w:lang w:bidi="ar-IQ"/>
        </w:rPr>
        <w:t>انشطرت</w:t>
      </w:r>
      <w:r>
        <w:rPr>
          <w:rFonts w:hint="cs"/>
          <w:sz w:val="32"/>
          <w:szCs w:val="32"/>
          <w:rtl/>
          <w:lang w:bidi="ar-IQ"/>
        </w:rPr>
        <w:t xml:space="preserve"> أوروبا إلى شطرين كبيرين: </w:t>
      </w:r>
      <w:r w:rsidRPr="00146230">
        <w:rPr>
          <w:rFonts w:hint="cs"/>
          <w:sz w:val="32"/>
          <w:szCs w:val="32"/>
          <w:rtl/>
          <w:lang w:bidi="ar-IQ"/>
        </w:rPr>
        <w:t>التحالف الثلاثي ( المانيا، النمسا والمجر، ايطاليا)</w:t>
      </w:r>
      <w:r>
        <w:rPr>
          <w:rFonts w:hint="cs"/>
          <w:sz w:val="32"/>
          <w:szCs w:val="32"/>
          <w:rtl/>
          <w:lang w:bidi="ar-IQ"/>
        </w:rPr>
        <w:t xml:space="preserve"> من جهة، و</w:t>
      </w:r>
      <w:r w:rsidRPr="00146230">
        <w:rPr>
          <w:rFonts w:hint="cs"/>
          <w:sz w:val="32"/>
          <w:szCs w:val="32"/>
          <w:rtl/>
          <w:lang w:bidi="ar-IQ"/>
        </w:rPr>
        <w:t>الوفاق الثلاثي ( روسيا، بريطانيا، فرنسا )</w:t>
      </w:r>
      <w:r>
        <w:rPr>
          <w:rFonts w:hint="cs"/>
          <w:sz w:val="32"/>
          <w:szCs w:val="32"/>
          <w:rtl/>
          <w:lang w:bidi="ar-IQ"/>
        </w:rPr>
        <w:t xml:space="preserve"> من جهة أخرى، وانضمت إلى دول التحالف الثلاثي الدولة العثمانية وبلغاريا، في حين انضمت إلى </w:t>
      </w:r>
      <w:r>
        <w:rPr>
          <w:rFonts w:hint="cs"/>
          <w:sz w:val="32"/>
          <w:szCs w:val="32"/>
          <w:rtl/>
          <w:lang w:bidi="ar-IQ"/>
        </w:rPr>
        <w:lastRenderedPageBreak/>
        <w:t>جبهة الوفاق بلجيكا وصربيا ورومانيا واليونان، ثم انضمت إليها ايطاليا والولايات المتحدة الامريكية واليابان فيما بعد.</w:t>
      </w:r>
    </w:p>
    <w:p w:rsidR="000045A4" w:rsidRDefault="00146230" w:rsidP="00A37620">
      <w:pPr>
        <w:bidi/>
        <w:jc w:val="mediumKashida"/>
        <w:rPr>
          <w:sz w:val="32"/>
          <w:szCs w:val="32"/>
          <w:rtl/>
          <w:lang w:bidi="ar-IQ"/>
        </w:rPr>
      </w:pPr>
      <w:r>
        <w:rPr>
          <w:rFonts w:hint="cs"/>
          <w:sz w:val="32"/>
          <w:szCs w:val="32"/>
          <w:rtl/>
          <w:lang w:bidi="ar-IQ"/>
        </w:rPr>
        <w:t xml:space="preserve">بدأت التحركات العسكرية بحركة التفاف المانية واسعة النطاق عند بلجيكا في اتجاه فرنسا بقصد توجيه ضربة حاسمة لها تخرجها من الحرب. </w:t>
      </w:r>
      <w:r w:rsidR="00EB5E54">
        <w:rPr>
          <w:rFonts w:hint="cs"/>
          <w:sz w:val="32"/>
          <w:szCs w:val="32"/>
          <w:rtl/>
          <w:lang w:bidi="ar-IQ"/>
        </w:rPr>
        <w:t xml:space="preserve">غير ان الخطة الالمانية لكسب الحرب على الجبهة الفرنسية بهجوم خاطف في عام 1915، اصيبت بالفشل بسبب صلابة الجيش الفرنسي، والمساعدات العسكرية البريطانية له، ولذلك اتجه القادة الالمان إلى العمل على اخراج روسيا من الحرب عن طريق هجوم عسكري خاطف، وكانت المظاهر العامة توحي بأن هذه الخطة ستلاقي نجاحا كبيرا هذه المرة في روسيا لما كان </w:t>
      </w:r>
      <w:r w:rsidR="00A37620">
        <w:rPr>
          <w:rFonts w:hint="cs"/>
          <w:sz w:val="32"/>
          <w:szCs w:val="32"/>
          <w:rtl/>
          <w:lang w:bidi="ar-IQ"/>
        </w:rPr>
        <w:t>ينقصه</w:t>
      </w:r>
      <w:r w:rsidR="00EB5E54">
        <w:rPr>
          <w:rFonts w:hint="cs"/>
          <w:sz w:val="32"/>
          <w:szCs w:val="32"/>
          <w:rtl/>
          <w:lang w:bidi="ar-IQ"/>
        </w:rPr>
        <w:t xml:space="preserve"> الروس من مؤن وذخائر ووسائل نقل حديثة، وقد احرزت الحملة الالمانية على روسيا انتصارات كبيرة جعلت بولندا ولتوانيا وأجزاء مهمة وغنية وواسعة من روسيا تقع تحت يد الجيوش الالمانية والنمساوية المتحالف</w:t>
      </w:r>
      <w:r w:rsidR="000045A4">
        <w:rPr>
          <w:rFonts w:hint="cs"/>
          <w:sz w:val="32"/>
          <w:szCs w:val="32"/>
          <w:rtl/>
          <w:lang w:bidi="ar-IQ"/>
        </w:rPr>
        <w:t>ة</w:t>
      </w:r>
      <w:r w:rsidR="00EB5E54">
        <w:rPr>
          <w:rFonts w:hint="cs"/>
          <w:sz w:val="32"/>
          <w:szCs w:val="32"/>
          <w:rtl/>
          <w:lang w:bidi="ar-IQ"/>
        </w:rPr>
        <w:t xml:space="preserve"> ، فضلا عن نحو مليونين من الروس ذهبوا بين قتيل وأسير وجريح.</w:t>
      </w:r>
    </w:p>
    <w:p w:rsidR="000045A4" w:rsidRDefault="00386186" w:rsidP="000045A4">
      <w:pPr>
        <w:bidi/>
        <w:jc w:val="mediumKashida"/>
        <w:rPr>
          <w:sz w:val="32"/>
          <w:szCs w:val="32"/>
          <w:rtl/>
          <w:lang w:bidi="ar-IQ"/>
        </w:rPr>
      </w:pPr>
      <w:r>
        <w:rPr>
          <w:rFonts w:hint="cs"/>
          <w:sz w:val="32"/>
          <w:szCs w:val="32"/>
          <w:rtl/>
          <w:lang w:bidi="ar-IQ"/>
        </w:rPr>
        <w:t xml:space="preserve">أن ما زاد من حرج الموقف العسكري العام لدول الوفاق، وخاصة روسيا، أن الحملة البريطانية إلى الدردنيل في عام 1915، باءت بالفشل سواء في معارك البر أو البحر، واضطرت إلى الانسحاب، فضاع أمل روسيا في فتح المضايق لتتمكن </w:t>
      </w:r>
      <w:r w:rsidR="00A37620">
        <w:rPr>
          <w:rFonts w:hint="cs"/>
          <w:sz w:val="32"/>
          <w:szCs w:val="32"/>
          <w:rtl/>
          <w:lang w:bidi="ar-IQ"/>
        </w:rPr>
        <w:t>من الحصول على الامدادات العسكرية من حلفائها.</w:t>
      </w:r>
    </w:p>
    <w:p w:rsidR="00A37620" w:rsidRDefault="00F300AD" w:rsidP="00A37620">
      <w:pPr>
        <w:bidi/>
        <w:jc w:val="mediumKashida"/>
        <w:rPr>
          <w:sz w:val="32"/>
          <w:szCs w:val="32"/>
          <w:rtl/>
          <w:lang w:bidi="ar-IQ"/>
        </w:rPr>
      </w:pPr>
      <w:r>
        <w:rPr>
          <w:rFonts w:hint="cs"/>
          <w:sz w:val="32"/>
          <w:szCs w:val="32"/>
          <w:rtl/>
          <w:lang w:bidi="ar-IQ"/>
        </w:rPr>
        <w:t>وفي الجبهة الشرقية العثمانية أنزلت بريطانيا قواتها في مدينة البصرة في جنوب العراق وتقدمت إلى الشمال. وقد توقف الزحف البريطاني عند الكوت، وهناك أرغم الاتراك الجيش البريطاني الذي حاصروه على الاستسلام في أوائل عام 1916، أما في الجبهة المصرية، فكانت مبادرة الهجوم والتقدم من جمال باشا حتى وصل إلى قناة السويس ، إلا ان الجيش البريطاني والثورة العربية في عام 1916، أرغمت الاتراك على التراجع إلى ما وراء يافا والقدس في فلسطين.</w:t>
      </w:r>
    </w:p>
    <w:p w:rsidR="00F300AD" w:rsidRDefault="00CF7FA7" w:rsidP="006A421E">
      <w:pPr>
        <w:bidi/>
        <w:jc w:val="mediumKashida"/>
        <w:rPr>
          <w:sz w:val="32"/>
          <w:szCs w:val="32"/>
          <w:rtl/>
          <w:lang w:bidi="ar-IQ"/>
        </w:rPr>
      </w:pPr>
      <w:r>
        <w:rPr>
          <w:rFonts w:hint="cs"/>
          <w:sz w:val="32"/>
          <w:szCs w:val="32"/>
          <w:rtl/>
          <w:lang w:bidi="ar-IQ"/>
        </w:rPr>
        <w:t xml:space="preserve">لقد كانت موازين القوى بين الطرفين متعادلة تقريبا في الجبهات البرية في عامي 1915-1916، كذلك كانت نتيجة المعركة البحرية الكبرى في جوتلاند بين الاسطولين البريطاني والالماني عام 1916 متعادلة أيضا، وإن تغيرت الموازين بعد ذلك لمصلحة الاسطول البريطاني. فقد حاولت المانيا أن تمارس سياسة تجويع بريطانيا بأن تمنع عنها الامدادات من الدول الحليفة أو المحايدة، وخاصة الولايات المتحدة، </w:t>
      </w:r>
      <w:r w:rsidR="00D50908">
        <w:rPr>
          <w:rFonts w:hint="cs"/>
          <w:sz w:val="32"/>
          <w:szCs w:val="32"/>
          <w:rtl/>
          <w:lang w:bidi="ar-IQ"/>
        </w:rPr>
        <w:t xml:space="preserve">وذلك </w:t>
      </w:r>
      <w:r>
        <w:rPr>
          <w:rFonts w:hint="cs"/>
          <w:sz w:val="32"/>
          <w:szCs w:val="32"/>
          <w:rtl/>
          <w:lang w:bidi="ar-IQ"/>
        </w:rPr>
        <w:t xml:space="preserve">عن طريق اغراق </w:t>
      </w:r>
      <w:r w:rsidR="006A421E">
        <w:rPr>
          <w:rFonts w:hint="cs"/>
          <w:sz w:val="32"/>
          <w:szCs w:val="32"/>
          <w:rtl/>
          <w:lang w:bidi="ar-IQ"/>
        </w:rPr>
        <w:t xml:space="preserve">السفن البريطانية وسفن الدول المتعاملة معها </w:t>
      </w:r>
      <w:r w:rsidR="006A421E">
        <w:rPr>
          <w:rFonts w:hint="cs"/>
          <w:sz w:val="32"/>
          <w:szCs w:val="32"/>
          <w:rtl/>
          <w:lang w:bidi="ar-IQ"/>
        </w:rPr>
        <w:lastRenderedPageBreak/>
        <w:t xml:space="preserve">بواسطة اعداد كبيرة من الغواصات التي بنتها على عجل، غير ان الخطة الالمانية فشلت في النهاية بسبب استخدام بريطانيا تكتيك قوافل السفن التي تسير في حراسة الاسطول، ولأن عددا كبيرا من هذه الغواصات دمرته قطع الاسطول البريطاني. </w:t>
      </w:r>
    </w:p>
    <w:p w:rsidR="00A86B5D" w:rsidRDefault="00A86B5D" w:rsidP="00A86B5D">
      <w:pPr>
        <w:bidi/>
        <w:jc w:val="mediumKashida"/>
        <w:rPr>
          <w:sz w:val="32"/>
          <w:szCs w:val="32"/>
          <w:rtl/>
          <w:lang w:bidi="ar-IQ"/>
        </w:rPr>
      </w:pPr>
      <w:r>
        <w:rPr>
          <w:rFonts w:hint="cs"/>
          <w:sz w:val="32"/>
          <w:szCs w:val="32"/>
          <w:rtl/>
          <w:lang w:bidi="ar-IQ"/>
        </w:rPr>
        <w:t xml:space="preserve">أما اليابان والولايات المتحدة، فقد دخلتا الحرب بقرار ذاتي فقط، ولكن ضد رغبة بريطانيا. </w:t>
      </w:r>
    </w:p>
    <w:p w:rsidR="00156434" w:rsidRDefault="00EA46C0" w:rsidP="00312296">
      <w:pPr>
        <w:bidi/>
        <w:jc w:val="mediumKashida"/>
        <w:rPr>
          <w:sz w:val="32"/>
          <w:szCs w:val="32"/>
          <w:rtl/>
          <w:lang w:bidi="ar-IQ"/>
        </w:rPr>
      </w:pPr>
      <w:r>
        <w:rPr>
          <w:rFonts w:hint="cs"/>
          <w:sz w:val="32"/>
          <w:szCs w:val="32"/>
          <w:rtl/>
          <w:lang w:bidi="ar-IQ"/>
        </w:rPr>
        <w:t xml:space="preserve">والواقع، فقد رأت اليابان في الحرب التي كانت تدور في أوروبا فرصة ذهبية </w:t>
      </w:r>
      <w:r w:rsidR="0020635D">
        <w:rPr>
          <w:rFonts w:hint="cs"/>
          <w:sz w:val="32"/>
          <w:szCs w:val="32"/>
          <w:rtl/>
          <w:lang w:bidi="ar-IQ"/>
        </w:rPr>
        <w:t xml:space="preserve">لتحقيق أهدافها التوسعية في الشرق الأقصى، وهو ما كانت بريطانيا تخشى أن تستغله اليابان لمصلحتها، وفي آب من عام 1914، أعلنت اليابان الحرب على المانيا وشرعت في تنفيذ مخططها في الشرق الاقصى، واضطرت بريطانيا إلى قبول انضمام اليابان إليها، وسرعان ما قامت اليابان باحتلال العديد من الجزر وتوسعت في الاقاليم الصينية التي تسيطر عليها المانيا، بل قامت بعد الانتصارات العسكرية التي حققتها بفرض اتفاقية </w:t>
      </w:r>
      <w:r w:rsidR="00156434">
        <w:rPr>
          <w:rFonts w:hint="cs"/>
          <w:sz w:val="32"/>
          <w:szCs w:val="32"/>
          <w:rtl/>
          <w:lang w:bidi="ar-IQ"/>
        </w:rPr>
        <w:t>شاملة</w:t>
      </w:r>
      <w:r w:rsidR="0020635D">
        <w:rPr>
          <w:rFonts w:hint="cs"/>
          <w:sz w:val="32"/>
          <w:szCs w:val="32"/>
          <w:rtl/>
          <w:lang w:bidi="ar-IQ"/>
        </w:rPr>
        <w:t xml:space="preserve"> على الصين </w:t>
      </w:r>
      <w:r w:rsidR="00156434">
        <w:rPr>
          <w:rFonts w:hint="cs"/>
          <w:sz w:val="32"/>
          <w:szCs w:val="32"/>
          <w:rtl/>
          <w:lang w:bidi="ar-IQ"/>
        </w:rPr>
        <w:t>تخضعها لحمايتها وتطرد النفوذ الغربي منها، ورغم تحذير الولايات المتحدة لها فأن اليابان وتحت التهديد العسكري عقدت اتفاقية مع الحكومة الصينية نصت على موافقة الصين على معظم المطالب اليابانية، كما ارغمت دول الوفاق الثلاثي على قبول هذه الاتفاقية، وهوما ادى</w:t>
      </w:r>
      <w:r w:rsidR="00312296">
        <w:rPr>
          <w:rFonts w:hint="cs"/>
          <w:sz w:val="32"/>
          <w:szCs w:val="32"/>
          <w:rtl/>
          <w:lang w:bidi="ar-IQ"/>
        </w:rPr>
        <w:t xml:space="preserve"> بالتالي</w:t>
      </w:r>
      <w:r w:rsidR="00156434">
        <w:rPr>
          <w:rFonts w:hint="cs"/>
          <w:sz w:val="32"/>
          <w:szCs w:val="32"/>
          <w:rtl/>
          <w:lang w:bidi="ar-IQ"/>
        </w:rPr>
        <w:t xml:space="preserve"> إلى تغيير توازن القوى في الشرق الاقصى </w:t>
      </w:r>
      <w:r w:rsidR="00312296">
        <w:rPr>
          <w:rFonts w:hint="cs"/>
          <w:sz w:val="32"/>
          <w:szCs w:val="32"/>
          <w:rtl/>
          <w:lang w:bidi="ar-IQ"/>
        </w:rPr>
        <w:t>كليا</w:t>
      </w:r>
      <w:r w:rsidR="00156434">
        <w:rPr>
          <w:rFonts w:hint="cs"/>
          <w:sz w:val="32"/>
          <w:szCs w:val="32"/>
          <w:rtl/>
          <w:lang w:bidi="ar-IQ"/>
        </w:rPr>
        <w:t xml:space="preserve">، </w:t>
      </w:r>
      <w:r w:rsidR="00312296">
        <w:rPr>
          <w:rFonts w:hint="cs"/>
          <w:sz w:val="32"/>
          <w:szCs w:val="32"/>
          <w:rtl/>
          <w:lang w:bidi="ar-IQ"/>
        </w:rPr>
        <w:t>إذ</w:t>
      </w:r>
      <w:r w:rsidR="00156434">
        <w:rPr>
          <w:rFonts w:hint="cs"/>
          <w:sz w:val="32"/>
          <w:szCs w:val="32"/>
          <w:rtl/>
          <w:lang w:bidi="ar-IQ"/>
        </w:rPr>
        <w:t xml:space="preserve"> تقلص النفوذ الاوروبي في هذه المنطقة </w:t>
      </w:r>
      <w:r w:rsidR="00312296">
        <w:rPr>
          <w:rFonts w:hint="cs"/>
          <w:sz w:val="32"/>
          <w:szCs w:val="32"/>
          <w:rtl/>
          <w:lang w:bidi="ar-IQ"/>
        </w:rPr>
        <w:t>لمصلحة</w:t>
      </w:r>
      <w:r w:rsidR="00156434">
        <w:rPr>
          <w:rFonts w:hint="cs"/>
          <w:sz w:val="32"/>
          <w:szCs w:val="32"/>
          <w:rtl/>
          <w:lang w:bidi="ar-IQ"/>
        </w:rPr>
        <w:t xml:space="preserve"> النفوذ الياباني</w:t>
      </w:r>
      <w:r w:rsidR="00312296">
        <w:rPr>
          <w:rFonts w:hint="cs"/>
          <w:sz w:val="32"/>
          <w:szCs w:val="32"/>
          <w:rtl/>
          <w:lang w:bidi="ar-IQ"/>
        </w:rPr>
        <w:t xml:space="preserve"> </w:t>
      </w:r>
      <w:r w:rsidR="00156434">
        <w:rPr>
          <w:rFonts w:hint="cs"/>
          <w:sz w:val="32"/>
          <w:szCs w:val="32"/>
          <w:rtl/>
          <w:lang w:bidi="ar-IQ"/>
        </w:rPr>
        <w:t>والنفوذ الامريكي</w:t>
      </w:r>
      <w:r w:rsidR="00312296">
        <w:rPr>
          <w:rFonts w:hint="cs"/>
          <w:sz w:val="32"/>
          <w:szCs w:val="32"/>
          <w:rtl/>
          <w:lang w:bidi="ar-IQ"/>
        </w:rPr>
        <w:t xml:space="preserve">. </w:t>
      </w:r>
    </w:p>
    <w:p w:rsidR="00312296" w:rsidRDefault="00796C03" w:rsidP="00312296">
      <w:pPr>
        <w:bidi/>
        <w:jc w:val="mediumKashida"/>
        <w:rPr>
          <w:sz w:val="32"/>
          <w:szCs w:val="32"/>
          <w:rtl/>
          <w:lang w:bidi="ar-IQ"/>
        </w:rPr>
      </w:pPr>
      <w:r>
        <w:rPr>
          <w:rFonts w:hint="cs"/>
          <w:sz w:val="32"/>
          <w:szCs w:val="32"/>
          <w:rtl/>
          <w:lang w:bidi="ar-IQ"/>
        </w:rPr>
        <w:t xml:space="preserve">أما بالنسبة إلى الولايات المتحدة، فقد كان </w:t>
      </w:r>
      <w:r w:rsidR="00F07328">
        <w:rPr>
          <w:rFonts w:hint="cs"/>
          <w:sz w:val="32"/>
          <w:szCs w:val="32"/>
          <w:rtl/>
          <w:lang w:bidi="ar-IQ"/>
        </w:rPr>
        <w:t>ل</w:t>
      </w:r>
      <w:r>
        <w:rPr>
          <w:rFonts w:hint="cs"/>
          <w:sz w:val="32"/>
          <w:szCs w:val="32"/>
          <w:rtl/>
          <w:lang w:bidi="ar-IQ"/>
        </w:rPr>
        <w:t xml:space="preserve">دخولها الحرب في 2 نيسان من عام 1917، أثر كبير في انهائها لصالح دول الوفاق، بسبب ما تتمتع به الولايات المتحدة من تفوق سياسي واقتصادي وعسكري. إذ ساعد ذلك بريطانيا وفرنسا في مقاومة الهجمات الالمانية والحصار الالماني المضروب على شواطئهما، </w:t>
      </w:r>
      <w:r w:rsidR="00B76C10">
        <w:rPr>
          <w:rFonts w:hint="cs"/>
          <w:sz w:val="32"/>
          <w:szCs w:val="32"/>
          <w:rtl/>
          <w:lang w:bidi="ar-IQ"/>
        </w:rPr>
        <w:t>فأخذت كفة التوازن ترجح بصورة تدريجية لصالح دول الوفاق.</w:t>
      </w:r>
    </w:p>
    <w:p w:rsidR="00F07328" w:rsidRDefault="00F07328" w:rsidP="00F07328">
      <w:pPr>
        <w:bidi/>
        <w:jc w:val="mediumKashida"/>
        <w:rPr>
          <w:sz w:val="32"/>
          <w:szCs w:val="32"/>
          <w:rtl/>
          <w:lang w:bidi="ar-IQ"/>
        </w:rPr>
      </w:pPr>
      <w:r>
        <w:rPr>
          <w:rFonts w:hint="cs"/>
          <w:sz w:val="32"/>
          <w:szCs w:val="32"/>
          <w:rtl/>
          <w:lang w:bidi="ar-IQ"/>
        </w:rPr>
        <w:t>لقد كانت روسيا القيصرية أول الدول خروجا من الحرب بسبب تدهور حالة جيوشها معنويا وعسكريا، لكن السبب الاساس في ذلك يعود إلى قيام الثورة البلشفية فيها  وقيام البلاشفة بعقد صلح مع المانيا في آذار عام 1918.</w:t>
      </w:r>
    </w:p>
    <w:p w:rsidR="00F07328" w:rsidRDefault="00F07328" w:rsidP="00CB52A5">
      <w:pPr>
        <w:bidi/>
        <w:jc w:val="mediumKashida"/>
        <w:rPr>
          <w:sz w:val="32"/>
          <w:szCs w:val="32"/>
          <w:rtl/>
          <w:lang w:bidi="ar-IQ"/>
        </w:rPr>
      </w:pPr>
      <w:r>
        <w:rPr>
          <w:rFonts w:hint="cs"/>
          <w:sz w:val="32"/>
          <w:szCs w:val="32"/>
          <w:rtl/>
          <w:lang w:bidi="ar-IQ"/>
        </w:rPr>
        <w:t>لقد قامت القيادة الالمان</w:t>
      </w:r>
      <w:r w:rsidR="00033D7F">
        <w:rPr>
          <w:rFonts w:hint="cs"/>
          <w:sz w:val="32"/>
          <w:szCs w:val="32"/>
          <w:rtl/>
          <w:lang w:bidi="ar-IQ"/>
        </w:rPr>
        <w:t>ية بشن عد</w:t>
      </w:r>
      <w:r>
        <w:rPr>
          <w:rFonts w:hint="cs"/>
          <w:sz w:val="32"/>
          <w:szCs w:val="32"/>
          <w:rtl/>
          <w:lang w:bidi="ar-IQ"/>
        </w:rPr>
        <w:t xml:space="preserve">ة هجمات على الجبهة الفرنسية خلال المدة بين آذار وتموز من عام 1918، غير ان القوات الفرنسية والبريطانية استطاعت الصمود وامتصاص زخم تلك الهجمات، وبدون شك فان الصمود الفرنسي- البريطاني كان قد </w:t>
      </w:r>
      <w:r>
        <w:rPr>
          <w:rFonts w:hint="cs"/>
          <w:sz w:val="32"/>
          <w:szCs w:val="32"/>
          <w:rtl/>
          <w:lang w:bidi="ar-IQ"/>
        </w:rPr>
        <w:lastRenderedPageBreak/>
        <w:t xml:space="preserve">حدث قبل وصول الجيوش الامريكية لمساندتها في ميادين القتال، </w:t>
      </w:r>
      <w:r w:rsidR="00CB52A5">
        <w:rPr>
          <w:rFonts w:hint="cs"/>
          <w:sz w:val="32"/>
          <w:szCs w:val="32"/>
          <w:rtl/>
          <w:lang w:bidi="ar-IQ"/>
        </w:rPr>
        <w:t>ومن ثم قامت الجيوش الامريكية ليس بإنقاذ جيوش فرنسا وبريطانيا بل باستكمال هزيمة الجيوش الالمانية، واخيرا فقد تحركت الجيوش الامريكية والبريطانية والفرنسية على طول الجبهات الاخرى في اليونان وبلغارية والشام والعراق</w:t>
      </w:r>
      <w:r w:rsidR="00033D7F">
        <w:rPr>
          <w:rFonts w:hint="cs"/>
          <w:sz w:val="32"/>
          <w:szCs w:val="32"/>
          <w:rtl/>
          <w:lang w:bidi="ar-IQ"/>
        </w:rPr>
        <w:t xml:space="preserve"> وغيرها</w:t>
      </w:r>
      <w:r w:rsidR="00CB52A5">
        <w:rPr>
          <w:rFonts w:hint="cs"/>
          <w:sz w:val="32"/>
          <w:szCs w:val="32"/>
          <w:rtl/>
          <w:lang w:bidi="ar-IQ"/>
        </w:rPr>
        <w:t xml:space="preserve"> ، وتهاوت مقاومة دول الحلفاء واتجهت إلى طلب الهدنة الواحدة تلو الاخرى لتنتهي الحرب.</w:t>
      </w:r>
    </w:p>
    <w:p w:rsidR="00A472B4" w:rsidRDefault="00A472B4" w:rsidP="00A472B4">
      <w:pPr>
        <w:bidi/>
        <w:jc w:val="mediumKashida"/>
        <w:rPr>
          <w:sz w:val="32"/>
          <w:szCs w:val="32"/>
          <w:rtl/>
          <w:lang w:bidi="ar-IQ"/>
        </w:rPr>
      </w:pPr>
    </w:p>
    <w:p w:rsidR="00A472B4" w:rsidRDefault="00A472B4" w:rsidP="00A472B4">
      <w:pPr>
        <w:bidi/>
        <w:jc w:val="mediumKashida"/>
        <w:rPr>
          <w:b/>
          <w:bCs/>
          <w:sz w:val="36"/>
          <w:szCs w:val="36"/>
          <w:rtl/>
        </w:rPr>
      </w:pPr>
      <w:r w:rsidRPr="00A472B4">
        <w:rPr>
          <w:b/>
          <w:bCs/>
          <w:sz w:val="36"/>
          <w:szCs w:val="36"/>
          <w:rtl/>
        </w:rPr>
        <w:t>المبحث ال</w:t>
      </w:r>
      <w:r>
        <w:rPr>
          <w:rFonts w:hint="cs"/>
          <w:b/>
          <w:bCs/>
          <w:sz w:val="36"/>
          <w:szCs w:val="36"/>
          <w:rtl/>
        </w:rPr>
        <w:t>ثالث</w:t>
      </w:r>
      <w:r w:rsidRPr="00A472B4">
        <w:rPr>
          <w:b/>
          <w:bCs/>
          <w:sz w:val="36"/>
          <w:szCs w:val="36"/>
          <w:rtl/>
        </w:rPr>
        <w:t xml:space="preserve"> : </w:t>
      </w:r>
      <w:r>
        <w:rPr>
          <w:rFonts w:hint="cs"/>
          <w:b/>
          <w:bCs/>
          <w:sz w:val="36"/>
          <w:szCs w:val="36"/>
          <w:rtl/>
        </w:rPr>
        <w:t>نتائج</w:t>
      </w:r>
      <w:r w:rsidRPr="00A472B4">
        <w:rPr>
          <w:rFonts w:hint="cs"/>
          <w:b/>
          <w:bCs/>
          <w:sz w:val="36"/>
          <w:szCs w:val="36"/>
          <w:rtl/>
        </w:rPr>
        <w:t xml:space="preserve"> الحرب</w:t>
      </w:r>
    </w:p>
    <w:p w:rsidR="00A472B4" w:rsidRPr="00F3416A" w:rsidRDefault="00A472B4" w:rsidP="00A472B4">
      <w:pPr>
        <w:bidi/>
        <w:jc w:val="mediumKashida"/>
        <w:rPr>
          <w:b/>
          <w:bCs/>
          <w:sz w:val="32"/>
          <w:szCs w:val="32"/>
          <w:lang w:bidi="ar-IQ"/>
        </w:rPr>
      </w:pPr>
      <w:r w:rsidRPr="00F3416A">
        <w:rPr>
          <w:b/>
          <w:bCs/>
          <w:sz w:val="32"/>
          <w:szCs w:val="32"/>
          <w:rtl/>
          <w:lang w:bidi="ar-IQ"/>
        </w:rPr>
        <w:t>أولاً</w:t>
      </w:r>
      <w:r w:rsidRPr="00F3416A">
        <w:rPr>
          <w:rFonts w:hint="cs"/>
          <w:b/>
          <w:bCs/>
          <w:sz w:val="32"/>
          <w:szCs w:val="32"/>
          <w:rtl/>
          <w:lang w:bidi="ar-IQ"/>
        </w:rPr>
        <w:t>:</w:t>
      </w:r>
      <w:r w:rsidRPr="00F3416A">
        <w:rPr>
          <w:b/>
          <w:bCs/>
          <w:sz w:val="32"/>
          <w:szCs w:val="32"/>
          <w:rtl/>
          <w:lang w:bidi="ar-IQ"/>
        </w:rPr>
        <w:t xml:space="preserve"> معاهدة فرساي :</w:t>
      </w:r>
    </w:p>
    <w:p w:rsidR="00A472B4" w:rsidRDefault="00A472B4" w:rsidP="00A472B4">
      <w:pPr>
        <w:bidi/>
        <w:jc w:val="mediumKashida"/>
        <w:rPr>
          <w:sz w:val="32"/>
          <w:szCs w:val="32"/>
          <w:rtl/>
          <w:lang w:bidi="ar-IQ"/>
        </w:rPr>
      </w:pPr>
      <w:r w:rsidRPr="00A472B4">
        <w:rPr>
          <w:sz w:val="32"/>
          <w:szCs w:val="32"/>
          <w:rtl/>
          <w:lang w:bidi="ar-IQ"/>
        </w:rPr>
        <w:t>عقد مؤتمر الصلح في فرساي الفرنسية في 18 كانون الثاني عام 1918 ، ووقعت معاهدة فرساي في 28 حزيران من عام 1919 مع المانيا ، و</w:t>
      </w:r>
      <w:r w:rsidRPr="00A472B4">
        <w:rPr>
          <w:rFonts w:hint="cs"/>
          <w:sz w:val="32"/>
          <w:szCs w:val="32"/>
          <w:rtl/>
          <w:lang w:bidi="ar-IQ"/>
        </w:rPr>
        <w:t xml:space="preserve"> بموجبها </w:t>
      </w:r>
      <w:r w:rsidRPr="00A472B4">
        <w:rPr>
          <w:sz w:val="32"/>
          <w:szCs w:val="32"/>
          <w:rtl/>
          <w:lang w:bidi="ar-IQ"/>
        </w:rPr>
        <w:t>استعادت فرنسا منطقتي الإلزاس واللورين.</w:t>
      </w:r>
    </w:p>
    <w:p w:rsidR="00A472B4" w:rsidRPr="00A472B4" w:rsidRDefault="00A472B4" w:rsidP="00A472B4">
      <w:pPr>
        <w:bidi/>
        <w:jc w:val="mediumKashida"/>
        <w:rPr>
          <w:sz w:val="32"/>
          <w:szCs w:val="32"/>
          <w:rtl/>
          <w:lang w:bidi="ar-IQ"/>
        </w:rPr>
      </w:pPr>
      <w:r w:rsidRPr="00A472B4">
        <w:rPr>
          <w:rFonts w:hint="cs"/>
          <w:sz w:val="32"/>
          <w:szCs w:val="32"/>
          <w:rtl/>
          <w:lang w:bidi="ar-IQ"/>
        </w:rPr>
        <w:t>وفيما يتعلق</w:t>
      </w:r>
      <w:r w:rsidRPr="00A472B4">
        <w:rPr>
          <w:sz w:val="32"/>
          <w:szCs w:val="32"/>
          <w:rtl/>
          <w:lang w:bidi="ar-IQ"/>
        </w:rPr>
        <w:t xml:space="preserve"> </w:t>
      </w:r>
      <w:r w:rsidRPr="00A472B4">
        <w:rPr>
          <w:rFonts w:hint="cs"/>
          <w:sz w:val="32"/>
          <w:szCs w:val="32"/>
          <w:rtl/>
          <w:lang w:bidi="ar-IQ"/>
        </w:rPr>
        <w:t>ب</w:t>
      </w:r>
      <w:r w:rsidRPr="00A472B4">
        <w:rPr>
          <w:sz w:val="32"/>
          <w:szCs w:val="32"/>
          <w:rtl/>
          <w:lang w:bidi="ar-IQ"/>
        </w:rPr>
        <w:t>الأراضي الألمانية من جهة منطقتي السار ، ورينانيا التي كانت فرنسا تطمع بهما فقد تم وضع نظام خاص لمنطقة السار خاضع لإشراف عصبة الأمم من جهة و</w:t>
      </w:r>
      <w:r w:rsidR="001418CC">
        <w:rPr>
          <w:sz w:val="32"/>
          <w:szCs w:val="32"/>
          <w:rtl/>
          <w:lang w:bidi="ar-IQ"/>
        </w:rPr>
        <w:t>يتبع جمركياً لفرنسا من جهة أخرى</w:t>
      </w:r>
      <w:r w:rsidRPr="00A472B4">
        <w:rPr>
          <w:sz w:val="32"/>
          <w:szCs w:val="32"/>
          <w:rtl/>
          <w:lang w:bidi="ar-IQ"/>
        </w:rPr>
        <w:t>،  و</w:t>
      </w:r>
      <w:r w:rsidRPr="00A472B4">
        <w:rPr>
          <w:rFonts w:hint="cs"/>
          <w:sz w:val="32"/>
          <w:szCs w:val="32"/>
          <w:rtl/>
          <w:lang w:bidi="ar-IQ"/>
        </w:rPr>
        <w:t xml:space="preserve">قد </w:t>
      </w:r>
      <w:r w:rsidRPr="00A472B4">
        <w:rPr>
          <w:sz w:val="32"/>
          <w:szCs w:val="32"/>
          <w:rtl/>
          <w:lang w:bidi="ar-IQ"/>
        </w:rPr>
        <w:t>حددت مدة الاتفاق بخمسة عشر عاماً يختار في نهايتها أبناء</w:t>
      </w:r>
      <w:r w:rsidRPr="00A472B4">
        <w:rPr>
          <w:rFonts w:hint="cs"/>
          <w:sz w:val="32"/>
          <w:szCs w:val="32"/>
          <w:rtl/>
          <w:lang w:bidi="ar-IQ"/>
        </w:rPr>
        <w:t xml:space="preserve"> منطقة</w:t>
      </w:r>
      <w:r w:rsidRPr="00A472B4">
        <w:rPr>
          <w:sz w:val="32"/>
          <w:szCs w:val="32"/>
          <w:rtl/>
          <w:lang w:bidi="ar-IQ"/>
        </w:rPr>
        <w:t xml:space="preserve"> السار ، وبموجب استفتاء عام ما بين حلول ثلاثة :</w:t>
      </w:r>
    </w:p>
    <w:p w:rsidR="00A472B4" w:rsidRPr="00A472B4" w:rsidRDefault="00A472B4" w:rsidP="00A472B4">
      <w:pPr>
        <w:numPr>
          <w:ilvl w:val="0"/>
          <w:numId w:val="1"/>
        </w:numPr>
        <w:bidi/>
        <w:jc w:val="mediumKashida"/>
        <w:rPr>
          <w:sz w:val="32"/>
          <w:szCs w:val="32"/>
          <w:lang w:bidi="ar-IQ"/>
        </w:rPr>
      </w:pPr>
      <w:r w:rsidRPr="00A472B4">
        <w:rPr>
          <w:sz w:val="32"/>
          <w:szCs w:val="32"/>
          <w:rtl/>
          <w:lang w:bidi="ar-IQ"/>
        </w:rPr>
        <w:t>الإبقاء على النظام الخاص.</w:t>
      </w:r>
    </w:p>
    <w:p w:rsidR="00A472B4" w:rsidRPr="00A472B4" w:rsidRDefault="00A472B4" w:rsidP="00A472B4">
      <w:pPr>
        <w:numPr>
          <w:ilvl w:val="0"/>
          <w:numId w:val="1"/>
        </w:numPr>
        <w:bidi/>
        <w:jc w:val="mediumKashida"/>
        <w:rPr>
          <w:sz w:val="32"/>
          <w:szCs w:val="32"/>
          <w:lang w:bidi="ar-IQ"/>
        </w:rPr>
      </w:pPr>
      <w:r w:rsidRPr="00A472B4">
        <w:rPr>
          <w:sz w:val="32"/>
          <w:szCs w:val="32"/>
          <w:rtl/>
          <w:lang w:bidi="ar-IQ"/>
        </w:rPr>
        <w:t>الالتحاق بفرنسا.</w:t>
      </w:r>
    </w:p>
    <w:p w:rsidR="00A472B4" w:rsidRDefault="00A472B4" w:rsidP="00A472B4">
      <w:pPr>
        <w:numPr>
          <w:ilvl w:val="0"/>
          <w:numId w:val="1"/>
        </w:numPr>
        <w:bidi/>
        <w:jc w:val="mediumKashida"/>
        <w:rPr>
          <w:sz w:val="32"/>
          <w:szCs w:val="32"/>
          <w:lang w:bidi="ar-IQ"/>
        </w:rPr>
      </w:pPr>
      <w:r w:rsidRPr="00A472B4">
        <w:rPr>
          <w:sz w:val="32"/>
          <w:szCs w:val="32"/>
          <w:rtl/>
          <w:lang w:bidi="ar-IQ"/>
        </w:rPr>
        <w:t>الالتحاق بألمانيا.</w:t>
      </w:r>
    </w:p>
    <w:p w:rsidR="00A472B4" w:rsidRPr="00A472B4" w:rsidRDefault="00A472B4" w:rsidP="00A472B4">
      <w:pPr>
        <w:bidi/>
        <w:ind w:left="-123"/>
        <w:jc w:val="mediumKashida"/>
        <w:rPr>
          <w:sz w:val="32"/>
          <w:szCs w:val="32"/>
          <w:lang w:bidi="ar-IQ"/>
        </w:rPr>
      </w:pPr>
    </w:p>
    <w:p w:rsidR="00536730" w:rsidRDefault="00536730" w:rsidP="00536730">
      <w:pPr>
        <w:bidi/>
        <w:jc w:val="mediumKashida"/>
        <w:rPr>
          <w:sz w:val="32"/>
          <w:szCs w:val="32"/>
          <w:rtl/>
          <w:lang w:bidi="ar-IQ"/>
        </w:rPr>
      </w:pPr>
      <w:r w:rsidRPr="00536730">
        <w:rPr>
          <w:sz w:val="32"/>
          <w:szCs w:val="32"/>
          <w:rtl/>
          <w:lang w:bidi="ar-IQ"/>
        </w:rPr>
        <w:t>أما بالنسبة لرينانيا فقد اتفق المؤتمرون وفقاً للاقتراح الأمريكي في 28 آذار عام 1919 بإيجاد منطقة منزوعة السلاح بين فرنسا وألمانيا خالية من الحصون والجيوش، والمناورات العسكرية ، ونزع السلاح للضفة الغربية والشرقية منها بعمق ( 50) كم .</w:t>
      </w:r>
    </w:p>
    <w:p w:rsidR="00536730" w:rsidRPr="00536730" w:rsidRDefault="00536730" w:rsidP="00536730">
      <w:pPr>
        <w:bidi/>
        <w:jc w:val="mediumKashida"/>
        <w:rPr>
          <w:sz w:val="32"/>
          <w:szCs w:val="32"/>
          <w:rtl/>
          <w:lang w:bidi="ar-IQ"/>
        </w:rPr>
      </w:pPr>
      <w:r w:rsidRPr="00536730">
        <w:rPr>
          <w:sz w:val="32"/>
          <w:szCs w:val="32"/>
          <w:rtl/>
          <w:lang w:bidi="ar-IQ"/>
        </w:rPr>
        <w:t>وأما بالنسبة لبلجيكا فتم تعديل حدودها مع المانيا لمصلحتها ، إذ الحقت بأراضيها مقاطعتي الآوين ومالميدي الألمانيتين.</w:t>
      </w:r>
    </w:p>
    <w:p w:rsidR="00D51D69" w:rsidRPr="00D51D69" w:rsidRDefault="00D51D69" w:rsidP="00D51D69">
      <w:pPr>
        <w:bidi/>
        <w:jc w:val="mediumKashida"/>
        <w:rPr>
          <w:sz w:val="32"/>
          <w:szCs w:val="32"/>
          <w:rtl/>
          <w:lang w:bidi="ar-IQ"/>
        </w:rPr>
      </w:pPr>
      <w:r w:rsidRPr="00D51D69">
        <w:rPr>
          <w:rFonts w:hint="cs"/>
          <w:sz w:val="32"/>
          <w:szCs w:val="32"/>
          <w:rtl/>
          <w:lang w:bidi="ar-IQ"/>
        </w:rPr>
        <w:lastRenderedPageBreak/>
        <w:t xml:space="preserve">لقد كانت التعديلات المهمة التي خضعت لها الاراضي الالمانية قد تمت في الشرق لمصلحة بولندا التي قرر مؤتمر سلام فرساي إعادة تكوينها ، لذا فقد </w:t>
      </w:r>
      <w:r w:rsidRPr="00D51D69">
        <w:rPr>
          <w:sz w:val="32"/>
          <w:szCs w:val="32"/>
          <w:rtl/>
          <w:lang w:bidi="ar-IQ"/>
        </w:rPr>
        <w:t>تخلت</w:t>
      </w:r>
      <w:r w:rsidRPr="00D51D69">
        <w:rPr>
          <w:rFonts w:hint="cs"/>
          <w:sz w:val="32"/>
          <w:szCs w:val="32"/>
          <w:rtl/>
          <w:lang w:bidi="ar-IQ"/>
        </w:rPr>
        <w:t xml:space="preserve"> المانيا</w:t>
      </w:r>
      <w:r w:rsidRPr="00D51D69">
        <w:rPr>
          <w:sz w:val="32"/>
          <w:szCs w:val="32"/>
          <w:rtl/>
          <w:lang w:bidi="ar-IQ"/>
        </w:rPr>
        <w:t xml:space="preserve"> </w:t>
      </w:r>
      <w:r w:rsidRPr="00D51D69">
        <w:rPr>
          <w:rFonts w:hint="cs"/>
          <w:sz w:val="32"/>
          <w:szCs w:val="32"/>
          <w:rtl/>
          <w:lang w:bidi="ar-IQ"/>
        </w:rPr>
        <w:t>عن اجزاء من اراضيها</w:t>
      </w:r>
      <w:r w:rsidRPr="00D51D69">
        <w:rPr>
          <w:sz w:val="32"/>
          <w:szCs w:val="32"/>
          <w:rtl/>
          <w:lang w:bidi="ar-IQ"/>
        </w:rPr>
        <w:t xml:space="preserve"> لصالح بولند</w:t>
      </w:r>
      <w:r w:rsidRPr="00D51D69">
        <w:rPr>
          <w:rFonts w:hint="cs"/>
          <w:sz w:val="32"/>
          <w:szCs w:val="32"/>
          <w:rtl/>
          <w:lang w:bidi="ar-IQ"/>
        </w:rPr>
        <w:t>ا</w:t>
      </w:r>
      <w:r w:rsidRPr="00D51D69">
        <w:rPr>
          <w:sz w:val="32"/>
          <w:szCs w:val="32"/>
          <w:rtl/>
          <w:lang w:bidi="ar-IQ"/>
        </w:rPr>
        <w:t>،</w:t>
      </w:r>
      <w:r w:rsidRPr="00D51D69">
        <w:rPr>
          <w:rFonts w:hint="cs"/>
          <w:sz w:val="32"/>
          <w:szCs w:val="32"/>
          <w:rtl/>
          <w:lang w:bidi="ar-IQ"/>
        </w:rPr>
        <w:t xml:space="preserve"> كما</w:t>
      </w:r>
      <w:r w:rsidRPr="00D51D69">
        <w:rPr>
          <w:sz w:val="32"/>
          <w:szCs w:val="32"/>
          <w:rtl/>
          <w:lang w:bidi="ar-IQ"/>
        </w:rPr>
        <w:t xml:space="preserve"> وقرر مؤتمر السلام بأن تكون دانزنغ والمنطقة المجاورة لها مدينة حرة تحت اشراف عصبة الأمم ، وذلك لتأمين مرفأ لبولند</w:t>
      </w:r>
      <w:r w:rsidRPr="00D51D69">
        <w:rPr>
          <w:rFonts w:hint="cs"/>
          <w:sz w:val="32"/>
          <w:szCs w:val="32"/>
          <w:rtl/>
          <w:lang w:bidi="ar-IQ"/>
        </w:rPr>
        <w:t>ا من جهة</w:t>
      </w:r>
      <w:r w:rsidRPr="00D51D69">
        <w:rPr>
          <w:sz w:val="32"/>
          <w:szCs w:val="32"/>
          <w:rtl/>
          <w:lang w:bidi="ar-IQ"/>
        </w:rPr>
        <w:t xml:space="preserve"> و</w:t>
      </w:r>
      <w:r w:rsidRPr="00D51D69">
        <w:rPr>
          <w:rFonts w:hint="cs"/>
          <w:sz w:val="32"/>
          <w:szCs w:val="32"/>
          <w:rtl/>
          <w:lang w:bidi="ar-IQ"/>
        </w:rPr>
        <w:t xml:space="preserve">لأجل </w:t>
      </w:r>
      <w:r w:rsidRPr="00D51D69">
        <w:rPr>
          <w:sz w:val="32"/>
          <w:szCs w:val="32"/>
          <w:rtl/>
          <w:lang w:bidi="ar-IQ"/>
        </w:rPr>
        <w:t>تطب</w:t>
      </w:r>
      <w:r w:rsidRPr="00D51D69">
        <w:rPr>
          <w:rFonts w:hint="cs"/>
          <w:sz w:val="32"/>
          <w:szCs w:val="32"/>
          <w:rtl/>
          <w:lang w:bidi="ar-IQ"/>
        </w:rPr>
        <w:t>ي</w:t>
      </w:r>
      <w:r w:rsidRPr="00D51D69">
        <w:rPr>
          <w:sz w:val="32"/>
          <w:szCs w:val="32"/>
          <w:rtl/>
          <w:lang w:bidi="ar-IQ"/>
        </w:rPr>
        <w:t>ق مبدأ القوميات من جهة أخرى.</w:t>
      </w:r>
    </w:p>
    <w:p w:rsidR="00536730" w:rsidRDefault="00536730" w:rsidP="00536730">
      <w:pPr>
        <w:bidi/>
        <w:jc w:val="mediumKashida"/>
        <w:rPr>
          <w:sz w:val="32"/>
          <w:szCs w:val="32"/>
          <w:rtl/>
          <w:lang w:bidi="ar-IQ"/>
        </w:rPr>
      </w:pPr>
    </w:p>
    <w:p w:rsidR="00625BDC" w:rsidRDefault="00625BDC" w:rsidP="00625BDC">
      <w:pPr>
        <w:bidi/>
        <w:jc w:val="mediumKashida"/>
        <w:rPr>
          <w:sz w:val="32"/>
          <w:szCs w:val="32"/>
          <w:rtl/>
          <w:lang w:bidi="ar-IQ"/>
        </w:rPr>
      </w:pPr>
      <w:r w:rsidRPr="00625BDC">
        <w:rPr>
          <w:sz w:val="32"/>
          <w:szCs w:val="32"/>
          <w:rtl/>
          <w:lang w:bidi="ar-IQ"/>
        </w:rPr>
        <w:t>الضمانات والتعويضات ضد ألمانيا:</w:t>
      </w:r>
    </w:p>
    <w:p w:rsidR="00625BDC" w:rsidRDefault="00625BDC" w:rsidP="00625BDC">
      <w:pPr>
        <w:bidi/>
        <w:jc w:val="mediumKashida"/>
        <w:rPr>
          <w:sz w:val="32"/>
          <w:szCs w:val="32"/>
          <w:rtl/>
          <w:lang w:bidi="ar-IQ"/>
        </w:rPr>
      </w:pPr>
      <w:r w:rsidRPr="00625BDC">
        <w:rPr>
          <w:sz w:val="32"/>
          <w:szCs w:val="32"/>
          <w:rtl/>
          <w:lang w:bidi="ar-IQ"/>
        </w:rPr>
        <w:t xml:space="preserve">في عامي 1918-1919 كانت الدول المنتصرة ولا سيما فرنسا وبلجيكا ترى </w:t>
      </w:r>
      <w:r>
        <w:rPr>
          <w:rFonts w:hint="cs"/>
          <w:sz w:val="32"/>
          <w:szCs w:val="32"/>
          <w:rtl/>
          <w:lang w:bidi="ar-IQ"/>
        </w:rPr>
        <w:t>بأنه من ال</w:t>
      </w:r>
      <w:r>
        <w:rPr>
          <w:sz w:val="32"/>
          <w:szCs w:val="32"/>
          <w:rtl/>
          <w:lang w:bidi="ar-IQ"/>
        </w:rPr>
        <w:t>ضرور</w:t>
      </w:r>
      <w:r>
        <w:rPr>
          <w:rFonts w:hint="cs"/>
          <w:sz w:val="32"/>
          <w:szCs w:val="32"/>
          <w:rtl/>
          <w:lang w:bidi="ar-IQ"/>
        </w:rPr>
        <w:t>ي</w:t>
      </w:r>
      <w:r w:rsidRPr="00625BDC">
        <w:rPr>
          <w:sz w:val="32"/>
          <w:szCs w:val="32"/>
          <w:rtl/>
          <w:lang w:bidi="ar-IQ"/>
        </w:rPr>
        <w:t xml:space="preserve"> تأمين سلام العالم بوجه ظهور محتمل للقوة الألمانية ، لذلك انش</w:t>
      </w:r>
      <w:r>
        <w:rPr>
          <w:rFonts w:hint="cs"/>
          <w:sz w:val="32"/>
          <w:szCs w:val="32"/>
          <w:rtl/>
          <w:lang w:bidi="ar-IQ"/>
        </w:rPr>
        <w:t>أ</w:t>
      </w:r>
      <w:r w:rsidRPr="00625BDC">
        <w:rPr>
          <w:sz w:val="32"/>
          <w:szCs w:val="32"/>
          <w:rtl/>
          <w:lang w:bidi="ar-IQ"/>
        </w:rPr>
        <w:t xml:space="preserve">ت سلسلة من الضمانات العسكرية والسياسية </w:t>
      </w:r>
      <w:r w:rsidR="0033323A">
        <w:rPr>
          <w:rFonts w:hint="cs"/>
          <w:sz w:val="32"/>
          <w:szCs w:val="32"/>
          <w:rtl/>
          <w:lang w:bidi="ar-IQ"/>
        </w:rPr>
        <w:t>يمكن إ</w:t>
      </w:r>
      <w:r>
        <w:rPr>
          <w:rFonts w:hint="cs"/>
          <w:sz w:val="32"/>
          <w:szCs w:val="32"/>
          <w:rtl/>
          <w:lang w:bidi="ar-IQ"/>
        </w:rPr>
        <w:t>جمالها بالآتي</w:t>
      </w:r>
      <w:r w:rsidRPr="00625BDC">
        <w:rPr>
          <w:sz w:val="32"/>
          <w:szCs w:val="32"/>
          <w:rtl/>
          <w:lang w:bidi="ar-IQ"/>
        </w:rPr>
        <w:t xml:space="preserve"> :</w:t>
      </w:r>
    </w:p>
    <w:p w:rsidR="00625BDC" w:rsidRDefault="00CD55DD" w:rsidP="00CD55DD">
      <w:pPr>
        <w:pStyle w:val="ListParagraph"/>
        <w:numPr>
          <w:ilvl w:val="0"/>
          <w:numId w:val="2"/>
        </w:numPr>
        <w:bidi/>
        <w:jc w:val="mediumKashida"/>
        <w:rPr>
          <w:sz w:val="32"/>
          <w:szCs w:val="32"/>
          <w:lang w:bidi="ar-IQ"/>
        </w:rPr>
      </w:pPr>
      <w:r w:rsidRPr="00CD55DD">
        <w:rPr>
          <w:sz w:val="32"/>
          <w:szCs w:val="32"/>
          <w:rtl/>
          <w:lang w:bidi="ar-IQ"/>
        </w:rPr>
        <w:t>الضمانات العسكرية :</w:t>
      </w:r>
    </w:p>
    <w:p w:rsidR="00CD55DD" w:rsidRDefault="00CD55DD" w:rsidP="00CD55DD">
      <w:pPr>
        <w:pStyle w:val="ListParagraph"/>
        <w:bidi/>
        <w:jc w:val="mediumKashida"/>
        <w:rPr>
          <w:sz w:val="32"/>
          <w:szCs w:val="32"/>
          <w:rtl/>
          <w:lang w:bidi="ar-IQ"/>
        </w:rPr>
      </w:pPr>
      <w:r>
        <w:rPr>
          <w:sz w:val="32"/>
          <w:szCs w:val="32"/>
          <w:rtl/>
          <w:lang w:bidi="ar-IQ"/>
        </w:rPr>
        <w:t xml:space="preserve">تم تحديد سلاح المانيا </w:t>
      </w:r>
      <w:r>
        <w:rPr>
          <w:rFonts w:hint="cs"/>
          <w:sz w:val="32"/>
          <w:szCs w:val="32"/>
          <w:rtl/>
          <w:lang w:bidi="ar-IQ"/>
        </w:rPr>
        <w:t>بالشكل التالي</w:t>
      </w:r>
      <w:r w:rsidRPr="00CD55DD">
        <w:rPr>
          <w:sz w:val="32"/>
          <w:szCs w:val="32"/>
          <w:rtl/>
          <w:lang w:bidi="ar-IQ"/>
        </w:rPr>
        <w:t xml:space="preserve"> :</w:t>
      </w:r>
    </w:p>
    <w:p w:rsidR="00CD55DD" w:rsidRDefault="00CD55DD" w:rsidP="00CD55DD">
      <w:pPr>
        <w:pStyle w:val="ListParagraph"/>
        <w:bidi/>
        <w:jc w:val="mediumKashida"/>
        <w:rPr>
          <w:sz w:val="32"/>
          <w:szCs w:val="32"/>
          <w:rtl/>
          <w:lang w:bidi="ar-IQ"/>
        </w:rPr>
      </w:pPr>
      <w:r>
        <w:rPr>
          <w:rFonts w:hint="cs"/>
          <w:sz w:val="32"/>
          <w:szCs w:val="32"/>
          <w:rtl/>
          <w:lang w:bidi="ar-IQ"/>
        </w:rPr>
        <w:t xml:space="preserve">1 - </w:t>
      </w:r>
      <w:r w:rsidRPr="00CD55DD">
        <w:rPr>
          <w:sz w:val="32"/>
          <w:szCs w:val="32"/>
          <w:rtl/>
          <w:lang w:bidi="ar-IQ"/>
        </w:rPr>
        <w:t>تحديد البحرية الألمانية بعدد معين من قطع خفر السواحل</w:t>
      </w:r>
      <w:r>
        <w:rPr>
          <w:rFonts w:hint="cs"/>
          <w:sz w:val="32"/>
          <w:szCs w:val="32"/>
          <w:rtl/>
          <w:lang w:bidi="ar-IQ"/>
        </w:rPr>
        <w:t>.</w:t>
      </w:r>
    </w:p>
    <w:p w:rsidR="00CD55DD" w:rsidRDefault="00CD55DD" w:rsidP="00CD55DD">
      <w:pPr>
        <w:pStyle w:val="ListParagraph"/>
        <w:numPr>
          <w:ilvl w:val="0"/>
          <w:numId w:val="4"/>
        </w:numPr>
        <w:bidi/>
        <w:jc w:val="mediumKashida"/>
        <w:rPr>
          <w:sz w:val="32"/>
          <w:szCs w:val="32"/>
          <w:lang w:bidi="ar-IQ"/>
        </w:rPr>
      </w:pPr>
      <w:r>
        <w:rPr>
          <w:sz w:val="32"/>
          <w:szCs w:val="32"/>
          <w:rtl/>
          <w:lang w:bidi="ar-IQ"/>
        </w:rPr>
        <w:t>–</w:t>
      </w:r>
      <w:r>
        <w:rPr>
          <w:rFonts w:hint="cs"/>
          <w:sz w:val="32"/>
          <w:szCs w:val="32"/>
          <w:rtl/>
          <w:lang w:bidi="ar-IQ"/>
        </w:rPr>
        <w:t xml:space="preserve"> إلغاء سلاح</w:t>
      </w:r>
      <w:r>
        <w:rPr>
          <w:sz w:val="32"/>
          <w:szCs w:val="32"/>
          <w:rtl/>
          <w:lang w:bidi="ar-IQ"/>
        </w:rPr>
        <w:t xml:space="preserve"> الغواصات</w:t>
      </w:r>
      <w:r w:rsidRPr="00CD55DD">
        <w:rPr>
          <w:sz w:val="32"/>
          <w:szCs w:val="32"/>
          <w:rtl/>
          <w:lang w:bidi="ar-IQ"/>
        </w:rPr>
        <w:t>.</w:t>
      </w:r>
    </w:p>
    <w:p w:rsidR="00CD55DD" w:rsidRPr="00CD55DD" w:rsidRDefault="00CD55DD" w:rsidP="00CD55DD">
      <w:pPr>
        <w:pStyle w:val="ListParagraph"/>
        <w:numPr>
          <w:ilvl w:val="0"/>
          <w:numId w:val="4"/>
        </w:numPr>
        <w:bidi/>
        <w:jc w:val="mediumKashida"/>
        <w:rPr>
          <w:sz w:val="32"/>
          <w:szCs w:val="32"/>
          <w:rtl/>
          <w:lang w:bidi="ar-IQ"/>
        </w:rPr>
      </w:pPr>
      <w:r w:rsidRPr="00CD55DD">
        <w:rPr>
          <w:rFonts w:hint="cs"/>
          <w:sz w:val="32"/>
          <w:szCs w:val="32"/>
          <w:rtl/>
          <w:lang w:bidi="ar-IQ"/>
        </w:rPr>
        <w:t xml:space="preserve">- </w:t>
      </w:r>
      <w:r>
        <w:rPr>
          <w:sz w:val="32"/>
          <w:szCs w:val="32"/>
          <w:rtl/>
          <w:lang w:bidi="ar-IQ"/>
        </w:rPr>
        <w:t xml:space="preserve">تحديد الجيش الالماني </w:t>
      </w:r>
      <w:r w:rsidRPr="00CD55DD">
        <w:rPr>
          <w:sz w:val="32"/>
          <w:szCs w:val="32"/>
          <w:rtl/>
          <w:lang w:bidi="ar-IQ"/>
        </w:rPr>
        <w:t>بمئة ألف ضابط وجندي.</w:t>
      </w:r>
    </w:p>
    <w:p w:rsidR="00CD55DD" w:rsidRDefault="00CD55DD" w:rsidP="00CD55DD">
      <w:pPr>
        <w:pStyle w:val="ListParagraph"/>
        <w:numPr>
          <w:ilvl w:val="0"/>
          <w:numId w:val="4"/>
        </w:numPr>
        <w:bidi/>
        <w:jc w:val="mediumKashida"/>
        <w:rPr>
          <w:sz w:val="32"/>
          <w:szCs w:val="32"/>
          <w:lang w:bidi="ar-IQ"/>
        </w:rPr>
      </w:pPr>
      <w:r>
        <w:rPr>
          <w:rFonts w:hint="cs"/>
          <w:sz w:val="32"/>
          <w:szCs w:val="32"/>
          <w:rtl/>
          <w:lang w:bidi="ar-IQ"/>
        </w:rPr>
        <w:t xml:space="preserve">- </w:t>
      </w:r>
      <w:r w:rsidRPr="00CD55DD">
        <w:rPr>
          <w:sz w:val="32"/>
          <w:szCs w:val="32"/>
          <w:rtl/>
          <w:lang w:bidi="ar-IQ"/>
        </w:rPr>
        <w:t>إلغاء هيئة الأركان والمدارس العسكرية والمدفعية الثقيلة والدبابات والطيران</w:t>
      </w:r>
      <w:r>
        <w:rPr>
          <w:rFonts w:hint="cs"/>
          <w:sz w:val="32"/>
          <w:szCs w:val="32"/>
          <w:rtl/>
          <w:lang w:bidi="ar-IQ"/>
        </w:rPr>
        <w:t>.</w:t>
      </w:r>
    </w:p>
    <w:p w:rsidR="00CD55DD" w:rsidRDefault="00CD55DD" w:rsidP="00CD55DD">
      <w:pPr>
        <w:pStyle w:val="ListParagraph"/>
        <w:numPr>
          <w:ilvl w:val="0"/>
          <w:numId w:val="4"/>
        </w:numPr>
        <w:bidi/>
        <w:jc w:val="mediumKashida"/>
        <w:rPr>
          <w:sz w:val="32"/>
          <w:szCs w:val="32"/>
          <w:lang w:bidi="ar-IQ"/>
        </w:rPr>
      </w:pPr>
      <w:r>
        <w:rPr>
          <w:rFonts w:hint="cs"/>
          <w:sz w:val="32"/>
          <w:szCs w:val="32"/>
          <w:rtl/>
          <w:lang w:bidi="ar-IQ"/>
        </w:rPr>
        <w:t>-</w:t>
      </w:r>
      <w:r>
        <w:rPr>
          <w:sz w:val="32"/>
          <w:szCs w:val="32"/>
          <w:rtl/>
          <w:lang w:bidi="ar-IQ"/>
        </w:rPr>
        <w:t xml:space="preserve"> أنشاء لجنة حليفة للمراقبة</w:t>
      </w:r>
      <w:r w:rsidRPr="00CD55DD">
        <w:rPr>
          <w:sz w:val="32"/>
          <w:szCs w:val="32"/>
          <w:rtl/>
          <w:lang w:bidi="ar-IQ"/>
        </w:rPr>
        <w:t>.</w:t>
      </w:r>
    </w:p>
    <w:p w:rsidR="00CD55DD" w:rsidRDefault="00CD55DD" w:rsidP="00CD55DD">
      <w:pPr>
        <w:pStyle w:val="ListParagraph"/>
        <w:bidi/>
        <w:ind w:left="1080"/>
        <w:jc w:val="mediumKashida"/>
        <w:rPr>
          <w:sz w:val="32"/>
          <w:szCs w:val="32"/>
          <w:rtl/>
          <w:lang w:bidi="ar-IQ"/>
        </w:rPr>
      </w:pPr>
    </w:p>
    <w:p w:rsidR="00156434" w:rsidRDefault="00992601" w:rsidP="00992601">
      <w:pPr>
        <w:pStyle w:val="ListParagraph"/>
        <w:numPr>
          <w:ilvl w:val="0"/>
          <w:numId w:val="2"/>
        </w:numPr>
        <w:bidi/>
        <w:jc w:val="mediumKashida"/>
        <w:rPr>
          <w:sz w:val="32"/>
          <w:szCs w:val="32"/>
          <w:lang w:bidi="ar-IQ"/>
        </w:rPr>
      </w:pPr>
      <w:r>
        <w:rPr>
          <w:rFonts w:hint="cs"/>
          <w:sz w:val="32"/>
          <w:szCs w:val="32"/>
          <w:rtl/>
          <w:lang w:bidi="ar-IQ"/>
        </w:rPr>
        <w:t xml:space="preserve"> </w:t>
      </w:r>
      <w:r w:rsidRPr="00992601">
        <w:rPr>
          <w:sz w:val="32"/>
          <w:szCs w:val="32"/>
          <w:rtl/>
          <w:lang w:bidi="ar-IQ"/>
        </w:rPr>
        <w:t>الضمانات السياسية :</w:t>
      </w:r>
    </w:p>
    <w:p w:rsidR="00992601" w:rsidRDefault="00992601" w:rsidP="00992601">
      <w:pPr>
        <w:bidi/>
        <w:jc w:val="mediumKashida"/>
        <w:rPr>
          <w:sz w:val="32"/>
          <w:szCs w:val="32"/>
          <w:rtl/>
          <w:lang w:bidi="ar-IQ"/>
        </w:rPr>
      </w:pPr>
      <w:r w:rsidRPr="00992601">
        <w:rPr>
          <w:sz w:val="32"/>
          <w:szCs w:val="32"/>
          <w:rtl/>
          <w:lang w:bidi="ar-IQ"/>
        </w:rPr>
        <w:t>اقترح رئيس الوزراء البريطاني لويد جورج والرئيس الأمريكي</w:t>
      </w:r>
      <w:r>
        <w:rPr>
          <w:rFonts w:hint="cs"/>
          <w:sz w:val="32"/>
          <w:szCs w:val="32"/>
          <w:rtl/>
          <w:lang w:bidi="ar-IQ"/>
        </w:rPr>
        <w:t xml:space="preserve"> ودروو</w:t>
      </w:r>
      <w:r>
        <w:rPr>
          <w:sz w:val="32"/>
          <w:szCs w:val="32"/>
          <w:rtl/>
          <w:lang w:bidi="ar-IQ"/>
        </w:rPr>
        <w:t xml:space="preserve"> </w:t>
      </w:r>
      <w:r w:rsidRPr="00992601">
        <w:rPr>
          <w:sz w:val="32"/>
          <w:szCs w:val="32"/>
          <w:rtl/>
          <w:lang w:bidi="ar-IQ"/>
        </w:rPr>
        <w:t>ولسون على الرئيس الفرنسي كليمنصو معاهدات ضمان فرنسية – انكليزية</w:t>
      </w:r>
      <w:r>
        <w:rPr>
          <w:rFonts w:hint="cs"/>
          <w:sz w:val="32"/>
          <w:szCs w:val="32"/>
          <w:rtl/>
          <w:lang w:bidi="ar-IQ"/>
        </w:rPr>
        <w:t xml:space="preserve"> وفرنسية - أمريكية</w:t>
      </w:r>
      <w:r>
        <w:rPr>
          <w:sz w:val="32"/>
          <w:szCs w:val="32"/>
          <w:rtl/>
          <w:lang w:bidi="ar-IQ"/>
        </w:rPr>
        <w:t xml:space="preserve"> م</w:t>
      </w:r>
      <w:r>
        <w:rPr>
          <w:rFonts w:hint="cs"/>
          <w:sz w:val="32"/>
          <w:szCs w:val="32"/>
          <w:rtl/>
          <w:lang w:bidi="ar-IQ"/>
        </w:rPr>
        <w:t>قابل</w:t>
      </w:r>
      <w:r w:rsidRPr="00992601">
        <w:rPr>
          <w:sz w:val="32"/>
          <w:szCs w:val="32"/>
          <w:rtl/>
          <w:lang w:bidi="ar-IQ"/>
        </w:rPr>
        <w:t xml:space="preserve"> التخلي عن مطالبه في الضفة اليسرى من الراين ، </w:t>
      </w:r>
      <w:r>
        <w:rPr>
          <w:rFonts w:hint="cs"/>
          <w:sz w:val="32"/>
          <w:szCs w:val="32"/>
          <w:rtl/>
          <w:lang w:bidi="ar-IQ"/>
        </w:rPr>
        <w:t xml:space="preserve">وقد </w:t>
      </w:r>
      <w:r w:rsidRPr="00992601">
        <w:rPr>
          <w:sz w:val="32"/>
          <w:szCs w:val="32"/>
          <w:rtl/>
          <w:lang w:bidi="ar-IQ"/>
        </w:rPr>
        <w:t>ألحقت هاتان المعاهدتان بمعاهدة فرساي وقد نصتا على مساعدة فورية من بريطانيا وال</w:t>
      </w:r>
      <w:r w:rsidR="007469EF">
        <w:rPr>
          <w:sz w:val="32"/>
          <w:szCs w:val="32"/>
          <w:rtl/>
          <w:lang w:bidi="ar-IQ"/>
        </w:rPr>
        <w:t>ولايات المتحدة الأمريكية في حال</w:t>
      </w:r>
      <w:r w:rsidR="007469EF">
        <w:rPr>
          <w:rFonts w:hint="cs"/>
          <w:sz w:val="32"/>
          <w:szCs w:val="32"/>
          <w:rtl/>
          <w:lang w:bidi="ar-IQ"/>
        </w:rPr>
        <w:t xml:space="preserve"> وقوع</w:t>
      </w:r>
      <w:r w:rsidRPr="00992601">
        <w:rPr>
          <w:sz w:val="32"/>
          <w:szCs w:val="32"/>
          <w:rtl/>
          <w:lang w:bidi="ar-IQ"/>
        </w:rPr>
        <w:t xml:space="preserve"> عدوان غير مبرر من </w:t>
      </w:r>
      <w:r>
        <w:rPr>
          <w:sz w:val="32"/>
          <w:szCs w:val="32"/>
          <w:rtl/>
          <w:lang w:bidi="ar-IQ"/>
        </w:rPr>
        <w:t>جانب ألمانيا ضد الحدود الفرنسية</w:t>
      </w:r>
      <w:r w:rsidRPr="00992601">
        <w:rPr>
          <w:sz w:val="32"/>
          <w:szCs w:val="32"/>
          <w:rtl/>
          <w:lang w:bidi="ar-IQ"/>
        </w:rPr>
        <w:t>.</w:t>
      </w:r>
    </w:p>
    <w:p w:rsidR="00A90A0F" w:rsidRDefault="00A90A0F" w:rsidP="00A90A0F">
      <w:pPr>
        <w:bidi/>
        <w:jc w:val="mediumKashida"/>
        <w:rPr>
          <w:sz w:val="32"/>
          <w:szCs w:val="32"/>
          <w:rtl/>
          <w:lang w:bidi="ar-IQ"/>
        </w:rPr>
      </w:pPr>
    </w:p>
    <w:p w:rsidR="00A90A0F" w:rsidRDefault="00A90A0F" w:rsidP="00A90A0F">
      <w:pPr>
        <w:bidi/>
        <w:jc w:val="mediumKashida"/>
        <w:rPr>
          <w:sz w:val="32"/>
          <w:szCs w:val="32"/>
          <w:rtl/>
          <w:lang w:bidi="ar-IQ"/>
        </w:rPr>
      </w:pPr>
    </w:p>
    <w:p w:rsidR="00A90A0F" w:rsidRPr="00F3416A" w:rsidRDefault="00A90A0F" w:rsidP="00A90A0F">
      <w:pPr>
        <w:bidi/>
        <w:jc w:val="mediumKashida"/>
        <w:rPr>
          <w:b/>
          <w:bCs/>
          <w:sz w:val="32"/>
          <w:szCs w:val="32"/>
          <w:rtl/>
          <w:lang w:bidi="ar-IQ"/>
        </w:rPr>
      </w:pPr>
      <w:r w:rsidRPr="00F3416A">
        <w:rPr>
          <w:b/>
          <w:bCs/>
          <w:sz w:val="32"/>
          <w:szCs w:val="32"/>
          <w:rtl/>
          <w:lang w:bidi="ar-IQ"/>
        </w:rPr>
        <w:t>ثانياً</w:t>
      </w:r>
      <w:r w:rsidRPr="00F3416A">
        <w:rPr>
          <w:rFonts w:hint="cs"/>
          <w:b/>
          <w:bCs/>
          <w:sz w:val="32"/>
          <w:szCs w:val="32"/>
          <w:rtl/>
          <w:lang w:bidi="ar-IQ"/>
        </w:rPr>
        <w:t xml:space="preserve">: </w:t>
      </w:r>
      <w:r w:rsidRPr="00F3416A">
        <w:rPr>
          <w:b/>
          <w:bCs/>
          <w:sz w:val="32"/>
          <w:szCs w:val="32"/>
          <w:rtl/>
          <w:lang w:bidi="ar-IQ"/>
        </w:rPr>
        <w:t>اتفاقية سان جرمان : وتضمنت الآتي :-</w:t>
      </w:r>
    </w:p>
    <w:p w:rsidR="00A90A0F" w:rsidRDefault="00A90A0F" w:rsidP="00A90A0F">
      <w:pPr>
        <w:bidi/>
        <w:jc w:val="mediumKashida"/>
        <w:rPr>
          <w:sz w:val="32"/>
          <w:szCs w:val="32"/>
          <w:rtl/>
          <w:lang w:bidi="ar-IQ"/>
        </w:rPr>
      </w:pPr>
      <w:r>
        <w:rPr>
          <w:rFonts w:hint="cs"/>
          <w:sz w:val="32"/>
          <w:szCs w:val="32"/>
          <w:rtl/>
          <w:lang w:bidi="ar-IQ"/>
        </w:rPr>
        <w:t xml:space="preserve">1 </w:t>
      </w:r>
      <w:r>
        <w:rPr>
          <w:sz w:val="32"/>
          <w:szCs w:val="32"/>
          <w:rtl/>
          <w:lang w:bidi="ar-IQ"/>
        </w:rPr>
        <w:t>–</w:t>
      </w:r>
      <w:r>
        <w:rPr>
          <w:rFonts w:hint="cs"/>
          <w:sz w:val="32"/>
          <w:szCs w:val="32"/>
          <w:rtl/>
          <w:lang w:bidi="ar-IQ"/>
        </w:rPr>
        <w:t xml:space="preserve"> حلت هذه الاتفاقية امبراطورية النمسا والمجر.</w:t>
      </w:r>
    </w:p>
    <w:p w:rsidR="00A90A0F" w:rsidRDefault="00A90A0F" w:rsidP="000F22D4">
      <w:pPr>
        <w:bidi/>
        <w:jc w:val="mediumKashida"/>
        <w:rPr>
          <w:sz w:val="32"/>
          <w:szCs w:val="32"/>
          <w:rtl/>
          <w:lang w:bidi="ar-IQ"/>
        </w:rPr>
      </w:pPr>
      <w:r>
        <w:rPr>
          <w:rFonts w:hint="cs"/>
          <w:sz w:val="32"/>
          <w:szCs w:val="32"/>
          <w:rtl/>
          <w:lang w:bidi="ar-IQ"/>
        </w:rPr>
        <w:t xml:space="preserve">2 </w:t>
      </w:r>
      <w:r>
        <w:rPr>
          <w:sz w:val="32"/>
          <w:szCs w:val="32"/>
          <w:rtl/>
          <w:lang w:bidi="ar-IQ"/>
        </w:rPr>
        <w:t>–</w:t>
      </w:r>
      <w:r>
        <w:rPr>
          <w:rFonts w:hint="cs"/>
          <w:sz w:val="32"/>
          <w:szCs w:val="32"/>
          <w:rtl/>
          <w:lang w:bidi="ar-IQ"/>
        </w:rPr>
        <w:t xml:space="preserve"> حددت </w:t>
      </w:r>
      <w:r w:rsidRPr="00A90A0F">
        <w:rPr>
          <w:sz w:val="32"/>
          <w:szCs w:val="32"/>
          <w:rtl/>
          <w:lang w:bidi="ar-IQ"/>
        </w:rPr>
        <w:t>معالم الدولة النمساوية</w:t>
      </w:r>
      <w:r>
        <w:rPr>
          <w:rFonts w:hint="cs"/>
          <w:sz w:val="32"/>
          <w:szCs w:val="32"/>
          <w:rtl/>
          <w:lang w:bidi="ar-IQ"/>
        </w:rPr>
        <w:t xml:space="preserve"> الجديدة</w:t>
      </w:r>
      <w:r w:rsidRPr="00A90A0F">
        <w:rPr>
          <w:sz w:val="32"/>
          <w:szCs w:val="32"/>
          <w:rtl/>
          <w:lang w:bidi="ar-IQ"/>
        </w:rPr>
        <w:t xml:space="preserve"> بمساحة (84) الف كم2 يسكنها نحو ستة ملايين ونصف المليون نسمة من السكان ، وتم تحديد جيشها بــ ( 30) الف جندي ، ووقعت معاهدة الصلح معها في آيلول عام 1919</w:t>
      </w:r>
      <w:r w:rsidR="000F22D4">
        <w:rPr>
          <w:rFonts w:hint="cs"/>
          <w:sz w:val="32"/>
          <w:szCs w:val="32"/>
          <w:rtl/>
          <w:lang w:bidi="ar-IQ"/>
        </w:rPr>
        <w:t xml:space="preserve"> .</w:t>
      </w:r>
    </w:p>
    <w:p w:rsidR="00A90A0F" w:rsidRDefault="00A90A0F" w:rsidP="000F22D4">
      <w:pPr>
        <w:bidi/>
        <w:jc w:val="mediumKashida"/>
        <w:rPr>
          <w:sz w:val="32"/>
          <w:szCs w:val="32"/>
          <w:rtl/>
          <w:lang w:bidi="ar-IQ"/>
        </w:rPr>
      </w:pPr>
      <w:r>
        <w:rPr>
          <w:rFonts w:hint="cs"/>
          <w:sz w:val="32"/>
          <w:szCs w:val="32"/>
          <w:rtl/>
          <w:lang w:bidi="ar-IQ"/>
        </w:rPr>
        <w:t xml:space="preserve">3 </w:t>
      </w:r>
      <w:r w:rsidR="000F22D4">
        <w:rPr>
          <w:sz w:val="32"/>
          <w:szCs w:val="32"/>
          <w:rtl/>
          <w:lang w:bidi="ar-IQ"/>
        </w:rPr>
        <w:t>–</w:t>
      </w:r>
      <w:r>
        <w:rPr>
          <w:rFonts w:hint="cs"/>
          <w:sz w:val="32"/>
          <w:szCs w:val="32"/>
          <w:rtl/>
          <w:lang w:bidi="ar-IQ"/>
        </w:rPr>
        <w:t xml:space="preserve"> </w:t>
      </w:r>
      <w:r w:rsidR="000F22D4">
        <w:rPr>
          <w:rFonts w:hint="cs"/>
          <w:sz w:val="32"/>
          <w:szCs w:val="32"/>
          <w:rtl/>
          <w:lang w:bidi="ar-IQ"/>
        </w:rPr>
        <w:t xml:space="preserve">أقيمت </w:t>
      </w:r>
      <w:r w:rsidR="000F22D4" w:rsidRPr="000F22D4">
        <w:rPr>
          <w:sz w:val="32"/>
          <w:szCs w:val="32"/>
          <w:rtl/>
          <w:lang w:bidi="ar-IQ"/>
        </w:rPr>
        <w:t>دولة ثانية عرفت بهنغاريا أو المجر التي وقعت اتفاقية تريانون في 4 حزيران عام 1920 وبمساحة (</w:t>
      </w:r>
      <w:r w:rsidR="000F22D4">
        <w:rPr>
          <w:rFonts w:hint="cs"/>
          <w:sz w:val="32"/>
          <w:szCs w:val="32"/>
          <w:rtl/>
          <w:lang w:bidi="ar-IQ"/>
        </w:rPr>
        <w:t>192</w:t>
      </w:r>
      <w:r w:rsidR="000F22D4" w:rsidRPr="000F22D4">
        <w:rPr>
          <w:sz w:val="32"/>
          <w:szCs w:val="32"/>
          <w:rtl/>
          <w:lang w:bidi="ar-IQ"/>
        </w:rPr>
        <w:t xml:space="preserve">) الف كم2 </w:t>
      </w:r>
      <w:r w:rsidR="000F22D4">
        <w:rPr>
          <w:rFonts w:hint="cs"/>
          <w:sz w:val="32"/>
          <w:szCs w:val="32"/>
          <w:rtl/>
          <w:lang w:bidi="ar-IQ"/>
        </w:rPr>
        <w:t>يقيم</w:t>
      </w:r>
      <w:r w:rsidR="000F22D4" w:rsidRPr="000F22D4">
        <w:rPr>
          <w:sz w:val="32"/>
          <w:szCs w:val="32"/>
          <w:rtl/>
          <w:lang w:bidi="ar-IQ"/>
        </w:rPr>
        <w:t xml:space="preserve"> عليها حوالي ثمانية ملايين نسمه ، وتم تحديد جيشها بـــ (35) الف جندي .</w:t>
      </w:r>
    </w:p>
    <w:p w:rsidR="000F22D4" w:rsidRDefault="000F22D4" w:rsidP="000F22D4">
      <w:pPr>
        <w:bidi/>
        <w:jc w:val="mediumKashida"/>
        <w:rPr>
          <w:sz w:val="32"/>
          <w:szCs w:val="32"/>
          <w:rtl/>
          <w:lang w:bidi="ar-IQ"/>
        </w:rPr>
      </w:pPr>
    </w:p>
    <w:p w:rsidR="005B11BE" w:rsidRDefault="005B11BE" w:rsidP="005B11BE">
      <w:pPr>
        <w:bidi/>
        <w:jc w:val="mediumKashida"/>
        <w:rPr>
          <w:sz w:val="32"/>
          <w:szCs w:val="32"/>
          <w:rtl/>
          <w:lang w:bidi="ar-IQ"/>
        </w:rPr>
      </w:pPr>
    </w:p>
    <w:p w:rsidR="005B11BE" w:rsidRPr="00F3416A" w:rsidRDefault="005B11BE" w:rsidP="005B11BE">
      <w:pPr>
        <w:bidi/>
        <w:jc w:val="mediumKashida"/>
        <w:rPr>
          <w:b/>
          <w:bCs/>
          <w:sz w:val="32"/>
          <w:szCs w:val="32"/>
          <w:rtl/>
          <w:lang w:bidi="ar-IQ"/>
        </w:rPr>
      </w:pPr>
      <w:r w:rsidRPr="00F3416A">
        <w:rPr>
          <w:b/>
          <w:bCs/>
          <w:sz w:val="32"/>
          <w:szCs w:val="32"/>
          <w:rtl/>
          <w:lang w:bidi="ar-IQ"/>
        </w:rPr>
        <w:t>ثالثاً</w:t>
      </w:r>
      <w:r w:rsidRPr="00F3416A">
        <w:rPr>
          <w:rFonts w:hint="cs"/>
          <w:b/>
          <w:bCs/>
          <w:sz w:val="32"/>
          <w:szCs w:val="32"/>
          <w:rtl/>
          <w:lang w:bidi="ar-IQ"/>
        </w:rPr>
        <w:t>:</w:t>
      </w:r>
      <w:r w:rsidRPr="00F3416A">
        <w:rPr>
          <w:b/>
          <w:bCs/>
          <w:sz w:val="32"/>
          <w:szCs w:val="32"/>
          <w:rtl/>
          <w:lang w:bidi="ar-IQ"/>
        </w:rPr>
        <w:t xml:space="preserve"> مقررات الصلح بالنسبة للدولة العثمانية </w:t>
      </w:r>
    </w:p>
    <w:p w:rsidR="00003781" w:rsidRDefault="00003781" w:rsidP="00003781">
      <w:pPr>
        <w:bidi/>
        <w:jc w:val="mediumKashida"/>
        <w:rPr>
          <w:sz w:val="32"/>
          <w:szCs w:val="32"/>
          <w:rtl/>
          <w:lang w:bidi="ar-IQ"/>
        </w:rPr>
      </w:pPr>
      <w:r>
        <w:rPr>
          <w:rFonts w:hint="cs"/>
          <w:sz w:val="32"/>
          <w:szCs w:val="32"/>
          <w:rtl/>
          <w:lang w:bidi="ar-IQ"/>
        </w:rPr>
        <w:t xml:space="preserve">أ . </w:t>
      </w:r>
      <w:r w:rsidRPr="00003781">
        <w:rPr>
          <w:sz w:val="32"/>
          <w:szCs w:val="32"/>
          <w:rtl/>
          <w:lang w:bidi="ar-IQ"/>
        </w:rPr>
        <w:t>معاهدة سيفر عام 1920 وتضمنت :</w:t>
      </w:r>
    </w:p>
    <w:p w:rsidR="00271FC4" w:rsidRDefault="00003781" w:rsidP="00003781">
      <w:pPr>
        <w:bidi/>
        <w:jc w:val="mediumKashida"/>
        <w:rPr>
          <w:sz w:val="32"/>
          <w:szCs w:val="32"/>
          <w:rtl/>
          <w:lang w:bidi="ar-IQ"/>
        </w:rPr>
      </w:pPr>
      <w:r>
        <w:rPr>
          <w:rFonts w:hint="cs"/>
          <w:sz w:val="32"/>
          <w:szCs w:val="32"/>
          <w:rtl/>
          <w:lang w:bidi="ar-IQ"/>
        </w:rPr>
        <w:t xml:space="preserve">1 </w:t>
      </w:r>
      <w:r>
        <w:rPr>
          <w:sz w:val="32"/>
          <w:szCs w:val="32"/>
          <w:rtl/>
          <w:lang w:bidi="ar-IQ"/>
        </w:rPr>
        <w:t>–</w:t>
      </w:r>
      <w:r>
        <w:rPr>
          <w:rFonts w:hint="cs"/>
          <w:sz w:val="32"/>
          <w:szCs w:val="32"/>
          <w:rtl/>
          <w:lang w:bidi="ar-IQ"/>
        </w:rPr>
        <w:t xml:space="preserve"> تنازلت الدولة العثمانية لليونان عن كل ما لديها في اوروبا عدا القسطنطينية ومنطقة صغيرة على طول المضايق</w:t>
      </w:r>
      <w:r w:rsidR="00271FC4">
        <w:rPr>
          <w:rFonts w:hint="cs"/>
          <w:sz w:val="32"/>
          <w:szCs w:val="32"/>
          <w:rtl/>
          <w:lang w:bidi="ar-IQ"/>
        </w:rPr>
        <w:t xml:space="preserve"> وبحر مرمرة بعمق يحول</w:t>
      </w:r>
      <w:r w:rsidR="00516346">
        <w:rPr>
          <w:rFonts w:hint="cs"/>
          <w:sz w:val="32"/>
          <w:szCs w:val="32"/>
          <w:rtl/>
          <w:lang w:bidi="ar-IQ"/>
        </w:rPr>
        <w:t xml:space="preserve"> دون اطلالة يونانية على المضايق، باستثناء منطقة أزمير التي سيقرر مصيرها المجلس الوطني التركي بعد مضي خمسة اعوام على الحكم اليوناني.</w:t>
      </w:r>
    </w:p>
    <w:p w:rsidR="00271FC4" w:rsidRDefault="00271FC4" w:rsidP="00271FC4">
      <w:pPr>
        <w:bidi/>
        <w:jc w:val="mediumKashida"/>
        <w:rPr>
          <w:sz w:val="32"/>
          <w:szCs w:val="32"/>
          <w:rtl/>
          <w:lang w:bidi="ar-IQ"/>
        </w:rPr>
      </w:pPr>
      <w:r>
        <w:rPr>
          <w:rFonts w:hint="cs"/>
          <w:sz w:val="32"/>
          <w:szCs w:val="32"/>
          <w:rtl/>
          <w:lang w:bidi="ar-IQ"/>
        </w:rPr>
        <w:t xml:space="preserve">2 </w:t>
      </w:r>
      <w:r>
        <w:rPr>
          <w:sz w:val="32"/>
          <w:szCs w:val="32"/>
          <w:rtl/>
          <w:lang w:bidi="ar-IQ"/>
        </w:rPr>
        <w:t>–</w:t>
      </w:r>
      <w:r>
        <w:rPr>
          <w:rFonts w:hint="cs"/>
          <w:sz w:val="32"/>
          <w:szCs w:val="32"/>
          <w:rtl/>
          <w:lang w:bidi="ar-IQ"/>
        </w:rPr>
        <w:t xml:space="preserve"> اعطيت ايطاليا جزيرتي رودس وكاستلوريزو والجزء الشمالي من اضاليا وهو من اغنى مناطق الاناضول بالمناجم الفحمية.</w:t>
      </w:r>
    </w:p>
    <w:p w:rsidR="00271FC4" w:rsidRDefault="00271FC4" w:rsidP="00271FC4">
      <w:pPr>
        <w:bidi/>
        <w:jc w:val="mediumKashida"/>
        <w:rPr>
          <w:sz w:val="32"/>
          <w:szCs w:val="32"/>
          <w:rtl/>
          <w:lang w:bidi="ar-IQ"/>
        </w:rPr>
      </w:pPr>
      <w:r>
        <w:rPr>
          <w:rFonts w:hint="cs"/>
          <w:sz w:val="32"/>
          <w:szCs w:val="32"/>
          <w:rtl/>
          <w:lang w:bidi="ar-IQ"/>
        </w:rPr>
        <w:t xml:space="preserve">3 </w:t>
      </w:r>
      <w:r>
        <w:rPr>
          <w:sz w:val="32"/>
          <w:szCs w:val="32"/>
          <w:rtl/>
          <w:lang w:bidi="ar-IQ"/>
        </w:rPr>
        <w:t>–</w:t>
      </w:r>
      <w:r>
        <w:rPr>
          <w:rFonts w:hint="cs"/>
          <w:sz w:val="32"/>
          <w:szCs w:val="32"/>
          <w:rtl/>
          <w:lang w:bidi="ar-IQ"/>
        </w:rPr>
        <w:t xml:space="preserve"> جعل القسم الشرقي من الاناضول دولة ارمنية مستقلة.</w:t>
      </w:r>
    </w:p>
    <w:p w:rsidR="00271FC4" w:rsidRDefault="00271FC4" w:rsidP="00271FC4">
      <w:pPr>
        <w:bidi/>
        <w:jc w:val="mediumKashida"/>
        <w:rPr>
          <w:sz w:val="32"/>
          <w:szCs w:val="32"/>
          <w:rtl/>
          <w:lang w:bidi="ar-IQ"/>
        </w:rPr>
      </w:pPr>
      <w:r>
        <w:rPr>
          <w:rFonts w:hint="cs"/>
          <w:sz w:val="32"/>
          <w:szCs w:val="32"/>
          <w:rtl/>
          <w:lang w:bidi="ar-IQ"/>
        </w:rPr>
        <w:t xml:space="preserve">4 </w:t>
      </w:r>
      <w:r>
        <w:rPr>
          <w:sz w:val="32"/>
          <w:szCs w:val="32"/>
          <w:rtl/>
          <w:lang w:bidi="ar-IQ"/>
        </w:rPr>
        <w:t>–</w:t>
      </w:r>
      <w:r>
        <w:rPr>
          <w:rFonts w:hint="cs"/>
          <w:sz w:val="32"/>
          <w:szCs w:val="32"/>
          <w:rtl/>
          <w:lang w:bidi="ar-IQ"/>
        </w:rPr>
        <w:t xml:space="preserve"> اعطاء الحكم الذاتي لكردستان.</w:t>
      </w:r>
    </w:p>
    <w:p w:rsidR="00271FC4" w:rsidRPr="00271FC4" w:rsidRDefault="00271FC4" w:rsidP="00271FC4">
      <w:pPr>
        <w:bidi/>
        <w:jc w:val="mediumKashida"/>
        <w:rPr>
          <w:sz w:val="32"/>
          <w:szCs w:val="32"/>
          <w:rtl/>
          <w:lang w:bidi="ar-IQ"/>
        </w:rPr>
      </w:pPr>
      <w:r>
        <w:rPr>
          <w:rFonts w:hint="cs"/>
          <w:sz w:val="32"/>
          <w:szCs w:val="32"/>
          <w:rtl/>
          <w:lang w:bidi="ar-IQ"/>
        </w:rPr>
        <w:t xml:space="preserve">5 - </w:t>
      </w:r>
      <w:r w:rsidRPr="00271FC4">
        <w:rPr>
          <w:rFonts w:hint="cs"/>
          <w:sz w:val="32"/>
          <w:szCs w:val="32"/>
          <w:rtl/>
          <w:lang w:bidi="ar-IQ"/>
        </w:rPr>
        <w:t>اعطاء مناطق نفوذ في الاناضول لكل من بريطانيا وفرنسا.</w:t>
      </w:r>
    </w:p>
    <w:p w:rsidR="00271FC4" w:rsidRDefault="00271FC4" w:rsidP="00271FC4">
      <w:pPr>
        <w:bidi/>
        <w:jc w:val="mediumKashida"/>
        <w:rPr>
          <w:sz w:val="32"/>
          <w:szCs w:val="32"/>
          <w:rtl/>
          <w:lang w:bidi="ar-IQ"/>
        </w:rPr>
      </w:pPr>
      <w:r>
        <w:rPr>
          <w:rFonts w:hint="cs"/>
          <w:sz w:val="32"/>
          <w:szCs w:val="32"/>
          <w:rtl/>
          <w:lang w:bidi="ar-IQ"/>
        </w:rPr>
        <w:t xml:space="preserve">6 </w:t>
      </w:r>
      <w:r>
        <w:rPr>
          <w:sz w:val="32"/>
          <w:szCs w:val="32"/>
          <w:rtl/>
          <w:lang w:bidi="ar-IQ"/>
        </w:rPr>
        <w:t>–</w:t>
      </w:r>
      <w:r>
        <w:rPr>
          <w:rFonts w:hint="cs"/>
          <w:sz w:val="32"/>
          <w:szCs w:val="32"/>
          <w:rtl/>
          <w:lang w:bidi="ar-IQ"/>
        </w:rPr>
        <w:t xml:space="preserve"> جعل المضايق التركية منطقة منزوعة السلاح وتحت اشراف لجنة دولية.</w:t>
      </w:r>
    </w:p>
    <w:p w:rsidR="00003781" w:rsidRPr="00003781" w:rsidRDefault="00003781" w:rsidP="00271FC4">
      <w:pPr>
        <w:bidi/>
        <w:jc w:val="mediumKashida"/>
        <w:rPr>
          <w:sz w:val="32"/>
          <w:szCs w:val="32"/>
          <w:rtl/>
          <w:lang w:bidi="ar-IQ"/>
        </w:rPr>
      </w:pPr>
      <w:r>
        <w:rPr>
          <w:rFonts w:hint="cs"/>
          <w:sz w:val="32"/>
          <w:szCs w:val="32"/>
          <w:rtl/>
          <w:lang w:bidi="ar-IQ"/>
        </w:rPr>
        <w:lastRenderedPageBreak/>
        <w:t xml:space="preserve">   </w:t>
      </w:r>
    </w:p>
    <w:p w:rsidR="005B11BE" w:rsidRDefault="005B11BE" w:rsidP="005B11BE">
      <w:pPr>
        <w:bidi/>
        <w:jc w:val="mediumKashida"/>
        <w:rPr>
          <w:sz w:val="32"/>
          <w:szCs w:val="32"/>
          <w:rtl/>
          <w:lang w:bidi="ar-IQ"/>
        </w:rPr>
      </w:pPr>
    </w:p>
    <w:p w:rsidR="00516346" w:rsidRDefault="00516346" w:rsidP="00516346">
      <w:pPr>
        <w:bidi/>
        <w:jc w:val="mediumKashida"/>
        <w:rPr>
          <w:sz w:val="32"/>
          <w:szCs w:val="32"/>
          <w:rtl/>
          <w:lang w:bidi="ar-IQ"/>
        </w:rPr>
      </w:pPr>
      <w:r w:rsidRPr="00516346">
        <w:rPr>
          <w:sz w:val="32"/>
          <w:szCs w:val="32"/>
          <w:rtl/>
          <w:lang w:bidi="ar-IQ"/>
        </w:rPr>
        <w:t xml:space="preserve">في 15 أيار </w:t>
      </w:r>
      <w:r>
        <w:rPr>
          <w:rFonts w:hint="cs"/>
          <w:sz w:val="32"/>
          <w:szCs w:val="32"/>
          <w:rtl/>
          <w:lang w:bidi="ar-IQ"/>
        </w:rPr>
        <w:t xml:space="preserve">من </w:t>
      </w:r>
      <w:r w:rsidRPr="00516346">
        <w:rPr>
          <w:sz w:val="32"/>
          <w:szCs w:val="32"/>
          <w:rtl/>
          <w:lang w:bidi="ar-IQ"/>
        </w:rPr>
        <w:t>عام 1919</w:t>
      </w:r>
      <w:r>
        <w:rPr>
          <w:rFonts w:hint="cs"/>
          <w:sz w:val="32"/>
          <w:szCs w:val="32"/>
          <w:rtl/>
          <w:lang w:bidi="ar-IQ"/>
        </w:rPr>
        <w:t xml:space="preserve"> ،</w:t>
      </w:r>
      <w:r w:rsidRPr="00516346">
        <w:rPr>
          <w:sz w:val="32"/>
          <w:szCs w:val="32"/>
          <w:rtl/>
          <w:lang w:bidi="ar-IQ"/>
        </w:rPr>
        <w:t xml:space="preserve"> نزلت القوات اليونانية في أزمير التركية بتخويل من مجلس الحلفاء، وكان الاحتلال له تأثير سلبي على الأتراك ، وظهرت بوادر الاستياء بعد نزول قواتهم مباشرة ، أي قبل عقد معاهدة سيفر ، ولكن المعاهدة اعترفت رسمياً بمطالب اليونان الإقليمية ، وزادت في خيبة الأمل ، وقوت العزم على الثورة ، وفي تلك الاثناء ظهر مصطفى كمال اتاتورك الذي كان قائداً في الجيش العثماني ليقود الثورة من جراء عبث الحلفاء ببلاده ، وضعف سياسة الحكومة العثمانية فتحدى هذه الحكومة ، وفي 23 نيسان عام 1920 أنعقد أول مجلس وطني كبير في تركيا وحقق أتاتورك الآتي : </w:t>
      </w:r>
    </w:p>
    <w:p w:rsidR="008553CC" w:rsidRDefault="008553CC" w:rsidP="008553CC">
      <w:pPr>
        <w:bidi/>
        <w:jc w:val="mediumKashida"/>
        <w:rPr>
          <w:sz w:val="32"/>
          <w:szCs w:val="32"/>
          <w:rtl/>
          <w:lang w:bidi="ar-IQ"/>
        </w:rPr>
      </w:pPr>
      <w:r>
        <w:rPr>
          <w:rFonts w:hint="cs"/>
          <w:sz w:val="32"/>
          <w:szCs w:val="32"/>
          <w:rtl/>
          <w:lang w:bidi="ar-IQ"/>
        </w:rPr>
        <w:t xml:space="preserve">1 - </w:t>
      </w:r>
      <w:r w:rsidRPr="008553CC">
        <w:rPr>
          <w:sz w:val="32"/>
          <w:szCs w:val="32"/>
          <w:rtl/>
          <w:lang w:bidi="ar-IQ"/>
        </w:rPr>
        <w:t>استطاع أن يدحر أعداءه</w:t>
      </w:r>
      <w:r>
        <w:rPr>
          <w:rFonts w:hint="cs"/>
          <w:sz w:val="32"/>
          <w:szCs w:val="32"/>
          <w:rtl/>
          <w:lang w:bidi="ar-IQ"/>
        </w:rPr>
        <w:t>، كما</w:t>
      </w:r>
      <w:r w:rsidRPr="008553CC">
        <w:rPr>
          <w:rFonts w:asciiTheme="minorBidi" w:hAnsiTheme="minorBidi"/>
          <w:sz w:val="32"/>
          <w:szCs w:val="32"/>
          <w:rtl/>
          <w:lang w:bidi="ar-IQ"/>
        </w:rPr>
        <w:t xml:space="preserve"> </w:t>
      </w:r>
      <w:r w:rsidRPr="008553CC">
        <w:rPr>
          <w:sz w:val="32"/>
          <w:szCs w:val="32"/>
          <w:rtl/>
          <w:lang w:bidi="ar-IQ"/>
        </w:rPr>
        <w:t>تمكن من تحرير أراضيه التي كانت بيدهم</w:t>
      </w:r>
      <w:r>
        <w:rPr>
          <w:rFonts w:hint="cs"/>
          <w:sz w:val="32"/>
          <w:szCs w:val="32"/>
          <w:rtl/>
          <w:lang w:bidi="ar-IQ"/>
        </w:rPr>
        <w:t>.</w:t>
      </w:r>
    </w:p>
    <w:p w:rsidR="008553CC" w:rsidRDefault="008553CC" w:rsidP="008553CC">
      <w:pPr>
        <w:bidi/>
        <w:jc w:val="mediumKashida"/>
        <w:rPr>
          <w:sz w:val="32"/>
          <w:szCs w:val="32"/>
          <w:rtl/>
          <w:lang w:bidi="ar-IQ"/>
        </w:rPr>
      </w:pPr>
      <w:r>
        <w:rPr>
          <w:rFonts w:hint="cs"/>
          <w:sz w:val="32"/>
          <w:szCs w:val="32"/>
          <w:rtl/>
          <w:lang w:bidi="ar-IQ"/>
        </w:rPr>
        <w:t xml:space="preserve">2 - </w:t>
      </w:r>
      <w:r w:rsidRPr="008553CC">
        <w:rPr>
          <w:sz w:val="32"/>
          <w:szCs w:val="32"/>
          <w:rtl/>
          <w:lang w:bidi="ar-IQ"/>
        </w:rPr>
        <w:t xml:space="preserve">في نهاية عام 1920 تخلص اتاتورك من الخطرين الفرنسي والأرمني في الشرق ، </w:t>
      </w:r>
      <w:r>
        <w:rPr>
          <w:rFonts w:hint="cs"/>
          <w:sz w:val="32"/>
          <w:szCs w:val="32"/>
          <w:rtl/>
          <w:lang w:bidi="ar-IQ"/>
        </w:rPr>
        <w:t>كما</w:t>
      </w:r>
      <w:r w:rsidRPr="008553CC">
        <w:rPr>
          <w:sz w:val="32"/>
          <w:szCs w:val="32"/>
          <w:rtl/>
          <w:lang w:bidi="ar-IQ"/>
        </w:rPr>
        <w:t xml:space="preserve"> طرد اليونان من أراضيه سنة 1922</w:t>
      </w:r>
      <w:r>
        <w:rPr>
          <w:rFonts w:hint="cs"/>
          <w:sz w:val="32"/>
          <w:szCs w:val="32"/>
          <w:rtl/>
          <w:lang w:bidi="ar-IQ"/>
        </w:rPr>
        <w:t>.</w:t>
      </w:r>
    </w:p>
    <w:p w:rsidR="008553CC" w:rsidRDefault="008553CC" w:rsidP="008553CC">
      <w:pPr>
        <w:bidi/>
        <w:jc w:val="mediumKashida"/>
        <w:rPr>
          <w:sz w:val="32"/>
          <w:szCs w:val="32"/>
          <w:rtl/>
          <w:lang w:bidi="ar-IQ"/>
        </w:rPr>
      </w:pPr>
      <w:r>
        <w:rPr>
          <w:rFonts w:hint="cs"/>
          <w:sz w:val="32"/>
          <w:szCs w:val="32"/>
          <w:rtl/>
          <w:lang w:bidi="ar-IQ"/>
        </w:rPr>
        <w:t xml:space="preserve">3 - </w:t>
      </w:r>
      <w:r w:rsidRPr="008553CC">
        <w:rPr>
          <w:sz w:val="32"/>
          <w:szCs w:val="32"/>
          <w:rtl/>
          <w:lang w:bidi="ar-IQ"/>
        </w:rPr>
        <w:t>عقد أتاتورك معاهدة صداقة وتعاون مع الاتحاد السوفيتي ، فحسمت هذه المعاهدة مشكلة الحدود</w:t>
      </w:r>
      <w:r>
        <w:rPr>
          <w:rFonts w:hint="cs"/>
          <w:sz w:val="32"/>
          <w:szCs w:val="32"/>
          <w:rtl/>
          <w:lang w:bidi="ar-IQ"/>
        </w:rPr>
        <w:t xml:space="preserve"> العويصة بين البلدين.</w:t>
      </w:r>
    </w:p>
    <w:p w:rsidR="008553CC" w:rsidRDefault="008553CC" w:rsidP="008553CC">
      <w:pPr>
        <w:bidi/>
        <w:jc w:val="mediumKashida"/>
        <w:rPr>
          <w:sz w:val="32"/>
          <w:szCs w:val="32"/>
          <w:rtl/>
          <w:lang w:bidi="ar-IQ"/>
        </w:rPr>
      </w:pPr>
      <w:r>
        <w:rPr>
          <w:rFonts w:hint="cs"/>
          <w:sz w:val="32"/>
          <w:szCs w:val="32"/>
          <w:rtl/>
          <w:lang w:bidi="ar-IQ"/>
        </w:rPr>
        <w:t xml:space="preserve">4 </w:t>
      </w:r>
      <w:r>
        <w:rPr>
          <w:sz w:val="32"/>
          <w:szCs w:val="32"/>
          <w:rtl/>
          <w:lang w:bidi="ar-IQ"/>
        </w:rPr>
        <w:t>–</w:t>
      </w:r>
      <w:r>
        <w:rPr>
          <w:rFonts w:hint="cs"/>
          <w:sz w:val="32"/>
          <w:szCs w:val="32"/>
          <w:rtl/>
          <w:lang w:bidi="ar-IQ"/>
        </w:rPr>
        <w:t xml:space="preserve"> </w:t>
      </w:r>
      <w:r w:rsidRPr="008553CC">
        <w:rPr>
          <w:sz w:val="32"/>
          <w:szCs w:val="32"/>
          <w:rtl/>
          <w:lang w:bidi="ar-IQ"/>
        </w:rPr>
        <w:t>وقع</w:t>
      </w:r>
      <w:r>
        <w:rPr>
          <w:rFonts w:hint="cs"/>
          <w:sz w:val="32"/>
          <w:szCs w:val="32"/>
          <w:rtl/>
          <w:lang w:bidi="ar-IQ"/>
        </w:rPr>
        <w:t xml:space="preserve"> اتاتورك مع </w:t>
      </w:r>
      <w:r>
        <w:rPr>
          <w:sz w:val="32"/>
          <w:szCs w:val="32"/>
          <w:rtl/>
          <w:lang w:bidi="ar-IQ"/>
        </w:rPr>
        <w:t>بريطانيا</w:t>
      </w:r>
      <w:r w:rsidRPr="008553CC">
        <w:rPr>
          <w:sz w:val="32"/>
          <w:szCs w:val="32"/>
          <w:rtl/>
          <w:lang w:bidi="ar-IQ"/>
        </w:rPr>
        <w:t xml:space="preserve"> اتفاق مدانيا واشترط فيه اعادة تراقيا الشرقية إلى تركيا</w:t>
      </w:r>
      <w:r>
        <w:rPr>
          <w:rFonts w:hint="cs"/>
          <w:sz w:val="32"/>
          <w:szCs w:val="32"/>
          <w:rtl/>
          <w:lang w:bidi="ar-IQ"/>
        </w:rPr>
        <w:t>.</w:t>
      </w:r>
    </w:p>
    <w:p w:rsidR="008553CC" w:rsidRDefault="008553CC" w:rsidP="008553CC">
      <w:pPr>
        <w:bidi/>
        <w:jc w:val="mediumKashida"/>
        <w:rPr>
          <w:sz w:val="32"/>
          <w:szCs w:val="32"/>
          <w:rtl/>
          <w:lang w:bidi="ar-IQ"/>
        </w:rPr>
      </w:pPr>
    </w:p>
    <w:p w:rsidR="008553CC" w:rsidRDefault="00FC2BE0" w:rsidP="00FC2BE0">
      <w:pPr>
        <w:bidi/>
        <w:jc w:val="mediumKashida"/>
        <w:rPr>
          <w:sz w:val="32"/>
          <w:szCs w:val="32"/>
          <w:rtl/>
          <w:lang w:bidi="ar-IQ"/>
        </w:rPr>
      </w:pPr>
      <w:r>
        <w:rPr>
          <w:rFonts w:hint="cs"/>
          <w:sz w:val="32"/>
          <w:szCs w:val="32"/>
          <w:rtl/>
          <w:lang w:bidi="ar-IQ"/>
        </w:rPr>
        <w:t xml:space="preserve">ب . </w:t>
      </w:r>
      <w:r w:rsidRPr="00FC2BE0">
        <w:rPr>
          <w:sz w:val="32"/>
          <w:szCs w:val="32"/>
          <w:rtl/>
          <w:lang w:bidi="ar-IQ"/>
        </w:rPr>
        <w:t>معاهدة لوزان :</w:t>
      </w:r>
    </w:p>
    <w:p w:rsidR="005A7257" w:rsidRPr="005A7257" w:rsidRDefault="005A7257" w:rsidP="005A7257">
      <w:pPr>
        <w:bidi/>
        <w:jc w:val="mediumKashida"/>
        <w:rPr>
          <w:sz w:val="32"/>
          <w:szCs w:val="32"/>
          <w:rtl/>
          <w:lang w:bidi="ar-IQ"/>
        </w:rPr>
      </w:pPr>
      <w:r w:rsidRPr="005A7257">
        <w:rPr>
          <w:sz w:val="32"/>
          <w:szCs w:val="32"/>
          <w:rtl/>
          <w:lang w:bidi="ar-IQ"/>
        </w:rPr>
        <w:t>في 24 تموز من عام 1923 وقع الفريقان على معاهدة لوزان التي تم بموجبها :</w:t>
      </w:r>
    </w:p>
    <w:p w:rsidR="00C8512E" w:rsidRDefault="005A7257" w:rsidP="00C8512E">
      <w:pPr>
        <w:bidi/>
        <w:jc w:val="mediumKashida"/>
        <w:rPr>
          <w:sz w:val="32"/>
          <w:szCs w:val="32"/>
          <w:rtl/>
          <w:lang w:bidi="ar-IQ"/>
        </w:rPr>
      </w:pPr>
      <w:r>
        <w:rPr>
          <w:rFonts w:hint="cs"/>
          <w:sz w:val="32"/>
          <w:szCs w:val="32"/>
          <w:rtl/>
          <w:lang w:bidi="ar-IQ"/>
        </w:rPr>
        <w:t xml:space="preserve">1 - </w:t>
      </w:r>
      <w:r w:rsidR="00C8512E">
        <w:rPr>
          <w:sz w:val="32"/>
          <w:szCs w:val="32"/>
          <w:rtl/>
          <w:lang w:bidi="ar-IQ"/>
        </w:rPr>
        <w:t>الاعتراف بوحدة تركيا كدولة</w:t>
      </w:r>
      <w:r w:rsidR="00C8512E">
        <w:rPr>
          <w:rFonts w:hint="cs"/>
          <w:sz w:val="32"/>
          <w:szCs w:val="32"/>
          <w:rtl/>
          <w:lang w:bidi="ar-IQ"/>
        </w:rPr>
        <w:t>.</w:t>
      </w:r>
    </w:p>
    <w:p w:rsidR="00FC2BE0" w:rsidRDefault="00C8512E" w:rsidP="00C8512E">
      <w:pPr>
        <w:bidi/>
        <w:jc w:val="mediumKashida"/>
        <w:rPr>
          <w:sz w:val="32"/>
          <w:szCs w:val="32"/>
          <w:rtl/>
          <w:lang w:bidi="ar-IQ"/>
        </w:rPr>
      </w:pPr>
      <w:r>
        <w:rPr>
          <w:rFonts w:hint="cs"/>
          <w:sz w:val="32"/>
          <w:szCs w:val="32"/>
          <w:rtl/>
          <w:lang w:bidi="ar-IQ"/>
        </w:rPr>
        <w:t>2 -</w:t>
      </w:r>
      <w:r w:rsidRPr="00C8512E">
        <w:rPr>
          <w:sz w:val="32"/>
          <w:szCs w:val="32"/>
          <w:rtl/>
          <w:lang w:bidi="ar-IQ"/>
        </w:rPr>
        <w:t xml:space="preserve"> </w:t>
      </w:r>
      <w:r>
        <w:rPr>
          <w:sz w:val="32"/>
          <w:szCs w:val="32"/>
          <w:rtl/>
          <w:lang w:bidi="ar-IQ"/>
        </w:rPr>
        <w:t>المصادقة على انفصال ال</w:t>
      </w:r>
      <w:r>
        <w:rPr>
          <w:rFonts w:hint="cs"/>
          <w:sz w:val="32"/>
          <w:szCs w:val="32"/>
          <w:rtl/>
          <w:lang w:bidi="ar-IQ"/>
        </w:rPr>
        <w:t>بلاد</w:t>
      </w:r>
      <w:r w:rsidRPr="00C8512E">
        <w:rPr>
          <w:sz w:val="32"/>
          <w:szCs w:val="32"/>
          <w:rtl/>
          <w:lang w:bidi="ar-IQ"/>
        </w:rPr>
        <w:t xml:space="preserve"> العربية</w:t>
      </w:r>
      <w:r>
        <w:rPr>
          <w:rFonts w:hint="cs"/>
          <w:sz w:val="32"/>
          <w:szCs w:val="32"/>
          <w:rtl/>
          <w:lang w:bidi="ar-IQ"/>
        </w:rPr>
        <w:t>.</w:t>
      </w:r>
    </w:p>
    <w:p w:rsidR="00C8512E" w:rsidRDefault="00C8512E" w:rsidP="00C8512E">
      <w:pPr>
        <w:bidi/>
        <w:jc w:val="mediumKashida"/>
        <w:rPr>
          <w:sz w:val="32"/>
          <w:szCs w:val="32"/>
          <w:rtl/>
          <w:lang w:bidi="ar-IQ"/>
        </w:rPr>
      </w:pPr>
      <w:r>
        <w:rPr>
          <w:rFonts w:hint="cs"/>
          <w:sz w:val="32"/>
          <w:szCs w:val="32"/>
          <w:rtl/>
          <w:lang w:bidi="ar-IQ"/>
        </w:rPr>
        <w:t xml:space="preserve">3 - </w:t>
      </w:r>
      <w:r>
        <w:rPr>
          <w:sz w:val="32"/>
          <w:szCs w:val="32"/>
          <w:rtl/>
          <w:lang w:bidi="ar-IQ"/>
        </w:rPr>
        <w:t>استرد</w:t>
      </w:r>
      <w:r>
        <w:rPr>
          <w:rFonts w:hint="cs"/>
          <w:sz w:val="32"/>
          <w:szCs w:val="32"/>
          <w:rtl/>
          <w:lang w:bidi="ar-IQ"/>
        </w:rPr>
        <w:t>اد</w:t>
      </w:r>
      <w:r w:rsidRPr="00C8512E">
        <w:rPr>
          <w:sz w:val="32"/>
          <w:szCs w:val="32"/>
          <w:rtl/>
          <w:lang w:bidi="ar-IQ"/>
        </w:rPr>
        <w:t xml:space="preserve"> تركيا تراقيا الشرقية</w:t>
      </w:r>
      <w:r>
        <w:rPr>
          <w:rFonts w:hint="cs"/>
          <w:sz w:val="32"/>
          <w:szCs w:val="32"/>
          <w:rtl/>
          <w:lang w:bidi="ar-IQ"/>
        </w:rPr>
        <w:t>،</w:t>
      </w:r>
      <w:r w:rsidRPr="00C8512E">
        <w:rPr>
          <w:sz w:val="32"/>
          <w:szCs w:val="32"/>
          <w:rtl/>
          <w:lang w:bidi="ar-IQ"/>
        </w:rPr>
        <w:t xml:space="preserve"> كما أعيدت لها </w:t>
      </w:r>
      <w:r>
        <w:rPr>
          <w:rFonts w:hint="cs"/>
          <w:sz w:val="32"/>
          <w:szCs w:val="32"/>
          <w:rtl/>
          <w:lang w:bidi="ar-IQ"/>
        </w:rPr>
        <w:t>عدد من الجزر.</w:t>
      </w:r>
    </w:p>
    <w:p w:rsidR="00C8512E" w:rsidRDefault="00C8512E" w:rsidP="00C8512E">
      <w:pPr>
        <w:bidi/>
        <w:jc w:val="mediumKashida"/>
        <w:rPr>
          <w:sz w:val="32"/>
          <w:szCs w:val="32"/>
          <w:rtl/>
          <w:lang w:bidi="ar-IQ"/>
        </w:rPr>
      </w:pPr>
      <w:r>
        <w:rPr>
          <w:rFonts w:hint="cs"/>
          <w:sz w:val="32"/>
          <w:szCs w:val="32"/>
          <w:rtl/>
          <w:lang w:bidi="ar-IQ"/>
        </w:rPr>
        <w:lastRenderedPageBreak/>
        <w:t xml:space="preserve">4 - </w:t>
      </w:r>
      <w:r w:rsidRPr="00C8512E">
        <w:rPr>
          <w:sz w:val="32"/>
          <w:szCs w:val="32"/>
          <w:rtl/>
          <w:lang w:bidi="ar-IQ"/>
        </w:rPr>
        <w:t>اعطاء جزر ايجة لليونان</w:t>
      </w:r>
      <w:r>
        <w:rPr>
          <w:rFonts w:hint="cs"/>
          <w:sz w:val="32"/>
          <w:szCs w:val="32"/>
          <w:rtl/>
          <w:lang w:bidi="ar-IQ"/>
        </w:rPr>
        <w:t>.</w:t>
      </w:r>
    </w:p>
    <w:p w:rsidR="00C8512E" w:rsidRDefault="00C8512E" w:rsidP="00C8512E">
      <w:pPr>
        <w:bidi/>
        <w:jc w:val="mediumKashida"/>
        <w:rPr>
          <w:sz w:val="32"/>
          <w:szCs w:val="32"/>
          <w:rtl/>
          <w:lang w:bidi="ar-IQ"/>
        </w:rPr>
      </w:pPr>
      <w:r>
        <w:rPr>
          <w:rFonts w:hint="cs"/>
          <w:sz w:val="32"/>
          <w:szCs w:val="32"/>
          <w:rtl/>
          <w:lang w:bidi="ar-IQ"/>
        </w:rPr>
        <w:t xml:space="preserve">5 - </w:t>
      </w:r>
      <w:r w:rsidRPr="00C8512E">
        <w:rPr>
          <w:sz w:val="32"/>
          <w:szCs w:val="32"/>
          <w:rtl/>
          <w:lang w:bidi="ar-IQ"/>
        </w:rPr>
        <w:t>تم التصديق على امتلاك ايطاليا جزر الدوكاينز</w:t>
      </w:r>
      <w:r>
        <w:rPr>
          <w:rFonts w:hint="cs"/>
          <w:sz w:val="32"/>
          <w:szCs w:val="32"/>
          <w:rtl/>
          <w:lang w:bidi="ar-IQ"/>
        </w:rPr>
        <w:t xml:space="preserve"> .</w:t>
      </w:r>
    </w:p>
    <w:p w:rsidR="00C8512E" w:rsidRPr="00516346" w:rsidRDefault="00C8512E" w:rsidP="00C8512E">
      <w:pPr>
        <w:bidi/>
        <w:jc w:val="mediumKashida"/>
        <w:rPr>
          <w:sz w:val="32"/>
          <w:szCs w:val="32"/>
          <w:rtl/>
          <w:lang w:bidi="ar-IQ"/>
        </w:rPr>
      </w:pPr>
      <w:r>
        <w:rPr>
          <w:rFonts w:hint="cs"/>
          <w:sz w:val="32"/>
          <w:szCs w:val="32"/>
          <w:rtl/>
          <w:lang w:bidi="ar-IQ"/>
        </w:rPr>
        <w:t xml:space="preserve">6 </w:t>
      </w:r>
      <w:r>
        <w:rPr>
          <w:sz w:val="32"/>
          <w:szCs w:val="32"/>
          <w:rtl/>
          <w:lang w:bidi="ar-IQ"/>
        </w:rPr>
        <w:t>–</w:t>
      </w:r>
      <w:r>
        <w:rPr>
          <w:rFonts w:hint="cs"/>
          <w:sz w:val="32"/>
          <w:szCs w:val="32"/>
          <w:rtl/>
          <w:lang w:bidi="ar-IQ"/>
        </w:rPr>
        <w:t xml:space="preserve"> تم التصديق على </w:t>
      </w:r>
      <w:r>
        <w:rPr>
          <w:sz w:val="32"/>
          <w:szCs w:val="32"/>
          <w:rtl/>
          <w:lang w:bidi="ar-IQ"/>
        </w:rPr>
        <w:t>احتلال بريطانيا لقبرص</w:t>
      </w:r>
      <w:r>
        <w:rPr>
          <w:rFonts w:hint="cs"/>
          <w:sz w:val="32"/>
          <w:szCs w:val="32"/>
          <w:rtl/>
          <w:lang w:bidi="ar-IQ"/>
        </w:rPr>
        <w:t>.</w:t>
      </w:r>
      <w:r>
        <w:rPr>
          <w:sz w:val="32"/>
          <w:szCs w:val="32"/>
          <w:rtl/>
          <w:lang w:bidi="ar-IQ"/>
        </w:rPr>
        <w:t xml:space="preserve"> </w:t>
      </w:r>
      <w:r w:rsidRPr="00C8512E">
        <w:rPr>
          <w:sz w:val="32"/>
          <w:szCs w:val="32"/>
          <w:rtl/>
          <w:lang w:bidi="ar-IQ"/>
        </w:rPr>
        <w:t xml:space="preserve"> </w:t>
      </w:r>
    </w:p>
    <w:p w:rsidR="00C8512E" w:rsidRPr="00C8512E" w:rsidRDefault="00C8512E" w:rsidP="00C8512E">
      <w:pPr>
        <w:bidi/>
        <w:jc w:val="mediumKashida"/>
        <w:rPr>
          <w:sz w:val="32"/>
          <w:szCs w:val="32"/>
          <w:rtl/>
          <w:lang w:bidi="ar-IQ"/>
        </w:rPr>
      </w:pPr>
      <w:r>
        <w:rPr>
          <w:rFonts w:hint="cs"/>
          <w:sz w:val="32"/>
          <w:szCs w:val="32"/>
          <w:rtl/>
          <w:lang w:bidi="ar-IQ"/>
        </w:rPr>
        <w:t xml:space="preserve">7 </w:t>
      </w:r>
      <w:r>
        <w:rPr>
          <w:sz w:val="32"/>
          <w:szCs w:val="32"/>
          <w:rtl/>
          <w:lang w:bidi="ar-IQ"/>
        </w:rPr>
        <w:t>–</w:t>
      </w:r>
      <w:r>
        <w:rPr>
          <w:rFonts w:hint="cs"/>
          <w:sz w:val="32"/>
          <w:szCs w:val="32"/>
          <w:rtl/>
          <w:lang w:bidi="ar-IQ"/>
        </w:rPr>
        <w:t xml:space="preserve"> تم اعادة</w:t>
      </w:r>
      <w:r w:rsidRPr="00C8512E">
        <w:rPr>
          <w:sz w:val="32"/>
          <w:szCs w:val="32"/>
          <w:rtl/>
          <w:lang w:bidi="ar-IQ"/>
        </w:rPr>
        <w:t xml:space="preserve"> أزمير إلى تركيا بوصفها جزء لا يتجزأ من الأناضول</w:t>
      </w:r>
      <w:r>
        <w:rPr>
          <w:rFonts w:hint="cs"/>
          <w:sz w:val="32"/>
          <w:szCs w:val="32"/>
          <w:rtl/>
          <w:lang w:bidi="ar-IQ"/>
        </w:rPr>
        <w:t>.</w:t>
      </w:r>
      <w:r w:rsidR="00E63A33">
        <w:rPr>
          <w:rFonts w:hint="cs"/>
          <w:sz w:val="32"/>
          <w:szCs w:val="32"/>
          <w:rtl/>
          <w:lang w:bidi="ar-IQ"/>
        </w:rPr>
        <w:t xml:space="preserve">  </w:t>
      </w:r>
    </w:p>
    <w:p w:rsidR="00A90A0F" w:rsidRPr="00A90A0F" w:rsidRDefault="00A90A0F" w:rsidP="00A90A0F">
      <w:pPr>
        <w:bidi/>
        <w:jc w:val="mediumKashida"/>
        <w:rPr>
          <w:sz w:val="32"/>
          <w:szCs w:val="32"/>
          <w:rtl/>
          <w:lang w:bidi="ar-IQ"/>
        </w:rPr>
      </w:pPr>
    </w:p>
    <w:p w:rsidR="00814140" w:rsidRDefault="00C14C88" w:rsidP="00EC1575">
      <w:pPr>
        <w:bidi/>
        <w:jc w:val="mediumKashida"/>
        <w:rPr>
          <w:sz w:val="32"/>
          <w:szCs w:val="32"/>
          <w:rtl/>
          <w:lang w:bidi="ar-IQ"/>
        </w:rPr>
      </w:pPr>
      <w:r>
        <w:rPr>
          <w:rFonts w:hint="cs"/>
          <w:sz w:val="32"/>
          <w:szCs w:val="32"/>
          <w:rtl/>
          <w:lang w:bidi="ar-IQ"/>
        </w:rPr>
        <w:t>لقد عدت</w:t>
      </w:r>
      <w:r w:rsidRPr="00C14C88">
        <w:rPr>
          <w:sz w:val="32"/>
          <w:szCs w:val="32"/>
          <w:rtl/>
          <w:lang w:bidi="ar-IQ"/>
        </w:rPr>
        <w:t xml:space="preserve"> معاهدة لوزان نصراً للوطنيين الأتراك ، فقد حصلت حكومة مصطفى كمال أتاتورك على اعتراف دولي بها</w:t>
      </w:r>
      <w:r>
        <w:rPr>
          <w:rFonts w:hint="cs"/>
          <w:sz w:val="32"/>
          <w:szCs w:val="32"/>
          <w:rtl/>
          <w:lang w:bidi="ar-IQ"/>
        </w:rPr>
        <w:t xml:space="preserve">. </w:t>
      </w:r>
      <w:r w:rsidRPr="00C14C88">
        <w:rPr>
          <w:sz w:val="32"/>
          <w:szCs w:val="32"/>
          <w:rtl/>
          <w:lang w:bidi="ar-IQ"/>
        </w:rPr>
        <w:t xml:space="preserve">وفي 29 تشرين الأول من عام 1923 أعلن المجلس الوطني الكبير قيام الجمهورية ، وانتخب أتاتورك أول رئيس لها ، وفي </w:t>
      </w:r>
      <w:r>
        <w:rPr>
          <w:rFonts w:hint="cs"/>
          <w:sz w:val="32"/>
          <w:szCs w:val="32"/>
          <w:rtl/>
          <w:lang w:bidi="ar-IQ"/>
        </w:rPr>
        <w:t>3</w:t>
      </w:r>
      <w:r w:rsidRPr="00C14C88">
        <w:rPr>
          <w:sz w:val="32"/>
          <w:szCs w:val="32"/>
          <w:rtl/>
          <w:lang w:bidi="ar-IQ"/>
        </w:rPr>
        <w:t xml:space="preserve"> آذار من عام 1924 الغي المجلس الوطني الكبير نظام الخلافة</w:t>
      </w:r>
      <w:r>
        <w:rPr>
          <w:rFonts w:hint="cs"/>
          <w:sz w:val="32"/>
          <w:szCs w:val="32"/>
          <w:rtl/>
          <w:lang w:bidi="ar-IQ"/>
        </w:rPr>
        <w:t>.</w:t>
      </w:r>
    </w:p>
    <w:p w:rsidR="00AE6B80" w:rsidRDefault="00AE6B80" w:rsidP="00AE6B80">
      <w:pPr>
        <w:bidi/>
        <w:jc w:val="mediumKashida"/>
        <w:rPr>
          <w:sz w:val="32"/>
          <w:szCs w:val="32"/>
          <w:rtl/>
          <w:lang w:bidi="ar-IQ"/>
        </w:rPr>
      </w:pPr>
    </w:p>
    <w:p w:rsidR="00AE6B80" w:rsidRPr="00F3416A" w:rsidRDefault="007D19D6" w:rsidP="007D19D6">
      <w:pPr>
        <w:bidi/>
        <w:jc w:val="mediumKashida"/>
        <w:rPr>
          <w:b/>
          <w:bCs/>
          <w:sz w:val="32"/>
          <w:szCs w:val="32"/>
          <w:rtl/>
          <w:lang w:bidi="ar-IQ"/>
        </w:rPr>
      </w:pPr>
      <w:r w:rsidRPr="00F3416A">
        <w:rPr>
          <w:b/>
          <w:bCs/>
          <w:sz w:val="32"/>
          <w:szCs w:val="32"/>
          <w:rtl/>
          <w:lang w:bidi="ar-IQ"/>
        </w:rPr>
        <w:t>رابعاً</w:t>
      </w:r>
      <w:r w:rsidRPr="00F3416A">
        <w:rPr>
          <w:rFonts w:hint="cs"/>
          <w:b/>
          <w:bCs/>
          <w:sz w:val="32"/>
          <w:szCs w:val="32"/>
          <w:rtl/>
          <w:lang w:bidi="ar-IQ"/>
        </w:rPr>
        <w:t>: إ</w:t>
      </w:r>
      <w:r w:rsidRPr="00F3416A">
        <w:rPr>
          <w:b/>
          <w:bCs/>
          <w:sz w:val="32"/>
          <w:szCs w:val="32"/>
          <w:rtl/>
          <w:lang w:bidi="ar-IQ"/>
        </w:rPr>
        <w:t>نشاء عصبة الأمم :</w:t>
      </w:r>
    </w:p>
    <w:p w:rsidR="00FA1434" w:rsidRPr="00FA1434" w:rsidRDefault="00FA1434" w:rsidP="00FA1434">
      <w:pPr>
        <w:bidi/>
        <w:jc w:val="mediumKashida"/>
        <w:rPr>
          <w:sz w:val="32"/>
          <w:szCs w:val="32"/>
          <w:rtl/>
          <w:lang w:bidi="ar-IQ"/>
        </w:rPr>
      </w:pPr>
      <w:r>
        <w:rPr>
          <w:sz w:val="32"/>
          <w:szCs w:val="32"/>
          <w:rtl/>
          <w:lang w:bidi="ar-IQ"/>
        </w:rPr>
        <w:t xml:space="preserve"> </w:t>
      </w:r>
      <w:r w:rsidRPr="00FA1434">
        <w:rPr>
          <w:sz w:val="32"/>
          <w:szCs w:val="32"/>
          <w:rtl/>
          <w:lang w:bidi="ar-IQ"/>
        </w:rPr>
        <w:t>نتج عن الحرب العالمية الأولى أنشاء عصبة الأمم والتي جاءت لتلبية حاجات الشعوب في ضمان السلام العالمي على أسس جديدة وثابتة.</w:t>
      </w:r>
    </w:p>
    <w:p w:rsidR="00FA1434" w:rsidRPr="00FA1434" w:rsidRDefault="00FA1434" w:rsidP="00FA1434">
      <w:pPr>
        <w:bidi/>
        <w:jc w:val="mediumKashida"/>
        <w:rPr>
          <w:sz w:val="32"/>
          <w:szCs w:val="32"/>
          <w:rtl/>
          <w:lang w:bidi="ar-IQ"/>
        </w:rPr>
      </w:pPr>
      <w:r>
        <w:rPr>
          <w:sz w:val="32"/>
          <w:szCs w:val="32"/>
          <w:rtl/>
          <w:lang w:bidi="ar-IQ"/>
        </w:rPr>
        <w:t xml:space="preserve"> </w:t>
      </w:r>
      <w:r>
        <w:rPr>
          <w:rFonts w:hint="cs"/>
          <w:sz w:val="32"/>
          <w:szCs w:val="32"/>
          <w:rtl/>
          <w:lang w:bidi="ar-IQ"/>
        </w:rPr>
        <w:t>ل</w:t>
      </w:r>
      <w:r w:rsidRPr="00FA1434">
        <w:rPr>
          <w:sz w:val="32"/>
          <w:szCs w:val="32"/>
          <w:rtl/>
          <w:lang w:bidi="ar-IQ"/>
        </w:rPr>
        <w:t xml:space="preserve">قد دعا إلى هذه المنظمة الدولية العديد من المؤسسات الإقليمية والشخصيات السياسية </w:t>
      </w:r>
      <w:r>
        <w:rPr>
          <w:sz w:val="32"/>
          <w:szCs w:val="32"/>
          <w:rtl/>
          <w:lang w:bidi="ar-IQ"/>
        </w:rPr>
        <w:t>وكان أبرزها الرئيس الأمريكي ود</w:t>
      </w:r>
      <w:r>
        <w:rPr>
          <w:rFonts w:hint="cs"/>
          <w:sz w:val="32"/>
          <w:szCs w:val="32"/>
          <w:rtl/>
          <w:lang w:bidi="ar-IQ"/>
        </w:rPr>
        <w:t>رو</w:t>
      </w:r>
      <w:r w:rsidR="006B13D5">
        <w:rPr>
          <w:rFonts w:hint="cs"/>
          <w:sz w:val="32"/>
          <w:szCs w:val="32"/>
          <w:rtl/>
          <w:lang w:bidi="ar-IQ"/>
        </w:rPr>
        <w:t>و</w:t>
      </w:r>
      <w:r w:rsidRPr="00FA1434">
        <w:rPr>
          <w:sz w:val="32"/>
          <w:szCs w:val="32"/>
          <w:rtl/>
          <w:lang w:bidi="ar-IQ"/>
        </w:rPr>
        <w:t xml:space="preserve"> ولس</w:t>
      </w:r>
      <w:r>
        <w:rPr>
          <w:rFonts w:hint="cs"/>
          <w:sz w:val="32"/>
          <w:szCs w:val="32"/>
          <w:rtl/>
          <w:lang w:bidi="ar-IQ"/>
        </w:rPr>
        <w:t>و</w:t>
      </w:r>
      <w:r w:rsidRPr="00FA1434">
        <w:rPr>
          <w:sz w:val="32"/>
          <w:szCs w:val="32"/>
          <w:rtl/>
          <w:lang w:bidi="ar-IQ"/>
        </w:rPr>
        <w:t xml:space="preserve">ن الذي بدأ دعوته انطلاقاً من معارضته للفكرة القائلة بضرورة أدارة الدول الكبرى للعالم ، وكذلك انطلاقاً من قناعته بأن نظام توازن القوى كان </w:t>
      </w:r>
      <w:r>
        <w:rPr>
          <w:rFonts w:hint="cs"/>
          <w:sz w:val="32"/>
          <w:szCs w:val="32"/>
          <w:rtl/>
          <w:lang w:bidi="ar-IQ"/>
        </w:rPr>
        <w:t>ال</w:t>
      </w:r>
      <w:r w:rsidRPr="00FA1434">
        <w:rPr>
          <w:sz w:val="32"/>
          <w:szCs w:val="32"/>
          <w:rtl/>
          <w:lang w:bidi="ar-IQ"/>
        </w:rPr>
        <w:t>سبب في اندلاع الحروب ، ولا سيما الحرب العالمية الأولى .</w:t>
      </w:r>
    </w:p>
    <w:p w:rsidR="003A6FB5" w:rsidRDefault="00FA1434" w:rsidP="003A6FB5">
      <w:pPr>
        <w:bidi/>
        <w:jc w:val="mediumKashida"/>
        <w:rPr>
          <w:sz w:val="32"/>
          <w:szCs w:val="32"/>
          <w:rtl/>
          <w:lang w:bidi="ar-IQ"/>
        </w:rPr>
      </w:pPr>
      <w:r w:rsidRPr="00FA1434">
        <w:rPr>
          <w:sz w:val="32"/>
          <w:szCs w:val="32"/>
          <w:rtl/>
          <w:lang w:bidi="ar-IQ"/>
        </w:rPr>
        <w:t>وعلى الرغم من تردد كليمنصو ، ولويد جورج في البداية من فكرة أنشائها ، ألا أن فكرة ولسون انتصرت في النهاية وتم أنشاء العصبة .</w:t>
      </w:r>
    </w:p>
    <w:p w:rsidR="00FA1434" w:rsidRDefault="00FA1434" w:rsidP="003A6FB5">
      <w:pPr>
        <w:bidi/>
        <w:jc w:val="mediumKashida"/>
        <w:rPr>
          <w:sz w:val="32"/>
          <w:szCs w:val="32"/>
          <w:rtl/>
          <w:lang w:bidi="ar-IQ"/>
        </w:rPr>
      </w:pPr>
      <w:r w:rsidRPr="00FA1434">
        <w:rPr>
          <w:sz w:val="32"/>
          <w:szCs w:val="32"/>
          <w:rtl/>
          <w:lang w:bidi="ar-IQ"/>
        </w:rPr>
        <w:t>وفي 25 كانون الثاني من عام 1919 ، تبنت الجلسة المكتملة لمؤتمر السلام قراراً بالإجماع يؤكد على أن عهد عصبة الأمم سيكون جزءاً أساسياً من معاهدات السلام ، وقررت أعداده من قبل لجنة خاصة تتمثل في الدول الأربع عشر برئاسة ولس</w:t>
      </w:r>
      <w:r>
        <w:rPr>
          <w:rFonts w:hint="cs"/>
          <w:sz w:val="32"/>
          <w:szCs w:val="32"/>
          <w:rtl/>
          <w:lang w:bidi="ar-IQ"/>
        </w:rPr>
        <w:t>و</w:t>
      </w:r>
      <w:r w:rsidRPr="00FA1434">
        <w:rPr>
          <w:sz w:val="32"/>
          <w:szCs w:val="32"/>
          <w:rtl/>
          <w:lang w:bidi="ar-IQ"/>
        </w:rPr>
        <w:t xml:space="preserve">ن ، وفي 28 حزيران من عام 1919 أدخل عهد العصبة </w:t>
      </w:r>
      <w:r w:rsidR="00B5245A">
        <w:rPr>
          <w:sz w:val="32"/>
          <w:szCs w:val="32"/>
          <w:rtl/>
          <w:lang w:bidi="ar-IQ"/>
        </w:rPr>
        <w:t>في نص معاهدات السلام</w:t>
      </w:r>
      <w:r w:rsidRPr="00FA1434">
        <w:rPr>
          <w:sz w:val="32"/>
          <w:szCs w:val="32"/>
          <w:rtl/>
          <w:lang w:bidi="ar-IQ"/>
        </w:rPr>
        <w:t>.</w:t>
      </w:r>
    </w:p>
    <w:p w:rsidR="00FA1434" w:rsidRPr="00FA1434" w:rsidRDefault="00903BA4" w:rsidP="00903BA4">
      <w:pPr>
        <w:bidi/>
        <w:jc w:val="center"/>
        <w:rPr>
          <w:sz w:val="32"/>
          <w:szCs w:val="32"/>
          <w:lang w:bidi="ar-IQ"/>
        </w:rPr>
      </w:pPr>
      <w:r>
        <w:rPr>
          <w:rFonts w:hint="cs"/>
          <w:sz w:val="32"/>
          <w:szCs w:val="32"/>
          <w:rtl/>
          <w:lang w:bidi="ar-IQ"/>
        </w:rPr>
        <w:lastRenderedPageBreak/>
        <w:t>..........................</w:t>
      </w:r>
    </w:p>
    <w:p w:rsidR="007D19D6" w:rsidRPr="00FA1434" w:rsidRDefault="007D19D6" w:rsidP="007D19D6">
      <w:pPr>
        <w:bidi/>
        <w:jc w:val="mediumKashida"/>
        <w:rPr>
          <w:sz w:val="32"/>
          <w:szCs w:val="32"/>
          <w:lang w:bidi="ar-IQ"/>
        </w:rPr>
      </w:pPr>
    </w:p>
    <w:p w:rsidR="00992601" w:rsidRPr="00992601" w:rsidRDefault="00992601" w:rsidP="00992601">
      <w:pPr>
        <w:pStyle w:val="ListParagraph"/>
        <w:bidi/>
        <w:jc w:val="mediumKashida"/>
        <w:rPr>
          <w:sz w:val="32"/>
          <w:szCs w:val="32"/>
          <w:rtl/>
          <w:lang w:bidi="ar-IQ"/>
        </w:rPr>
      </w:pPr>
    </w:p>
    <w:p w:rsidR="00992601" w:rsidRPr="00992601" w:rsidRDefault="00992601" w:rsidP="00992601">
      <w:pPr>
        <w:pStyle w:val="ListParagraph"/>
        <w:bidi/>
        <w:jc w:val="mediumKashida"/>
        <w:rPr>
          <w:sz w:val="32"/>
          <w:szCs w:val="32"/>
          <w:rtl/>
          <w:lang w:bidi="ar-IQ"/>
        </w:rPr>
      </w:pPr>
    </w:p>
    <w:p w:rsidR="00156434" w:rsidRDefault="00156434" w:rsidP="00156434">
      <w:pPr>
        <w:bidi/>
        <w:jc w:val="mediumKashida"/>
        <w:rPr>
          <w:sz w:val="32"/>
          <w:szCs w:val="32"/>
          <w:rtl/>
          <w:lang w:bidi="ar-IQ"/>
        </w:rPr>
      </w:pPr>
    </w:p>
    <w:p w:rsidR="00156434" w:rsidRDefault="00156434" w:rsidP="00156434">
      <w:pPr>
        <w:bidi/>
        <w:jc w:val="mediumKashida"/>
        <w:rPr>
          <w:sz w:val="32"/>
          <w:szCs w:val="32"/>
          <w:rtl/>
          <w:lang w:bidi="ar-IQ"/>
        </w:rPr>
      </w:pPr>
    </w:p>
    <w:p w:rsidR="00156434" w:rsidRDefault="00156434" w:rsidP="00156434">
      <w:pPr>
        <w:bidi/>
        <w:jc w:val="mediumKashida"/>
        <w:rPr>
          <w:sz w:val="32"/>
          <w:szCs w:val="32"/>
          <w:rtl/>
          <w:lang w:bidi="ar-IQ"/>
        </w:rPr>
      </w:pPr>
    </w:p>
    <w:p w:rsidR="00156434" w:rsidRDefault="00156434" w:rsidP="00156434">
      <w:pPr>
        <w:bidi/>
        <w:jc w:val="mediumKashida"/>
        <w:rPr>
          <w:sz w:val="32"/>
          <w:szCs w:val="32"/>
          <w:rtl/>
          <w:lang w:bidi="ar-IQ"/>
        </w:rPr>
      </w:pPr>
    </w:p>
    <w:p w:rsidR="00156434" w:rsidRDefault="00156434" w:rsidP="00156434">
      <w:pPr>
        <w:bidi/>
        <w:jc w:val="mediumKashida"/>
        <w:rPr>
          <w:sz w:val="32"/>
          <w:szCs w:val="32"/>
          <w:rtl/>
          <w:lang w:bidi="ar-IQ"/>
        </w:rPr>
      </w:pPr>
    </w:p>
    <w:p w:rsidR="00156434" w:rsidRDefault="00156434" w:rsidP="00156434">
      <w:pPr>
        <w:bidi/>
        <w:jc w:val="mediumKashida"/>
        <w:rPr>
          <w:sz w:val="32"/>
          <w:szCs w:val="32"/>
          <w:rtl/>
          <w:lang w:bidi="ar-IQ"/>
        </w:rPr>
      </w:pPr>
    </w:p>
    <w:p w:rsidR="00156434" w:rsidRDefault="00156434" w:rsidP="00156434">
      <w:pPr>
        <w:bidi/>
        <w:jc w:val="mediumKashida"/>
        <w:rPr>
          <w:sz w:val="32"/>
          <w:szCs w:val="32"/>
          <w:rtl/>
          <w:lang w:bidi="ar-IQ"/>
        </w:rPr>
      </w:pPr>
    </w:p>
    <w:p w:rsidR="00156434" w:rsidRDefault="00156434" w:rsidP="00156434">
      <w:pPr>
        <w:bidi/>
        <w:jc w:val="mediumKashida"/>
        <w:rPr>
          <w:sz w:val="32"/>
          <w:szCs w:val="32"/>
          <w:rtl/>
          <w:lang w:bidi="ar-IQ"/>
        </w:rPr>
      </w:pPr>
    </w:p>
    <w:p w:rsidR="00156434" w:rsidRDefault="00156434" w:rsidP="00156434">
      <w:pPr>
        <w:bidi/>
        <w:jc w:val="mediumKashida"/>
        <w:rPr>
          <w:sz w:val="32"/>
          <w:szCs w:val="32"/>
          <w:rtl/>
          <w:lang w:bidi="ar-IQ"/>
        </w:rPr>
      </w:pPr>
    </w:p>
    <w:p w:rsidR="00156434" w:rsidRDefault="00156434" w:rsidP="00156434">
      <w:pPr>
        <w:bidi/>
        <w:jc w:val="mediumKashida"/>
        <w:rPr>
          <w:sz w:val="32"/>
          <w:szCs w:val="32"/>
          <w:rtl/>
          <w:lang w:bidi="ar-IQ"/>
        </w:rPr>
      </w:pPr>
    </w:p>
    <w:p w:rsidR="00156434" w:rsidRDefault="00156434" w:rsidP="00156434">
      <w:pPr>
        <w:bidi/>
        <w:jc w:val="mediumKashida"/>
        <w:rPr>
          <w:sz w:val="32"/>
          <w:szCs w:val="32"/>
          <w:rtl/>
          <w:lang w:bidi="ar-IQ"/>
        </w:rPr>
      </w:pPr>
    </w:p>
    <w:p w:rsidR="00EA46C0" w:rsidRDefault="0020635D" w:rsidP="00156434">
      <w:pPr>
        <w:bidi/>
        <w:jc w:val="mediumKashida"/>
        <w:rPr>
          <w:sz w:val="32"/>
          <w:szCs w:val="32"/>
          <w:rtl/>
          <w:lang w:bidi="ar-IQ"/>
        </w:rPr>
      </w:pPr>
      <w:r>
        <w:rPr>
          <w:rFonts w:hint="cs"/>
          <w:sz w:val="32"/>
          <w:szCs w:val="32"/>
          <w:rtl/>
          <w:lang w:bidi="ar-IQ"/>
        </w:rPr>
        <w:t xml:space="preserve">  </w:t>
      </w:r>
    </w:p>
    <w:p w:rsidR="00146230" w:rsidRPr="00146230" w:rsidRDefault="00EB5E54" w:rsidP="000045A4">
      <w:pPr>
        <w:bidi/>
        <w:jc w:val="mediumKashida"/>
        <w:rPr>
          <w:sz w:val="32"/>
          <w:szCs w:val="32"/>
          <w:rtl/>
          <w:lang w:bidi="ar-IQ"/>
        </w:rPr>
      </w:pPr>
      <w:r>
        <w:rPr>
          <w:rFonts w:hint="cs"/>
          <w:sz w:val="32"/>
          <w:szCs w:val="32"/>
          <w:rtl/>
          <w:lang w:bidi="ar-IQ"/>
        </w:rPr>
        <w:t xml:space="preserve"> </w:t>
      </w:r>
    </w:p>
    <w:p w:rsidR="002D0FF3" w:rsidRDefault="00CC1B8C" w:rsidP="005F5811">
      <w:pPr>
        <w:bidi/>
        <w:jc w:val="mediumKashida"/>
        <w:rPr>
          <w:sz w:val="32"/>
          <w:szCs w:val="32"/>
          <w:rtl/>
          <w:lang w:bidi="ar-IQ"/>
        </w:rPr>
      </w:pPr>
      <w:r>
        <w:rPr>
          <w:rFonts w:hint="cs"/>
          <w:sz w:val="32"/>
          <w:szCs w:val="32"/>
          <w:rtl/>
          <w:lang w:bidi="ar-IQ"/>
        </w:rPr>
        <w:t xml:space="preserve"> </w:t>
      </w:r>
      <w:r w:rsidR="00CC4224">
        <w:rPr>
          <w:rFonts w:hint="cs"/>
          <w:sz w:val="32"/>
          <w:szCs w:val="32"/>
          <w:rtl/>
          <w:lang w:bidi="ar-IQ"/>
        </w:rPr>
        <w:t xml:space="preserve"> </w:t>
      </w:r>
    </w:p>
    <w:p w:rsidR="00EA0B55" w:rsidRDefault="00EA0B55" w:rsidP="00EA0B55">
      <w:pPr>
        <w:bidi/>
        <w:jc w:val="mediumKashida"/>
        <w:rPr>
          <w:sz w:val="32"/>
          <w:szCs w:val="32"/>
          <w:rtl/>
          <w:lang w:bidi="ar-IQ"/>
        </w:rPr>
      </w:pPr>
    </w:p>
    <w:p w:rsidR="008D3775" w:rsidRDefault="008D3775" w:rsidP="00EA0B55">
      <w:pPr>
        <w:bidi/>
        <w:jc w:val="mediumKashida"/>
        <w:rPr>
          <w:sz w:val="32"/>
          <w:szCs w:val="32"/>
          <w:rtl/>
          <w:lang w:bidi="ar-IQ"/>
        </w:rPr>
      </w:pPr>
    </w:p>
    <w:p w:rsidR="00E7387C" w:rsidRDefault="00E7387C" w:rsidP="00E7387C">
      <w:pPr>
        <w:bidi/>
        <w:jc w:val="mediumKashida"/>
        <w:rPr>
          <w:sz w:val="32"/>
          <w:szCs w:val="32"/>
          <w:rtl/>
          <w:lang w:bidi="ar-IQ"/>
        </w:rPr>
      </w:pPr>
    </w:p>
    <w:p w:rsidR="00A95C5A" w:rsidRPr="00195C49" w:rsidRDefault="00E7387C" w:rsidP="00E7387C">
      <w:pPr>
        <w:bidi/>
        <w:jc w:val="mediumKashida"/>
        <w:rPr>
          <w:sz w:val="32"/>
          <w:szCs w:val="32"/>
          <w:rtl/>
          <w:lang w:bidi="ar-IQ"/>
        </w:rPr>
      </w:pPr>
      <w:r>
        <w:rPr>
          <w:rFonts w:hint="cs"/>
          <w:sz w:val="32"/>
          <w:szCs w:val="32"/>
          <w:rtl/>
          <w:lang w:bidi="ar-IQ"/>
        </w:rPr>
        <w:lastRenderedPageBreak/>
        <w:t xml:space="preserve"> </w:t>
      </w:r>
      <w:r w:rsidR="00AF4596">
        <w:rPr>
          <w:rFonts w:hint="cs"/>
          <w:sz w:val="32"/>
          <w:szCs w:val="32"/>
          <w:rtl/>
          <w:lang w:bidi="ar-IQ"/>
        </w:rPr>
        <w:t xml:space="preserve"> </w:t>
      </w:r>
    </w:p>
    <w:p w:rsidR="00195C49" w:rsidRDefault="00195C49" w:rsidP="00195C49">
      <w:pPr>
        <w:jc w:val="right"/>
        <w:rPr>
          <w:b/>
          <w:bCs/>
          <w:sz w:val="36"/>
          <w:szCs w:val="36"/>
          <w:rtl/>
        </w:rPr>
      </w:pPr>
    </w:p>
    <w:p w:rsidR="00195C49" w:rsidRDefault="00195C49" w:rsidP="00195C49">
      <w:pPr>
        <w:jc w:val="center"/>
        <w:rPr>
          <w:b/>
          <w:bCs/>
          <w:sz w:val="36"/>
          <w:szCs w:val="36"/>
          <w:rtl/>
        </w:rPr>
      </w:pPr>
    </w:p>
    <w:p w:rsidR="00195C49" w:rsidRPr="00195C49" w:rsidRDefault="00195C49" w:rsidP="00195C49">
      <w:pPr>
        <w:jc w:val="right"/>
        <w:rPr>
          <w:sz w:val="36"/>
          <w:szCs w:val="36"/>
        </w:rPr>
      </w:pPr>
    </w:p>
    <w:p w:rsidR="00195C49" w:rsidRDefault="00195C49">
      <w:pPr>
        <w:jc w:val="center"/>
      </w:pPr>
    </w:p>
    <w:sectPr w:rsidR="00195C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E7E82"/>
    <w:multiLevelType w:val="hybridMultilevel"/>
    <w:tmpl w:val="14125C58"/>
    <w:lvl w:ilvl="0" w:tplc="BEB49B80">
      <w:start w:val="1"/>
      <w:numFmt w:val="decimal"/>
      <w:lvlText w:val="%1."/>
      <w:lvlJc w:val="left"/>
      <w:pPr>
        <w:ind w:left="-123" w:hanging="360"/>
      </w:pPr>
      <w:rPr>
        <w:rFonts w:hint="default"/>
      </w:rPr>
    </w:lvl>
    <w:lvl w:ilvl="1" w:tplc="04090019" w:tentative="1">
      <w:start w:val="1"/>
      <w:numFmt w:val="lowerLetter"/>
      <w:lvlText w:val="%2."/>
      <w:lvlJc w:val="left"/>
      <w:pPr>
        <w:ind w:left="597" w:hanging="360"/>
      </w:pPr>
    </w:lvl>
    <w:lvl w:ilvl="2" w:tplc="0409001B" w:tentative="1">
      <w:start w:val="1"/>
      <w:numFmt w:val="lowerRoman"/>
      <w:lvlText w:val="%3."/>
      <w:lvlJc w:val="right"/>
      <w:pPr>
        <w:ind w:left="1317" w:hanging="180"/>
      </w:pPr>
    </w:lvl>
    <w:lvl w:ilvl="3" w:tplc="0409000F" w:tentative="1">
      <w:start w:val="1"/>
      <w:numFmt w:val="decimal"/>
      <w:lvlText w:val="%4."/>
      <w:lvlJc w:val="left"/>
      <w:pPr>
        <w:ind w:left="2037" w:hanging="360"/>
      </w:pPr>
    </w:lvl>
    <w:lvl w:ilvl="4" w:tplc="04090019" w:tentative="1">
      <w:start w:val="1"/>
      <w:numFmt w:val="lowerLetter"/>
      <w:lvlText w:val="%5."/>
      <w:lvlJc w:val="left"/>
      <w:pPr>
        <w:ind w:left="2757" w:hanging="360"/>
      </w:pPr>
    </w:lvl>
    <w:lvl w:ilvl="5" w:tplc="0409001B" w:tentative="1">
      <w:start w:val="1"/>
      <w:numFmt w:val="lowerRoman"/>
      <w:lvlText w:val="%6."/>
      <w:lvlJc w:val="right"/>
      <w:pPr>
        <w:ind w:left="3477" w:hanging="180"/>
      </w:pPr>
    </w:lvl>
    <w:lvl w:ilvl="6" w:tplc="0409000F" w:tentative="1">
      <w:start w:val="1"/>
      <w:numFmt w:val="decimal"/>
      <w:lvlText w:val="%7."/>
      <w:lvlJc w:val="left"/>
      <w:pPr>
        <w:ind w:left="4197" w:hanging="360"/>
      </w:pPr>
    </w:lvl>
    <w:lvl w:ilvl="7" w:tplc="04090019" w:tentative="1">
      <w:start w:val="1"/>
      <w:numFmt w:val="lowerLetter"/>
      <w:lvlText w:val="%8."/>
      <w:lvlJc w:val="left"/>
      <w:pPr>
        <w:ind w:left="4917" w:hanging="360"/>
      </w:pPr>
    </w:lvl>
    <w:lvl w:ilvl="8" w:tplc="0409001B" w:tentative="1">
      <w:start w:val="1"/>
      <w:numFmt w:val="lowerRoman"/>
      <w:lvlText w:val="%9."/>
      <w:lvlJc w:val="right"/>
      <w:pPr>
        <w:ind w:left="5637" w:hanging="180"/>
      </w:pPr>
    </w:lvl>
  </w:abstractNum>
  <w:abstractNum w:abstractNumId="1">
    <w:nsid w:val="1C88365A"/>
    <w:multiLevelType w:val="hybridMultilevel"/>
    <w:tmpl w:val="E694404E"/>
    <w:lvl w:ilvl="0" w:tplc="056EB56E">
      <w:start w:val="1"/>
      <w:numFmt w:val="decimal"/>
      <w:lvlText w:val="%1."/>
      <w:lvlJc w:val="left"/>
      <w:pPr>
        <w:ind w:left="-123" w:hanging="360"/>
      </w:pPr>
      <w:rPr>
        <w:rFonts w:hint="default"/>
      </w:rPr>
    </w:lvl>
    <w:lvl w:ilvl="1" w:tplc="04090019" w:tentative="1">
      <w:start w:val="1"/>
      <w:numFmt w:val="lowerLetter"/>
      <w:lvlText w:val="%2."/>
      <w:lvlJc w:val="left"/>
      <w:pPr>
        <w:ind w:left="597" w:hanging="360"/>
      </w:pPr>
    </w:lvl>
    <w:lvl w:ilvl="2" w:tplc="0409001B" w:tentative="1">
      <w:start w:val="1"/>
      <w:numFmt w:val="lowerRoman"/>
      <w:lvlText w:val="%3."/>
      <w:lvlJc w:val="right"/>
      <w:pPr>
        <w:ind w:left="1317" w:hanging="180"/>
      </w:pPr>
    </w:lvl>
    <w:lvl w:ilvl="3" w:tplc="0409000F" w:tentative="1">
      <w:start w:val="1"/>
      <w:numFmt w:val="decimal"/>
      <w:lvlText w:val="%4."/>
      <w:lvlJc w:val="left"/>
      <w:pPr>
        <w:ind w:left="2037" w:hanging="360"/>
      </w:pPr>
    </w:lvl>
    <w:lvl w:ilvl="4" w:tplc="04090019" w:tentative="1">
      <w:start w:val="1"/>
      <w:numFmt w:val="lowerLetter"/>
      <w:lvlText w:val="%5."/>
      <w:lvlJc w:val="left"/>
      <w:pPr>
        <w:ind w:left="2757" w:hanging="360"/>
      </w:pPr>
    </w:lvl>
    <w:lvl w:ilvl="5" w:tplc="0409001B" w:tentative="1">
      <w:start w:val="1"/>
      <w:numFmt w:val="lowerRoman"/>
      <w:lvlText w:val="%6."/>
      <w:lvlJc w:val="right"/>
      <w:pPr>
        <w:ind w:left="3477" w:hanging="180"/>
      </w:pPr>
    </w:lvl>
    <w:lvl w:ilvl="6" w:tplc="0409000F" w:tentative="1">
      <w:start w:val="1"/>
      <w:numFmt w:val="decimal"/>
      <w:lvlText w:val="%7."/>
      <w:lvlJc w:val="left"/>
      <w:pPr>
        <w:ind w:left="4197" w:hanging="360"/>
      </w:pPr>
    </w:lvl>
    <w:lvl w:ilvl="7" w:tplc="04090019" w:tentative="1">
      <w:start w:val="1"/>
      <w:numFmt w:val="lowerLetter"/>
      <w:lvlText w:val="%8."/>
      <w:lvlJc w:val="left"/>
      <w:pPr>
        <w:ind w:left="4917" w:hanging="360"/>
      </w:pPr>
    </w:lvl>
    <w:lvl w:ilvl="8" w:tplc="0409001B" w:tentative="1">
      <w:start w:val="1"/>
      <w:numFmt w:val="lowerRoman"/>
      <w:lvlText w:val="%9."/>
      <w:lvlJc w:val="right"/>
      <w:pPr>
        <w:ind w:left="5637" w:hanging="180"/>
      </w:pPr>
    </w:lvl>
  </w:abstractNum>
  <w:abstractNum w:abstractNumId="2">
    <w:nsid w:val="20D719E0"/>
    <w:multiLevelType w:val="hybridMultilevel"/>
    <w:tmpl w:val="07103ADE"/>
    <w:lvl w:ilvl="0" w:tplc="697C3112">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7AD3F62"/>
    <w:multiLevelType w:val="hybridMultilevel"/>
    <w:tmpl w:val="EF622CE4"/>
    <w:lvl w:ilvl="0" w:tplc="5BECC1CA">
      <w:start w:val="1"/>
      <w:numFmt w:val="arabicAlpha"/>
      <w:lvlText w:val="%1."/>
      <w:lvlJc w:val="left"/>
      <w:pPr>
        <w:ind w:left="-123" w:hanging="360"/>
      </w:pPr>
      <w:rPr>
        <w:rFonts w:hint="default"/>
      </w:rPr>
    </w:lvl>
    <w:lvl w:ilvl="1" w:tplc="04090019" w:tentative="1">
      <w:start w:val="1"/>
      <w:numFmt w:val="lowerLetter"/>
      <w:lvlText w:val="%2."/>
      <w:lvlJc w:val="left"/>
      <w:pPr>
        <w:ind w:left="597" w:hanging="360"/>
      </w:pPr>
    </w:lvl>
    <w:lvl w:ilvl="2" w:tplc="0409001B" w:tentative="1">
      <w:start w:val="1"/>
      <w:numFmt w:val="lowerRoman"/>
      <w:lvlText w:val="%3."/>
      <w:lvlJc w:val="right"/>
      <w:pPr>
        <w:ind w:left="1317" w:hanging="180"/>
      </w:pPr>
    </w:lvl>
    <w:lvl w:ilvl="3" w:tplc="0409000F" w:tentative="1">
      <w:start w:val="1"/>
      <w:numFmt w:val="decimal"/>
      <w:lvlText w:val="%4."/>
      <w:lvlJc w:val="left"/>
      <w:pPr>
        <w:ind w:left="2037" w:hanging="360"/>
      </w:pPr>
    </w:lvl>
    <w:lvl w:ilvl="4" w:tplc="04090019" w:tentative="1">
      <w:start w:val="1"/>
      <w:numFmt w:val="lowerLetter"/>
      <w:lvlText w:val="%5."/>
      <w:lvlJc w:val="left"/>
      <w:pPr>
        <w:ind w:left="2757" w:hanging="360"/>
      </w:pPr>
    </w:lvl>
    <w:lvl w:ilvl="5" w:tplc="0409001B" w:tentative="1">
      <w:start w:val="1"/>
      <w:numFmt w:val="lowerRoman"/>
      <w:lvlText w:val="%6."/>
      <w:lvlJc w:val="right"/>
      <w:pPr>
        <w:ind w:left="3477" w:hanging="180"/>
      </w:pPr>
    </w:lvl>
    <w:lvl w:ilvl="6" w:tplc="0409000F" w:tentative="1">
      <w:start w:val="1"/>
      <w:numFmt w:val="decimal"/>
      <w:lvlText w:val="%7."/>
      <w:lvlJc w:val="left"/>
      <w:pPr>
        <w:ind w:left="4197" w:hanging="360"/>
      </w:pPr>
    </w:lvl>
    <w:lvl w:ilvl="7" w:tplc="04090019" w:tentative="1">
      <w:start w:val="1"/>
      <w:numFmt w:val="lowerLetter"/>
      <w:lvlText w:val="%8."/>
      <w:lvlJc w:val="left"/>
      <w:pPr>
        <w:ind w:left="4917" w:hanging="360"/>
      </w:pPr>
    </w:lvl>
    <w:lvl w:ilvl="8" w:tplc="0409001B" w:tentative="1">
      <w:start w:val="1"/>
      <w:numFmt w:val="lowerRoman"/>
      <w:lvlText w:val="%9."/>
      <w:lvlJc w:val="right"/>
      <w:pPr>
        <w:ind w:left="5637" w:hanging="180"/>
      </w:pPr>
    </w:lvl>
  </w:abstractNum>
  <w:abstractNum w:abstractNumId="4">
    <w:nsid w:val="78093AE1"/>
    <w:multiLevelType w:val="hybridMultilevel"/>
    <w:tmpl w:val="835E452A"/>
    <w:lvl w:ilvl="0" w:tplc="79FAEFD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42B"/>
    <w:rsid w:val="00003781"/>
    <w:rsid w:val="000045A4"/>
    <w:rsid w:val="000105EE"/>
    <w:rsid w:val="00033D7F"/>
    <w:rsid w:val="000535EA"/>
    <w:rsid w:val="00061A9E"/>
    <w:rsid w:val="0007638B"/>
    <w:rsid w:val="000F22D4"/>
    <w:rsid w:val="00120FA9"/>
    <w:rsid w:val="001236EC"/>
    <w:rsid w:val="001418CC"/>
    <w:rsid w:val="00146230"/>
    <w:rsid w:val="00153B8F"/>
    <w:rsid w:val="00156434"/>
    <w:rsid w:val="001777E2"/>
    <w:rsid w:val="00195C49"/>
    <w:rsid w:val="0020635D"/>
    <w:rsid w:val="002223D0"/>
    <w:rsid w:val="00271056"/>
    <w:rsid w:val="00271FC4"/>
    <w:rsid w:val="002C4831"/>
    <w:rsid w:val="002D0FF3"/>
    <w:rsid w:val="002E142B"/>
    <w:rsid w:val="002E7E8B"/>
    <w:rsid w:val="00305853"/>
    <w:rsid w:val="00312296"/>
    <w:rsid w:val="0033323A"/>
    <w:rsid w:val="00347913"/>
    <w:rsid w:val="00355FBD"/>
    <w:rsid w:val="00386186"/>
    <w:rsid w:val="003875DB"/>
    <w:rsid w:val="003A6FB5"/>
    <w:rsid w:val="003B262B"/>
    <w:rsid w:val="003B353D"/>
    <w:rsid w:val="003D07AF"/>
    <w:rsid w:val="00404449"/>
    <w:rsid w:val="00415074"/>
    <w:rsid w:val="004B7AD3"/>
    <w:rsid w:val="004E0D1F"/>
    <w:rsid w:val="004F4DC2"/>
    <w:rsid w:val="00516346"/>
    <w:rsid w:val="00536730"/>
    <w:rsid w:val="00543D4B"/>
    <w:rsid w:val="005A7257"/>
    <w:rsid w:val="005B11BE"/>
    <w:rsid w:val="005B3683"/>
    <w:rsid w:val="005F5811"/>
    <w:rsid w:val="00605A04"/>
    <w:rsid w:val="00625519"/>
    <w:rsid w:val="00625BDC"/>
    <w:rsid w:val="00646D22"/>
    <w:rsid w:val="006A421E"/>
    <w:rsid w:val="006B045C"/>
    <w:rsid w:val="006B13D5"/>
    <w:rsid w:val="006B6E10"/>
    <w:rsid w:val="006D609C"/>
    <w:rsid w:val="007469EF"/>
    <w:rsid w:val="00796C03"/>
    <w:rsid w:val="007A4152"/>
    <w:rsid w:val="007D07AD"/>
    <w:rsid w:val="007D19D6"/>
    <w:rsid w:val="007D50E3"/>
    <w:rsid w:val="00814140"/>
    <w:rsid w:val="00836F86"/>
    <w:rsid w:val="008553CC"/>
    <w:rsid w:val="008D3775"/>
    <w:rsid w:val="008E5FED"/>
    <w:rsid w:val="00903BA4"/>
    <w:rsid w:val="00966F3A"/>
    <w:rsid w:val="00992601"/>
    <w:rsid w:val="009961FD"/>
    <w:rsid w:val="009C6258"/>
    <w:rsid w:val="009E2BDB"/>
    <w:rsid w:val="009F04DB"/>
    <w:rsid w:val="009F7532"/>
    <w:rsid w:val="00A37620"/>
    <w:rsid w:val="00A40C0B"/>
    <w:rsid w:val="00A42F0D"/>
    <w:rsid w:val="00A472B4"/>
    <w:rsid w:val="00A86B5D"/>
    <w:rsid w:val="00A90A0F"/>
    <w:rsid w:val="00A95C5A"/>
    <w:rsid w:val="00AB6136"/>
    <w:rsid w:val="00AC4EF2"/>
    <w:rsid w:val="00AE6B80"/>
    <w:rsid w:val="00AF061B"/>
    <w:rsid w:val="00AF4596"/>
    <w:rsid w:val="00B06EE1"/>
    <w:rsid w:val="00B22D2A"/>
    <w:rsid w:val="00B24E39"/>
    <w:rsid w:val="00B5245A"/>
    <w:rsid w:val="00B76C10"/>
    <w:rsid w:val="00BD5A4B"/>
    <w:rsid w:val="00C14C88"/>
    <w:rsid w:val="00C35D66"/>
    <w:rsid w:val="00C82FBA"/>
    <w:rsid w:val="00C8512E"/>
    <w:rsid w:val="00CB52A5"/>
    <w:rsid w:val="00CC1B8C"/>
    <w:rsid w:val="00CC4224"/>
    <w:rsid w:val="00CD55DD"/>
    <w:rsid w:val="00CF7FA7"/>
    <w:rsid w:val="00D03EE3"/>
    <w:rsid w:val="00D50908"/>
    <w:rsid w:val="00D51D69"/>
    <w:rsid w:val="00E1223B"/>
    <w:rsid w:val="00E574CF"/>
    <w:rsid w:val="00E63A33"/>
    <w:rsid w:val="00E7387C"/>
    <w:rsid w:val="00EA0B55"/>
    <w:rsid w:val="00EA46C0"/>
    <w:rsid w:val="00EB5E54"/>
    <w:rsid w:val="00EB618E"/>
    <w:rsid w:val="00EC1575"/>
    <w:rsid w:val="00F07328"/>
    <w:rsid w:val="00F0790B"/>
    <w:rsid w:val="00F300AD"/>
    <w:rsid w:val="00F31728"/>
    <w:rsid w:val="00F3416A"/>
    <w:rsid w:val="00F8611A"/>
    <w:rsid w:val="00F9460E"/>
    <w:rsid w:val="00FA1434"/>
    <w:rsid w:val="00FA5568"/>
    <w:rsid w:val="00FA7E65"/>
    <w:rsid w:val="00FC2BE0"/>
    <w:rsid w:val="00FD05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FCD3E7-B0DA-4EE9-B9AB-B2A2F60B3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5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1832</TotalTime>
  <Pages>14</Pages>
  <Words>2810</Words>
  <Characters>16023</Characters>
  <Application>Microsoft Office Word</Application>
  <DocSecurity>0</DocSecurity>
  <Lines>133</Lines>
  <Paragraphs>37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SACC</Company>
  <LinksUpToDate>false</LinksUpToDate>
  <CharactersWithSpaces>18796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85</cp:revision>
  <dcterms:created xsi:type="dcterms:W3CDTF">2022-05-17T19:36:00Z</dcterms:created>
  <dcterms:modified xsi:type="dcterms:W3CDTF">2026-05-24T15:31:00Z</dcterms:modified>
</cp:coreProperties>
</file>