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873" w:rsidRDefault="00F13726" w:rsidP="00F13726">
      <w:pPr>
        <w:jc w:val="center"/>
        <w:rPr>
          <w:b/>
          <w:bCs/>
          <w:sz w:val="44"/>
          <w:szCs w:val="44"/>
          <w:rtl/>
          <w:lang w:bidi="ar-IQ"/>
        </w:rPr>
      </w:pPr>
      <w:r w:rsidRPr="00F13726">
        <w:rPr>
          <w:rFonts w:hint="cs"/>
          <w:b/>
          <w:bCs/>
          <w:sz w:val="44"/>
          <w:szCs w:val="44"/>
          <w:rtl/>
          <w:lang w:bidi="ar-IQ"/>
        </w:rPr>
        <w:t xml:space="preserve">الأزمة الدولية وإدارتها </w:t>
      </w:r>
    </w:p>
    <w:p w:rsidR="00A05BFB" w:rsidRPr="00A05BFB" w:rsidRDefault="00F13726" w:rsidP="00A05BFB">
      <w:pPr>
        <w:spacing w:before="240" w:line="240" w:lineRule="auto"/>
        <w:rPr>
          <w:sz w:val="32"/>
          <w:szCs w:val="32"/>
          <w:rtl/>
          <w:lang w:bidi="ar-IQ"/>
        </w:rPr>
      </w:pPr>
      <w:r w:rsidRPr="00A05BFB">
        <w:rPr>
          <w:rFonts w:hint="cs"/>
          <w:sz w:val="32"/>
          <w:szCs w:val="32"/>
          <w:rtl/>
          <w:lang w:bidi="ar-IQ"/>
        </w:rPr>
        <w:t>أ.د. مروان ع</w:t>
      </w:r>
      <w:r w:rsidR="00A05BFB" w:rsidRPr="00A05BFB">
        <w:rPr>
          <w:rFonts w:hint="cs"/>
          <w:sz w:val="32"/>
          <w:szCs w:val="32"/>
          <w:rtl/>
          <w:lang w:bidi="ar-IQ"/>
        </w:rPr>
        <w:t xml:space="preserve">وني كامل                                  </w:t>
      </w:r>
    </w:p>
    <w:p w:rsidR="00F13726" w:rsidRPr="00A05BFB" w:rsidRDefault="00A05BFB" w:rsidP="00A05BFB">
      <w:pPr>
        <w:spacing w:before="240" w:line="240" w:lineRule="auto"/>
        <w:rPr>
          <w:b/>
          <w:bCs/>
          <w:sz w:val="32"/>
          <w:szCs w:val="32"/>
          <w:rtl/>
          <w:lang w:bidi="ar-IQ"/>
        </w:rPr>
      </w:pPr>
      <w:r w:rsidRPr="00A05BFB">
        <w:rPr>
          <w:rFonts w:hint="cs"/>
          <w:sz w:val="32"/>
          <w:szCs w:val="32"/>
          <w:rtl/>
          <w:lang w:bidi="ar-IQ"/>
        </w:rPr>
        <w:t xml:space="preserve"> </w:t>
      </w:r>
      <w:r w:rsidR="00F13726" w:rsidRPr="00A05BFB">
        <w:rPr>
          <w:rFonts w:hint="cs"/>
          <w:sz w:val="32"/>
          <w:szCs w:val="32"/>
          <w:rtl/>
          <w:lang w:bidi="ar-IQ"/>
        </w:rPr>
        <w:t>جامعة تكريت كلية العلوم السياسية</w:t>
      </w:r>
      <w:r w:rsidR="00F13726" w:rsidRPr="00F13726">
        <w:rPr>
          <w:rFonts w:hint="cs"/>
          <w:b/>
          <w:bCs/>
          <w:sz w:val="36"/>
          <w:szCs w:val="36"/>
          <w:rtl/>
          <w:lang w:bidi="ar-IQ"/>
        </w:rPr>
        <w:t xml:space="preserve"> </w:t>
      </w:r>
    </w:p>
    <w:p w:rsidR="00F13726" w:rsidRDefault="00F13726" w:rsidP="00F13726">
      <w:pPr>
        <w:rPr>
          <w:b/>
          <w:bCs/>
          <w:sz w:val="36"/>
          <w:szCs w:val="36"/>
          <w:rtl/>
          <w:lang w:bidi="ar-IQ"/>
        </w:rPr>
      </w:pPr>
    </w:p>
    <w:p w:rsidR="00F13726" w:rsidRDefault="00F13726" w:rsidP="00F13726">
      <w:pPr>
        <w:rPr>
          <w:b/>
          <w:bCs/>
          <w:sz w:val="36"/>
          <w:szCs w:val="36"/>
          <w:rtl/>
          <w:lang w:bidi="ar-IQ"/>
        </w:rPr>
      </w:pPr>
    </w:p>
    <w:p w:rsidR="00F13726" w:rsidRDefault="00F13726" w:rsidP="00F13726">
      <w:pPr>
        <w:rPr>
          <w:b/>
          <w:bCs/>
          <w:sz w:val="36"/>
          <w:szCs w:val="36"/>
          <w:rtl/>
          <w:lang w:bidi="ar-IQ"/>
        </w:rPr>
      </w:pPr>
      <w:r>
        <w:rPr>
          <w:rFonts w:hint="cs"/>
          <w:b/>
          <w:bCs/>
          <w:sz w:val="36"/>
          <w:szCs w:val="36"/>
          <w:rtl/>
          <w:lang w:bidi="ar-IQ"/>
        </w:rPr>
        <w:t xml:space="preserve">المقدمة: </w:t>
      </w:r>
    </w:p>
    <w:p w:rsidR="007366FD" w:rsidRDefault="00A411EE" w:rsidP="007366FD">
      <w:pPr>
        <w:jc w:val="mediumKashida"/>
        <w:rPr>
          <w:sz w:val="32"/>
          <w:szCs w:val="32"/>
          <w:lang w:bidi="ar-IQ"/>
        </w:rPr>
      </w:pPr>
      <w:r w:rsidRPr="00A411EE">
        <w:rPr>
          <w:rFonts w:hint="cs"/>
          <w:sz w:val="32"/>
          <w:szCs w:val="32"/>
          <w:rtl/>
          <w:lang w:bidi="ar-IQ"/>
        </w:rPr>
        <w:t xml:space="preserve">يؤثر </w:t>
      </w:r>
      <w:r>
        <w:rPr>
          <w:rFonts w:hint="cs"/>
          <w:sz w:val="32"/>
          <w:szCs w:val="32"/>
          <w:rtl/>
          <w:lang w:bidi="ar-IQ"/>
        </w:rPr>
        <w:t>هيكل النظام الدولي في إدارة وحداته للأزمات الدولية من حيث التأثير في أدوات إدارتها ونتائجها، كما يتأثر النظام الدولي ذاته بالطريقة التي تدار بها الأزمات الدول</w:t>
      </w:r>
      <w:r w:rsidR="005E63B7">
        <w:rPr>
          <w:rFonts w:hint="cs"/>
          <w:sz w:val="32"/>
          <w:szCs w:val="32"/>
          <w:rtl/>
          <w:lang w:bidi="ar-IQ"/>
        </w:rPr>
        <w:t>ية، خاصة من جانب القوى العظمى</w:t>
      </w:r>
      <w:r>
        <w:rPr>
          <w:rFonts w:hint="cs"/>
          <w:sz w:val="32"/>
          <w:szCs w:val="32"/>
          <w:rtl/>
          <w:lang w:bidi="ar-IQ"/>
        </w:rPr>
        <w:t xml:space="preserve"> </w:t>
      </w:r>
      <w:r w:rsidR="005E63B7">
        <w:rPr>
          <w:rFonts w:hint="cs"/>
          <w:sz w:val="32"/>
          <w:szCs w:val="32"/>
          <w:rtl/>
          <w:lang w:bidi="ar-IQ"/>
        </w:rPr>
        <w:t>و</w:t>
      </w:r>
      <w:r>
        <w:rPr>
          <w:rFonts w:hint="cs"/>
          <w:sz w:val="32"/>
          <w:szCs w:val="32"/>
          <w:rtl/>
          <w:lang w:bidi="ar-IQ"/>
        </w:rPr>
        <w:t>الكبرى، من حيث أستقراره أو حدوث تغي</w:t>
      </w:r>
      <w:r w:rsidR="007366FD">
        <w:rPr>
          <w:rFonts w:hint="cs"/>
          <w:sz w:val="32"/>
          <w:szCs w:val="32"/>
          <w:rtl/>
          <w:lang w:bidi="ar-IQ"/>
        </w:rPr>
        <w:t>ي</w:t>
      </w:r>
      <w:r>
        <w:rPr>
          <w:rFonts w:hint="cs"/>
          <w:sz w:val="32"/>
          <w:szCs w:val="32"/>
          <w:rtl/>
          <w:lang w:bidi="ar-IQ"/>
        </w:rPr>
        <w:t>رات طفيفة أو عميقة فيه، إلى حد حدوث تحول كامل فيه ليتخذ شك</w:t>
      </w:r>
      <w:r w:rsidR="007366FD">
        <w:rPr>
          <w:rFonts w:hint="cs"/>
          <w:sz w:val="32"/>
          <w:szCs w:val="32"/>
          <w:rtl/>
          <w:lang w:bidi="ar-IQ"/>
        </w:rPr>
        <w:t>لا آخر من أشكال القطبية الدولية،</w:t>
      </w:r>
      <w:r>
        <w:rPr>
          <w:rFonts w:hint="cs"/>
          <w:sz w:val="32"/>
          <w:szCs w:val="32"/>
          <w:rtl/>
          <w:lang w:bidi="ar-IQ"/>
        </w:rPr>
        <w:t xml:space="preserve"> ومن خلال متغيرات ثلاثة هي</w:t>
      </w:r>
      <w:r w:rsidR="007366FD">
        <w:rPr>
          <w:rFonts w:hint="cs"/>
          <w:sz w:val="32"/>
          <w:szCs w:val="32"/>
          <w:rtl/>
          <w:lang w:bidi="ar-IQ"/>
        </w:rPr>
        <w:t>:</w:t>
      </w:r>
      <w:r>
        <w:rPr>
          <w:rFonts w:hint="cs"/>
          <w:sz w:val="32"/>
          <w:szCs w:val="32"/>
          <w:rtl/>
          <w:lang w:bidi="ar-IQ"/>
        </w:rPr>
        <w:t xml:space="preserve"> </w:t>
      </w:r>
      <w:r w:rsidRPr="001C7EAE">
        <w:rPr>
          <w:rFonts w:hint="cs"/>
          <w:b/>
          <w:bCs/>
          <w:sz w:val="32"/>
          <w:szCs w:val="32"/>
          <w:rtl/>
          <w:lang w:bidi="ar-IQ"/>
        </w:rPr>
        <w:t>التحيزات الدولية، وساحة</w:t>
      </w:r>
      <w:r w:rsidR="007366FD" w:rsidRPr="001C7EAE">
        <w:rPr>
          <w:rFonts w:hint="cs"/>
          <w:b/>
          <w:bCs/>
          <w:sz w:val="32"/>
          <w:szCs w:val="32"/>
          <w:rtl/>
          <w:lang w:bidi="ar-IQ"/>
        </w:rPr>
        <w:t xml:space="preserve"> الصراع الدولي، والقيم الدولية</w:t>
      </w:r>
      <w:r w:rsidR="007366FD">
        <w:rPr>
          <w:rFonts w:hint="cs"/>
          <w:sz w:val="32"/>
          <w:szCs w:val="32"/>
          <w:rtl/>
          <w:lang w:bidi="ar-IQ"/>
        </w:rPr>
        <w:t>.</w:t>
      </w:r>
      <w:bookmarkStart w:id="0" w:name="_GoBack"/>
      <w:bookmarkEnd w:id="0"/>
      <w:r w:rsidR="007366FD">
        <w:rPr>
          <w:rFonts w:hint="cs"/>
          <w:sz w:val="32"/>
          <w:szCs w:val="32"/>
          <w:rtl/>
          <w:lang w:bidi="ar-IQ"/>
        </w:rPr>
        <w:t xml:space="preserve"> وعلى هذا، فإن التحليل المقارن لإدارة الأزمة الدولية، في ظل البنى الدولية المختلفة ( القطبية المتعددة والقطبية الثنائية والقطبية الأحادية )، هو الأساس لفهم </w:t>
      </w:r>
      <w:r w:rsidR="004A42B0">
        <w:rPr>
          <w:rFonts w:hint="cs"/>
          <w:sz w:val="32"/>
          <w:szCs w:val="32"/>
          <w:rtl/>
          <w:lang w:bidi="ar-IQ"/>
        </w:rPr>
        <w:t>الكيفية التي تدار بها الأزمات</w:t>
      </w:r>
      <w:r w:rsidR="007366FD">
        <w:rPr>
          <w:rFonts w:hint="cs"/>
          <w:sz w:val="32"/>
          <w:szCs w:val="32"/>
          <w:rtl/>
          <w:lang w:bidi="ar-IQ"/>
        </w:rPr>
        <w:t xml:space="preserve"> الدولية وفقا لكل نمط من هذه الأنماط البنيوية، وكذلك لفهم سلوك الدول الكبرى ومدى إدراكها لحدود تأثير مختلف المتغيرات ال</w:t>
      </w:r>
      <w:r w:rsidR="004A42B0">
        <w:rPr>
          <w:rFonts w:hint="cs"/>
          <w:sz w:val="32"/>
          <w:szCs w:val="32"/>
          <w:rtl/>
          <w:lang w:bidi="ar-IQ"/>
        </w:rPr>
        <w:t>دولية أثناء وقوع الأزمات</w:t>
      </w:r>
      <w:r w:rsidR="007366FD">
        <w:rPr>
          <w:rFonts w:hint="cs"/>
          <w:sz w:val="32"/>
          <w:szCs w:val="32"/>
          <w:rtl/>
          <w:lang w:bidi="ar-IQ"/>
        </w:rPr>
        <w:t xml:space="preserve">. </w:t>
      </w:r>
    </w:p>
    <w:p w:rsidR="00185862" w:rsidRDefault="00185862" w:rsidP="007366FD">
      <w:pPr>
        <w:jc w:val="mediumKashida"/>
        <w:rPr>
          <w:sz w:val="32"/>
          <w:szCs w:val="32"/>
          <w:rtl/>
          <w:lang w:bidi="ar-IQ"/>
        </w:rPr>
      </w:pPr>
      <w:r>
        <w:rPr>
          <w:rFonts w:hint="cs"/>
          <w:sz w:val="32"/>
          <w:szCs w:val="32"/>
          <w:rtl/>
          <w:lang w:bidi="ar-IQ"/>
        </w:rPr>
        <w:t xml:space="preserve">يلعب النظام الدولي </w:t>
      </w:r>
      <w:r w:rsidR="004A42B0">
        <w:rPr>
          <w:rFonts w:hint="cs"/>
          <w:sz w:val="32"/>
          <w:szCs w:val="32"/>
          <w:rtl/>
          <w:lang w:bidi="ar-IQ"/>
        </w:rPr>
        <w:t>دورا ضابطا لسلوك وحداته أثناء إدارة الأزمات الإستراتيجية الدولية، إلا أن تكرار حدوث الأزمات الدولية في ظل نظام دولي معين يدل على الطبيعة الفوضوية</w:t>
      </w:r>
      <w:r w:rsidR="008F0A53">
        <w:rPr>
          <w:rFonts w:hint="cs"/>
          <w:sz w:val="32"/>
          <w:szCs w:val="32"/>
          <w:rtl/>
          <w:lang w:bidi="ar-IQ"/>
        </w:rPr>
        <w:t>،</w:t>
      </w:r>
      <w:r w:rsidR="004A42B0">
        <w:rPr>
          <w:rFonts w:hint="cs"/>
          <w:sz w:val="32"/>
          <w:szCs w:val="32"/>
          <w:rtl/>
          <w:lang w:bidi="ar-IQ"/>
        </w:rPr>
        <w:t xml:space="preserve"> لكل من ا</w:t>
      </w:r>
      <w:r w:rsidR="008F0A53">
        <w:rPr>
          <w:rFonts w:hint="cs"/>
          <w:sz w:val="32"/>
          <w:szCs w:val="32"/>
          <w:rtl/>
          <w:lang w:bidi="ar-IQ"/>
        </w:rPr>
        <w:t xml:space="preserve">لنظام </w:t>
      </w:r>
      <w:r w:rsidR="00411E26">
        <w:rPr>
          <w:rFonts w:hint="cs"/>
          <w:sz w:val="32"/>
          <w:szCs w:val="32"/>
          <w:rtl/>
          <w:lang w:bidi="ar-IQ"/>
        </w:rPr>
        <w:t>و</w:t>
      </w:r>
      <w:r w:rsidR="004A42B0">
        <w:rPr>
          <w:rFonts w:hint="cs"/>
          <w:sz w:val="32"/>
          <w:szCs w:val="32"/>
          <w:rtl/>
          <w:lang w:bidi="ar-IQ"/>
        </w:rPr>
        <w:t xml:space="preserve">السياسات بين الدول في هذا النظام، فحيث لا توجد سلطة مركزية لضبط سلوك عدد كبير من الوحدات السياسية المستقلة، يستمر صراع المصالح بين هذه الوحدات. </w:t>
      </w:r>
      <w:r w:rsidR="00795A66">
        <w:rPr>
          <w:rFonts w:hint="cs"/>
          <w:sz w:val="32"/>
          <w:szCs w:val="32"/>
          <w:rtl/>
          <w:lang w:bidi="ar-IQ"/>
        </w:rPr>
        <w:t>ويزيد هذا الصراع من فرص حدوث مواجهات عسكرية مباشرة بين الوحدات الدولية. وعلى الرغم من أن مثل هذه المواجهات يمكن تجنبها من خلال التهدئة المتبادلة والحسابات الدقيقة للمصالح الخاصة، إلا أن بعض صراعات المصالح تكون شديدة</w:t>
      </w:r>
      <w:r w:rsidR="00F576AE">
        <w:rPr>
          <w:rFonts w:hint="cs"/>
          <w:sz w:val="32"/>
          <w:szCs w:val="32"/>
          <w:rtl/>
          <w:lang w:bidi="ar-IQ"/>
        </w:rPr>
        <w:t xml:space="preserve">، بسبب تناقضات المصالح، فتتحول إلى أزمات بإستخدام القوة لعسكرية التي في الغالب لا يمكن تجنبها، ويتزايد العداء بين الدول إلى درجة تصبح فيها الحرب وشيكة أو محتملة الحدوث. وعند إندلاع مثل هذه الأزمات فإن كيفية إدارتها تؤثر في العلاقات بين القوى العظمى، فهي قد تجمد الصراع بينها، أو قد تساهم في حل بعض القضايا التي أنقسم الأطراف الرئيسيون في شأنها، ومن ثم تمهد الطريق لتأسيس علاقات أكثر إستقرارا وتناسقا على المدى البعيد، أو قد تؤدي إلى الحرب، فالحرب في </w:t>
      </w:r>
      <w:r w:rsidR="00F576AE">
        <w:rPr>
          <w:rFonts w:hint="cs"/>
          <w:sz w:val="32"/>
          <w:szCs w:val="32"/>
          <w:rtl/>
          <w:lang w:bidi="ar-IQ"/>
        </w:rPr>
        <w:lastRenderedPageBreak/>
        <w:t xml:space="preserve">النهاية، ظاهرة مستوطنة في العلاقات الدولية، ولا يمكن أن تصبح يوما ما من منسيات الماضي. </w:t>
      </w:r>
    </w:p>
    <w:p w:rsidR="00F576AE" w:rsidRDefault="00335BBF" w:rsidP="00056665">
      <w:pPr>
        <w:jc w:val="mediumKashida"/>
        <w:rPr>
          <w:sz w:val="32"/>
          <w:szCs w:val="32"/>
          <w:rtl/>
          <w:lang w:bidi="ar-IQ"/>
        </w:rPr>
      </w:pPr>
      <w:r>
        <w:rPr>
          <w:rFonts w:hint="cs"/>
          <w:sz w:val="32"/>
          <w:szCs w:val="32"/>
          <w:rtl/>
          <w:lang w:bidi="ar-IQ"/>
        </w:rPr>
        <w:t>أن العلاقة بين الأزمة الدولية وهيكل النظام الدولي القائم وقت حدوث الأزمة، والتي تتسم بالتأثير المتبادل بينهما</w:t>
      </w:r>
      <w:r w:rsidR="00056665">
        <w:rPr>
          <w:rFonts w:hint="cs"/>
          <w:sz w:val="32"/>
          <w:szCs w:val="32"/>
          <w:rtl/>
          <w:lang w:bidi="ar-IQ"/>
        </w:rPr>
        <w:t xml:space="preserve"> كما ذكرنا</w:t>
      </w:r>
      <w:r>
        <w:rPr>
          <w:rFonts w:hint="cs"/>
          <w:sz w:val="32"/>
          <w:szCs w:val="32"/>
          <w:rtl/>
          <w:lang w:bidi="ar-IQ"/>
        </w:rPr>
        <w:t>، يمكن رصدها من خلال العد</w:t>
      </w:r>
      <w:r w:rsidR="00056665">
        <w:rPr>
          <w:rFonts w:hint="cs"/>
          <w:sz w:val="32"/>
          <w:szCs w:val="32"/>
          <w:rtl/>
          <w:lang w:bidi="ar-IQ"/>
        </w:rPr>
        <w:t>يد من السوابق التأريحية</w:t>
      </w:r>
      <w:r>
        <w:rPr>
          <w:rFonts w:hint="cs"/>
          <w:sz w:val="32"/>
          <w:szCs w:val="32"/>
          <w:rtl/>
          <w:lang w:bidi="ar-IQ"/>
        </w:rPr>
        <w:t>، إذ بدأت الأزمات</w:t>
      </w:r>
      <w:r w:rsidR="00056665">
        <w:rPr>
          <w:rFonts w:hint="cs"/>
          <w:sz w:val="32"/>
          <w:szCs w:val="32"/>
          <w:rtl/>
          <w:lang w:bidi="ar-IQ"/>
        </w:rPr>
        <w:t xml:space="preserve"> الدولية</w:t>
      </w:r>
      <w:r>
        <w:rPr>
          <w:rFonts w:hint="cs"/>
          <w:sz w:val="32"/>
          <w:szCs w:val="32"/>
          <w:rtl/>
          <w:lang w:bidi="ar-IQ"/>
        </w:rPr>
        <w:t xml:space="preserve"> تلعب </w:t>
      </w:r>
      <w:r w:rsidR="00056665">
        <w:rPr>
          <w:rFonts w:hint="cs"/>
          <w:sz w:val="32"/>
          <w:szCs w:val="32"/>
          <w:rtl/>
          <w:lang w:bidi="ar-IQ"/>
        </w:rPr>
        <w:t>دورا محوريا في أحداث العالم منذ</w:t>
      </w:r>
      <w:r w:rsidR="00273E8F">
        <w:rPr>
          <w:rFonts w:hint="cs"/>
          <w:sz w:val="32"/>
          <w:szCs w:val="32"/>
          <w:rtl/>
          <w:lang w:bidi="ar-IQ"/>
        </w:rPr>
        <w:t xml:space="preserve"> نهاية القرن التاسع عشر</w:t>
      </w:r>
      <w:r w:rsidR="00056665">
        <w:rPr>
          <w:rFonts w:hint="cs"/>
          <w:sz w:val="32"/>
          <w:szCs w:val="32"/>
          <w:rtl/>
          <w:lang w:bidi="ar-IQ"/>
        </w:rPr>
        <w:t xml:space="preserve"> </w:t>
      </w:r>
      <w:r w:rsidR="00273E8F">
        <w:rPr>
          <w:rFonts w:hint="cs"/>
          <w:sz w:val="32"/>
          <w:szCs w:val="32"/>
          <w:rtl/>
          <w:lang w:bidi="ar-IQ"/>
        </w:rPr>
        <w:t>و</w:t>
      </w:r>
      <w:r w:rsidR="00056665">
        <w:rPr>
          <w:rFonts w:hint="cs"/>
          <w:sz w:val="32"/>
          <w:szCs w:val="32"/>
          <w:rtl/>
          <w:lang w:bidi="ar-IQ"/>
        </w:rPr>
        <w:t xml:space="preserve">أوائل القرن العشرين، حيث قادت أزمات فاشودا عام 1889، والمغرب ( 1905 </w:t>
      </w:r>
      <w:r w:rsidR="00056665">
        <w:rPr>
          <w:sz w:val="32"/>
          <w:szCs w:val="32"/>
          <w:rtl/>
          <w:lang w:bidi="ar-IQ"/>
        </w:rPr>
        <w:t>–</w:t>
      </w:r>
      <w:r w:rsidR="00056665">
        <w:rPr>
          <w:rFonts w:hint="cs"/>
          <w:sz w:val="32"/>
          <w:szCs w:val="32"/>
          <w:rtl/>
          <w:lang w:bidi="ar-IQ"/>
        </w:rPr>
        <w:t xml:space="preserve"> 1906 ) ، والبوسنة ( 1908 </w:t>
      </w:r>
      <w:r w:rsidR="00056665">
        <w:rPr>
          <w:sz w:val="32"/>
          <w:szCs w:val="32"/>
          <w:rtl/>
          <w:lang w:bidi="ar-IQ"/>
        </w:rPr>
        <w:t>–</w:t>
      </w:r>
      <w:r w:rsidR="00056665">
        <w:rPr>
          <w:rFonts w:hint="cs"/>
          <w:sz w:val="32"/>
          <w:szCs w:val="32"/>
          <w:rtl/>
          <w:lang w:bidi="ar-IQ"/>
        </w:rPr>
        <w:t xml:space="preserve"> 1909 </w:t>
      </w:r>
      <w:r w:rsidR="00273E8F">
        <w:rPr>
          <w:rFonts w:hint="cs"/>
          <w:sz w:val="32"/>
          <w:szCs w:val="32"/>
          <w:rtl/>
          <w:lang w:bidi="ar-IQ"/>
        </w:rPr>
        <w:t>)</w:t>
      </w:r>
      <w:r w:rsidR="00056665">
        <w:rPr>
          <w:rFonts w:hint="cs"/>
          <w:sz w:val="32"/>
          <w:szCs w:val="32"/>
          <w:rtl/>
          <w:lang w:bidi="ar-IQ"/>
        </w:rPr>
        <w:t xml:space="preserve">، وأغادير 1911، والبلقان </w:t>
      </w:r>
      <w:r w:rsidR="00273E8F">
        <w:rPr>
          <w:rFonts w:hint="cs"/>
          <w:sz w:val="32"/>
          <w:szCs w:val="32"/>
          <w:rtl/>
          <w:lang w:bidi="ar-IQ"/>
        </w:rPr>
        <w:t xml:space="preserve"> </w:t>
      </w:r>
      <w:r w:rsidR="00056665">
        <w:rPr>
          <w:rFonts w:hint="cs"/>
          <w:sz w:val="32"/>
          <w:szCs w:val="32"/>
          <w:rtl/>
          <w:lang w:bidi="ar-IQ"/>
        </w:rPr>
        <w:t>1913 تباعا</w:t>
      </w:r>
      <w:r w:rsidR="00273E8F">
        <w:rPr>
          <w:rFonts w:hint="cs"/>
          <w:sz w:val="32"/>
          <w:szCs w:val="32"/>
          <w:rtl/>
          <w:lang w:bidi="ar-IQ"/>
        </w:rPr>
        <w:t>،</w:t>
      </w:r>
      <w:r w:rsidR="00056665">
        <w:rPr>
          <w:rFonts w:hint="cs"/>
          <w:sz w:val="32"/>
          <w:szCs w:val="32"/>
          <w:rtl/>
          <w:lang w:bidi="ar-IQ"/>
        </w:rPr>
        <w:t xml:space="preserve"> إلى إندلاع الحرب العالمية الأولى، كما أن الأزمات التي أثارتها ألمانيا النازية في الثلاثينيات من القرن الماضي</w:t>
      </w:r>
      <w:r w:rsidR="00273E8F">
        <w:rPr>
          <w:rFonts w:hint="cs"/>
          <w:sz w:val="32"/>
          <w:szCs w:val="32"/>
          <w:rtl/>
          <w:lang w:bidi="ar-IQ"/>
        </w:rPr>
        <w:t>، والأزمة المالية العالمية لعام 1929،</w:t>
      </w:r>
      <w:r w:rsidR="00056665">
        <w:rPr>
          <w:rFonts w:hint="cs"/>
          <w:sz w:val="32"/>
          <w:szCs w:val="32"/>
          <w:rtl/>
          <w:lang w:bidi="ar-IQ"/>
        </w:rPr>
        <w:t xml:space="preserve"> مهدت</w:t>
      </w:r>
      <w:r w:rsidR="00273E8F">
        <w:rPr>
          <w:rFonts w:hint="cs"/>
          <w:sz w:val="32"/>
          <w:szCs w:val="32"/>
          <w:rtl/>
          <w:lang w:bidi="ar-IQ"/>
        </w:rPr>
        <w:t xml:space="preserve"> الطريق</w:t>
      </w:r>
      <w:r w:rsidR="00056665">
        <w:rPr>
          <w:rFonts w:hint="cs"/>
          <w:sz w:val="32"/>
          <w:szCs w:val="32"/>
          <w:rtl/>
          <w:lang w:bidi="ar-IQ"/>
        </w:rPr>
        <w:t xml:space="preserve"> لإندلاع الحرب العالمية الثانية، بالإضافة إلى أن الأزمات الدولية التي شهدتها فترة الحرب الباردة</w:t>
      </w:r>
      <w:r w:rsidR="00CF566F">
        <w:rPr>
          <w:rFonts w:hint="cs"/>
          <w:sz w:val="32"/>
          <w:szCs w:val="32"/>
          <w:rtl/>
          <w:lang w:bidi="ar-IQ"/>
        </w:rPr>
        <w:t xml:space="preserve"> التي</w:t>
      </w:r>
      <w:r w:rsidR="00056665">
        <w:rPr>
          <w:rFonts w:hint="cs"/>
          <w:sz w:val="32"/>
          <w:szCs w:val="32"/>
          <w:rtl/>
          <w:lang w:bidi="ar-IQ"/>
        </w:rPr>
        <w:t xml:space="preserve"> كادت تفضي إلى مواجهة بين القوتين العظميين. وتجمع أدبيات الأزمة الدولية على أن أزمة الصواريخ الكوبية عام 1962، كانت نقلة نوعية في مجال الإهتمام بدراسة الأزمات الدولية، نظرا لما أتسمت به إدارة هذه الأزمة من درجة عالية من المرونة في ظل ظروف دولية حرجة من حيث الحاجة </w:t>
      </w:r>
      <w:r w:rsidR="00787103">
        <w:rPr>
          <w:rFonts w:hint="cs"/>
          <w:sz w:val="32"/>
          <w:szCs w:val="32"/>
          <w:rtl/>
          <w:lang w:bidi="ar-IQ"/>
        </w:rPr>
        <w:t>إلى سرعة إتخاذ قرار خلال زمن محدود ودرجة رشاد</w:t>
      </w:r>
      <w:r w:rsidR="00273E8F">
        <w:rPr>
          <w:rFonts w:hint="cs"/>
          <w:sz w:val="32"/>
          <w:szCs w:val="32"/>
          <w:rtl/>
          <w:lang w:bidi="ar-IQ"/>
        </w:rPr>
        <w:t>ة</w:t>
      </w:r>
      <w:r w:rsidR="00787103">
        <w:rPr>
          <w:rFonts w:hint="cs"/>
          <w:sz w:val="32"/>
          <w:szCs w:val="32"/>
          <w:rtl/>
          <w:lang w:bidi="ar-IQ"/>
        </w:rPr>
        <w:t xml:space="preserve"> عالية، نظرا لما كان من الممكن أن يترتب على إدارة هذه الأزمة من مواجهة بين القوتين النوويتين العظيمتين. </w:t>
      </w:r>
    </w:p>
    <w:p w:rsidR="0080499B" w:rsidRDefault="0080499B" w:rsidP="00056665">
      <w:pPr>
        <w:jc w:val="mediumKashida"/>
        <w:rPr>
          <w:sz w:val="32"/>
          <w:szCs w:val="32"/>
          <w:rtl/>
          <w:lang w:bidi="ar-IQ"/>
        </w:rPr>
      </w:pPr>
    </w:p>
    <w:p w:rsidR="0080499B" w:rsidRPr="0080499B" w:rsidRDefault="0080499B" w:rsidP="0080499B">
      <w:pPr>
        <w:jc w:val="mediumKashida"/>
        <w:rPr>
          <w:b/>
          <w:bCs/>
          <w:sz w:val="36"/>
          <w:szCs w:val="36"/>
          <w:rtl/>
          <w:lang w:bidi="ar-IQ"/>
        </w:rPr>
      </w:pPr>
      <w:r>
        <w:rPr>
          <w:rFonts w:hint="cs"/>
          <w:b/>
          <w:bCs/>
          <w:sz w:val="36"/>
          <w:szCs w:val="36"/>
          <w:rtl/>
          <w:lang w:bidi="ar-IQ"/>
        </w:rPr>
        <w:t>مفهوم</w:t>
      </w:r>
      <w:r w:rsidRPr="0080499B">
        <w:rPr>
          <w:rFonts w:hint="cs"/>
          <w:b/>
          <w:bCs/>
          <w:sz w:val="36"/>
          <w:szCs w:val="36"/>
          <w:rtl/>
          <w:lang w:bidi="ar-IQ"/>
        </w:rPr>
        <w:t xml:space="preserve"> النظام الدولي: </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يستخدم مصطلح " النظام الدولي " المشتق من تحليل الأنظمة في العلوم السياسية بشكل عام في سياقين أثنين في العلاقات الدولية؛ أولاً كوصف وثانياً كمستوى تفسيري للتحليل</w:t>
      </w:r>
      <w:r w:rsidRPr="0080499B">
        <w:rPr>
          <w:rFonts w:asciiTheme="minorBidi" w:hAnsiTheme="minorBidi"/>
          <w:sz w:val="32"/>
          <w:szCs w:val="32"/>
          <w:lang w:bidi="ar-IQ"/>
        </w:rPr>
        <w:t>.</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 xml:space="preserve"> إن النظام الدولي، بصفته فكرة وصفية، هو طريقة أخرى للإشارة إلى نظام الدول. وعلى صعيد الدولة، يمكن اعتبار الجماعات والمصالح ضمنها أنظمة فرعية. إن السياسة الخارجية تصنع إزاء بيئة خارجية هي النظام الدولي. وبما أن النشاط المتصل بصنع السياسة الخارجية وتنفيذها يكون له أثر كبير على النظام، فإنه يشار إليه أحياناً بأنه "مسيطر على النظام الفرعي". لقد نزع التحليل التقليدي للنظام الدولي إلى التأكيد بشكل خاص على أهداف وتوجهات القوى العظمى بوصفها شديدة الأثر على العمليات والنتائج. ومن منطلقات نظامية يعتبر الطرف الفاعل المتمثل بالدولة ذا أهمية كبيرة بحيث إن إزالته من النظام من شأنه أن يغير البنية – مثلاً من متعددة الأقطاب إلى ثنائية الأقطاب</w:t>
      </w:r>
      <w:r w:rsidRPr="0080499B">
        <w:rPr>
          <w:rFonts w:asciiTheme="minorBidi" w:hAnsiTheme="minorBidi"/>
          <w:sz w:val="32"/>
          <w:szCs w:val="32"/>
          <w:lang w:bidi="ar-IQ"/>
        </w:rPr>
        <w:t>.</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lastRenderedPageBreak/>
        <w:t>لقد كان الباحثون في الأنظمة السياسية يحددون عادة عمليتين منتظمتين أساسيتين في الماضي والحاضر والمستقبل. وهاتان العمليتان هما الصراع والتعاون. وبما أنهما موغلتان جداً على صعيد النظام فإن فرادى الدول تعتبرهما شيئاً مُسلَّماً به في صنعها للسياسة وتكون استجاباتها من هذا المنطلق. وفي السعي لمواجهة هذه العمليات المنتظمة فقد انخرطت الدول في إيجاد الأنظمة وبناء المؤسسات. لقد انتشرت المنظمات الدولية مثل عصبة الأمم والأمم المتحدة ونظيراتها الإقليمية في نظام القرن العشرين. ودار جدل طويل حول المدى الذي يمكن فيه اعتبار هذه المنظمات أطرافاً فاعلة. فمن المؤكد أن وجودها قد غيّر طبيعة النظام تغييراً جوهرياً وجعل البعض يتحدثون عن نموذج الفاعل المختلط.</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والمعنى الثاني الذي يستخدم فيه النظام الدولي هو تحديد المستوى المناسب للتحليل الذي يجب إقامة الشروح عليه. وقد كان كل من  كينيث والتز وروبرت جيلبين في طليعة  الكُتاب الذين جادلوا بأن النظام الدولي يحدد بشكل أساسي سلوك فرادى الفاعلين من الدول ضمن ميد</w:t>
      </w:r>
      <w:r w:rsidR="00364D99">
        <w:rPr>
          <w:rFonts w:asciiTheme="minorBidi" w:hAnsiTheme="minorBidi"/>
          <w:sz w:val="32"/>
          <w:szCs w:val="32"/>
          <w:rtl/>
          <w:lang w:bidi="ar-IQ"/>
        </w:rPr>
        <w:t xml:space="preserve">انه. فالمهمة الأولى للتحليل هي </w:t>
      </w:r>
      <w:r w:rsidR="00364D99">
        <w:rPr>
          <w:rFonts w:asciiTheme="minorBidi" w:hAnsiTheme="minorBidi" w:hint="cs"/>
          <w:sz w:val="32"/>
          <w:szCs w:val="32"/>
          <w:rtl/>
          <w:lang w:bidi="ar-IQ"/>
        </w:rPr>
        <w:t>إ</w:t>
      </w:r>
      <w:r w:rsidRPr="0080499B">
        <w:rPr>
          <w:rFonts w:asciiTheme="minorBidi" w:hAnsiTheme="minorBidi"/>
          <w:sz w:val="32"/>
          <w:szCs w:val="32"/>
          <w:rtl/>
          <w:lang w:bidi="ar-IQ"/>
        </w:rPr>
        <w:t>كتشاف خصائص النظام التي تشبه القانون والتي يتعين على جميع فرادى الفاعلين أخذها بالاعتبار. فالأمن كثيراً ما يعتبر هدفاً أزلياً للدول بسبب الطبيعة الفوضوية للنظام.</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تجدر الإشارة الى عدم وجود تمييز واضح بين مصطلح النسق</w:t>
      </w:r>
      <w:r w:rsidR="001616FD">
        <w:rPr>
          <w:rFonts w:asciiTheme="minorBidi" w:hAnsiTheme="minorBidi" w:hint="cs"/>
          <w:sz w:val="32"/>
          <w:szCs w:val="32"/>
          <w:rtl/>
          <w:lang w:bidi="ar-IQ"/>
        </w:rPr>
        <w:t xml:space="preserve"> أو </w:t>
      </w:r>
      <w:r w:rsidR="001616FD" w:rsidRPr="006D256E">
        <w:rPr>
          <w:rFonts w:asciiTheme="minorBidi" w:hAnsiTheme="minorBidi" w:hint="cs"/>
          <w:sz w:val="32"/>
          <w:szCs w:val="32"/>
          <w:rtl/>
          <w:lang w:bidi="ar-IQ"/>
        </w:rPr>
        <w:t>المنتظم</w:t>
      </w:r>
      <w:r w:rsidRPr="006D256E">
        <w:rPr>
          <w:rFonts w:asciiTheme="minorBidi" w:hAnsiTheme="minorBidi"/>
          <w:sz w:val="32"/>
          <w:szCs w:val="32"/>
          <w:rtl/>
          <w:lang w:bidi="ar-IQ"/>
        </w:rPr>
        <w:t xml:space="preserve"> </w:t>
      </w:r>
      <w:r w:rsidRPr="0080499B">
        <w:rPr>
          <w:rFonts w:asciiTheme="minorBidi" w:hAnsiTheme="minorBidi"/>
          <w:sz w:val="32"/>
          <w:szCs w:val="32"/>
          <w:rtl/>
          <w:lang w:bidi="ar-IQ"/>
        </w:rPr>
        <w:t>(</w:t>
      </w:r>
      <w:r w:rsidRPr="0080499B">
        <w:rPr>
          <w:rFonts w:asciiTheme="minorBidi" w:hAnsiTheme="minorBidi"/>
          <w:sz w:val="32"/>
          <w:szCs w:val="32"/>
          <w:lang w:bidi="ar-IQ"/>
        </w:rPr>
        <w:t>system</w:t>
      </w:r>
      <w:r w:rsidRPr="0080499B">
        <w:rPr>
          <w:rFonts w:asciiTheme="minorBidi" w:hAnsiTheme="minorBidi"/>
          <w:sz w:val="32"/>
          <w:szCs w:val="32"/>
          <w:rtl/>
          <w:lang w:bidi="ar-IQ"/>
        </w:rPr>
        <w:t>) وبين مصطلح النظام (</w:t>
      </w:r>
      <w:r w:rsidRPr="0080499B">
        <w:rPr>
          <w:rFonts w:asciiTheme="minorBidi" w:hAnsiTheme="minorBidi"/>
          <w:sz w:val="32"/>
          <w:szCs w:val="32"/>
          <w:lang w:bidi="ar-IQ"/>
        </w:rPr>
        <w:t>order</w:t>
      </w:r>
      <w:r w:rsidRPr="0080499B">
        <w:rPr>
          <w:rFonts w:asciiTheme="minorBidi" w:hAnsiTheme="minorBidi"/>
          <w:sz w:val="32"/>
          <w:szCs w:val="32"/>
          <w:rtl/>
          <w:lang w:bidi="ar-IQ"/>
        </w:rPr>
        <w:t xml:space="preserve">) في أدب العلاقات الدولية. إذ أستخدم العديد من الكتاب مصطلح النسق للتعبير عن مفهوم النظام مما أدى الى حصول بعض اللبس في فهم معنى هذين المصطلحين. </w:t>
      </w:r>
    </w:p>
    <w:p w:rsidR="0080499B" w:rsidRPr="0080499B" w:rsidRDefault="0080499B" w:rsidP="005C7BDD">
      <w:pPr>
        <w:jc w:val="mediumKashida"/>
        <w:rPr>
          <w:rFonts w:asciiTheme="minorBidi" w:hAnsiTheme="minorBidi"/>
          <w:sz w:val="32"/>
          <w:szCs w:val="32"/>
          <w:rtl/>
          <w:lang w:bidi="ar-IQ"/>
        </w:rPr>
      </w:pPr>
      <w:r w:rsidRPr="0080499B">
        <w:rPr>
          <w:rFonts w:asciiTheme="minorBidi" w:hAnsiTheme="minorBidi"/>
          <w:sz w:val="32"/>
          <w:szCs w:val="32"/>
          <w:rtl/>
          <w:lang w:bidi="ar-IQ"/>
        </w:rPr>
        <w:t>وفي العموم , يستخدم بعض الكتاب مصطلح النظام الدولي كمرادف لـ (</w:t>
      </w:r>
      <w:r w:rsidRPr="0080499B">
        <w:rPr>
          <w:rFonts w:asciiTheme="minorBidi" w:hAnsiTheme="minorBidi"/>
          <w:sz w:val="32"/>
          <w:szCs w:val="32"/>
          <w:lang w:bidi="ar-IQ"/>
        </w:rPr>
        <w:t xml:space="preserve">international </w:t>
      </w:r>
      <w:r w:rsidR="000228E8" w:rsidRPr="005C7BDD">
        <w:rPr>
          <w:rFonts w:asciiTheme="minorBidi" w:hAnsiTheme="minorBidi"/>
          <w:sz w:val="32"/>
          <w:szCs w:val="32"/>
          <w:lang w:bidi="ar-IQ"/>
        </w:rPr>
        <w:t>order</w:t>
      </w:r>
      <w:r w:rsidRPr="0080499B">
        <w:rPr>
          <w:rFonts w:asciiTheme="minorBidi" w:hAnsiTheme="minorBidi"/>
          <w:sz w:val="32"/>
          <w:szCs w:val="32"/>
          <w:rtl/>
          <w:lang w:bidi="ar-IQ"/>
        </w:rPr>
        <w:t>) ويشير إلى : نمط الأنشطة أو مجموعة التدابير التي يتميز بها السلوك المتبادل للدول. وبهذا المعنى فإن له عدداً من الصفات الرسمية – سياسية، دبلوماسية، قانونية، اقتصادية، عسكرية – مما يعطي منهجاً وانتظاماً للعلاقات الدولية.</w:t>
      </w:r>
    </w:p>
    <w:p w:rsidR="0080499B" w:rsidRPr="0080499B" w:rsidRDefault="0080499B" w:rsidP="0080499B">
      <w:pPr>
        <w:jc w:val="mediumKashida"/>
        <w:rPr>
          <w:rFonts w:asciiTheme="minorBidi" w:hAnsiTheme="minorBidi"/>
          <w:sz w:val="32"/>
          <w:szCs w:val="32"/>
          <w:lang w:bidi="ar-IQ"/>
        </w:rPr>
      </w:pPr>
      <w:r w:rsidRPr="0080499B">
        <w:rPr>
          <w:rFonts w:asciiTheme="minorBidi" w:hAnsiTheme="minorBidi"/>
          <w:sz w:val="32"/>
          <w:szCs w:val="32"/>
          <w:rtl/>
          <w:lang w:bidi="ar-IQ"/>
        </w:rPr>
        <w:t xml:space="preserve"> يستند النظام الدولي المعاصر إلى نظام الدول الأوروبي الذي أنشئ في وستفاليا عام 1648، دول متعددة ذات سيادة تتعايش في ظرف من الفوضى التي تعترف مع ذلك بمعايير عامة للسلوك وللتفاعل. وقد وجدت أنظمة دولية أخرى، مثل الامبراطوريات والسلطنات وأنظمة الجزية، التي لها مكونات وصفات مختلفة، لكن النظام المعاصر، وهو نظام ربما يتحول برأي البعض إلى نظام عالمي في مرحلة ما من المستقبل، يقوم على أساس رفض الحكومة العالمية، وافتراض سيادة الدولة. فيقال إنه يظهر "نظاماً" (</w:t>
      </w:r>
      <w:r w:rsidRPr="0080499B">
        <w:rPr>
          <w:rFonts w:asciiTheme="minorBidi" w:hAnsiTheme="minorBidi"/>
          <w:sz w:val="32"/>
          <w:szCs w:val="32"/>
          <w:lang w:bidi="ar-IQ"/>
        </w:rPr>
        <w:t>order</w:t>
      </w:r>
      <w:r w:rsidRPr="0080499B">
        <w:rPr>
          <w:rFonts w:asciiTheme="minorBidi" w:hAnsiTheme="minorBidi"/>
          <w:sz w:val="32"/>
          <w:szCs w:val="32"/>
          <w:rtl/>
          <w:lang w:bidi="ar-IQ"/>
        </w:rPr>
        <w:t xml:space="preserve">) بمعنى أنه يعترف بالعناصر التنظيمية (مثل موازين القوى والدبلوماسية والقانون) التي توفر إطاراً يجري </w:t>
      </w:r>
      <w:r w:rsidRPr="0080499B">
        <w:rPr>
          <w:rFonts w:asciiTheme="minorBidi" w:hAnsiTheme="minorBidi"/>
          <w:sz w:val="32"/>
          <w:szCs w:val="32"/>
          <w:rtl/>
          <w:lang w:bidi="ar-IQ"/>
        </w:rPr>
        <w:lastRenderedPageBreak/>
        <w:t>التفاعل ضمنه. ولا ينسجم اللجوء الدوري إلى الصراع المسلح مع هذا النظام لأن العنف نفسه مقيد بقواعد معروفة. على أن الاستقرار قيمة أساسية في أي نوع من أنواع النظام الدولي. وهذا لا يعني بالضرورة أن النظام ساكن. فالتغيير والتطور (مثل ظهور دول جديدة وزوال أخرى) يمكن أن يحدث وهو يحدث بالفعل، لكن ذلك يتم استيعابه من خلال التكيف أو التسوية.</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 xml:space="preserve">يجادل البعض بأن السبب المنطقي لوجود النظام هو الأمن؛ وبأن الغرض من التدابير التنظيمية هو توفير الحماية للدول ذاتها وللنظام الذي تشكل جزءاً منه. ويحبذ هذا الرأي الواقعي أو المحافظ الوضع الراهن وينفر عادة من الادعاءات بأن النظام هو مرادف للعدالة أو يجب أن يكون مرادفاً لها. ويجادل آخرون أيضاً بأنه ما من نظام دولي يمكن أن يكون شرعياً دون الترتيب العادل للأمور. فالضغوط من أجل نظام اقتصادي دولي جديد تنبثق عن اعتقاد بأن التدابير المعاصرة غير منصفة وأنه يجب تغييرها. وينبثق هذا الطلب، في النظام الحالي، بشكل رئيسي من "العالم الثالث" </w:t>
      </w:r>
      <w:r w:rsidR="00804F28">
        <w:rPr>
          <w:rFonts w:asciiTheme="minorBidi" w:hAnsiTheme="minorBidi" w:hint="cs"/>
          <w:sz w:val="32"/>
          <w:szCs w:val="32"/>
          <w:rtl/>
          <w:lang w:bidi="ar-IQ"/>
        </w:rPr>
        <w:t xml:space="preserve">أو " عالم الجنوب" </w:t>
      </w:r>
      <w:r w:rsidRPr="0080499B">
        <w:rPr>
          <w:rFonts w:asciiTheme="minorBidi" w:hAnsiTheme="minorBidi"/>
          <w:sz w:val="32"/>
          <w:szCs w:val="32"/>
          <w:rtl/>
          <w:lang w:bidi="ar-IQ"/>
        </w:rPr>
        <w:t>أو الدول النامية. وكثيراً ما تقترن الحجة الداعية إلى العدل بوصفه القيمة المركزية بالفكرة القائلة إن النظام الدولي (النظام بين الدول) يجب أن يفسح الطريق لنظام عالمي (نظام بين الأفراد أو تجمعات الناس من غير الدول). وبهذه الطريقة، يُنظر إلى التأكيد على القضايا الدبلوماسية – الاستراتيجية بوصفها لا تنفصل عن القضايا العالمية والاجتماعية والثقافية والاقتصادية والتكنولوجية. وبدلاً من أن يكون النظام متعلقاً بالدرجة الأولى بمسائل الأمن القومي والدولي، فإنه مرتبط عضوياً بقضايا المعاناة البشرية والفقر والجوع والعدالة الاجتماعية والتوازن الايكولوجي. فشروط السلام تستند إلى تلبية الاحتياجات الإنسانية الأساسية. وهو ما يفتقر إلى توفيره بشكل كاف الوضع الراهن للقوة والسلطة في السياسة الدولية افتقاراً شديداً.</w:t>
      </w:r>
    </w:p>
    <w:p w:rsidR="0080499B" w:rsidRPr="0080499B" w:rsidRDefault="0080499B" w:rsidP="0080499B">
      <w:pPr>
        <w:jc w:val="mediumKashida"/>
        <w:rPr>
          <w:rFonts w:asciiTheme="minorBidi" w:hAnsiTheme="minorBidi"/>
          <w:sz w:val="32"/>
          <w:szCs w:val="32"/>
          <w:rtl/>
          <w:lang w:bidi="ar-IQ"/>
        </w:rPr>
      </w:pPr>
      <w:r w:rsidRPr="0080499B">
        <w:rPr>
          <w:rFonts w:asciiTheme="minorBidi" w:hAnsiTheme="minorBidi"/>
          <w:sz w:val="32"/>
          <w:szCs w:val="32"/>
          <w:rtl/>
          <w:lang w:bidi="ar-IQ"/>
        </w:rPr>
        <w:t>وثمة استعمال آخر لمصطلح النظام الدولي يركز على إنشاء المنظمات الدولية والمؤسسات المركزية بصفتها سمات مميزة للنظام. ولا يمكن للنظام أن يوجد على نحو ملائم بين الدول حتى يتم إيجاد مؤسسات آمرة تستقطب ولاء الجميع. على أنه، كما أشار بعض الكتاب ، يعتبر استعمال مصطلح "</w:t>
      </w:r>
      <w:r w:rsidRPr="0080499B">
        <w:rPr>
          <w:rFonts w:asciiTheme="minorBidi" w:hAnsiTheme="minorBidi"/>
          <w:sz w:val="32"/>
          <w:szCs w:val="32"/>
          <w:lang w:bidi="ar-IQ"/>
        </w:rPr>
        <w:t>international order</w:t>
      </w:r>
      <w:r w:rsidRPr="0080499B">
        <w:rPr>
          <w:rFonts w:asciiTheme="minorBidi" w:hAnsiTheme="minorBidi"/>
          <w:sz w:val="32"/>
          <w:szCs w:val="32"/>
          <w:rtl/>
          <w:lang w:bidi="ar-IQ"/>
        </w:rPr>
        <w:t>" (النظام الدولي) غير مناسب في هذا السياق، حيث إنه، مع إنشاء حكومة عالمية، من شأن أسس النظام أن تكون داخلية لا دولية، من خلال إلغاء الحدود الفاصلة بين الشؤون الداخلية للدول من جهة  والشؤون الدولية أو العالمية في هذه الحالة من جهة أخرى.</w:t>
      </w:r>
    </w:p>
    <w:p w:rsidR="0080499B" w:rsidRPr="0080499B" w:rsidRDefault="0080499B" w:rsidP="00056665">
      <w:pPr>
        <w:jc w:val="mediumKashida"/>
        <w:rPr>
          <w:rFonts w:asciiTheme="minorBidi" w:hAnsiTheme="minorBidi"/>
          <w:sz w:val="32"/>
          <w:szCs w:val="32"/>
          <w:rtl/>
          <w:lang w:bidi="ar-IQ"/>
        </w:rPr>
      </w:pPr>
    </w:p>
    <w:p w:rsidR="0080499B" w:rsidRPr="0080499B" w:rsidRDefault="0080499B" w:rsidP="00056665">
      <w:pPr>
        <w:jc w:val="mediumKashida"/>
        <w:rPr>
          <w:rFonts w:asciiTheme="minorBidi" w:hAnsiTheme="minorBidi"/>
          <w:sz w:val="32"/>
          <w:szCs w:val="32"/>
          <w:lang w:bidi="ar-IQ"/>
        </w:rPr>
      </w:pPr>
    </w:p>
    <w:p w:rsidR="0028527A" w:rsidRPr="0080499B" w:rsidRDefault="0028527A" w:rsidP="00056665">
      <w:pPr>
        <w:jc w:val="mediumKashida"/>
        <w:rPr>
          <w:rFonts w:asciiTheme="minorBidi" w:hAnsiTheme="minorBidi"/>
          <w:sz w:val="32"/>
          <w:szCs w:val="32"/>
          <w:rtl/>
          <w:lang w:bidi="ar-IQ"/>
        </w:rPr>
      </w:pPr>
    </w:p>
    <w:p w:rsidR="0028527A" w:rsidRDefault="0080499B" w:rsidP="00056665">
      <w:pPr>
        <w:jc w:val="mediumKashida"/>
        <w:rPr>
          <w:b/>
          <w:bCs/>
          <w:sz w:val="36"/>
          <w:szCs w:val="36"/>
          <w:rtl/>
          <w:lang w:bidi="ar-IQ"/>
        </w:rPr>
      </w:pPr>
      <w:r>
        <w:rPr>
          <w:rFonts w:hint="cs"/>
          <w:b/>
          <w:bCs/>
          <w:sz w:val="36"/>
          <w:szCs w:val="36"/>
          <w:rtl/>
          <w:lang w:bidi="ar-IQ"/>
        </w:rPr>
        <w:lastRenderedPageBreak/>
        <w:t>هيكل</w:t>
      </w:r>
      <w:r w:rsidR="0028527A" w:rsidRPr="0028527A">
        <w:rPr>
          <w:rFonts w:hint="cs"/>
          <w:b/>
          <w:bCs/>
          <w:sz w:val="36"/>
          <w:szCs w:val="36"/>
          <w:rtl/>
          <w:lang w:bidi="ar-IQ"/>
        </w:rPr>
        <w:t xml:space="preserve"> النظام الدولي: </w:t>
      </w:r>
    </w:p>
    <w:p w:rsidR="0028527A" w:rsidRPr="0028527A" w:rsidRDefault="0028527A" w:rsidP="0028527A">
      <w:pPr>
        <w:jc w:val="mediumKashida"/>
        <w:rPr>
          <w:sz w:val="32"/>
          <w:szCs w:val="32"/>
          <w:rtl/>
          <w:lang w:bidi="ar-IQ"/>
        </w:rPr>
      </w:pPr>
      <w:r w:rsidRPr="0028527A">
        <w:rPr>
          <w:sz w:val="32"/>
          <w:szCs w:val="32"/>
          <w:rtl/>
          <w:lang w:bidi="ar-IQ"/>
        </w:rPr>
        <w:t>ينصرف المعنى الذي ينطوي عليه تعبير هيكل أو بنية النظام الدولي الى ذلك الشكل الذي يتخذه النظام من خلال تراتبية الوحدات التي يتألف منها، ويفهم الهيكل بدلالة الانماط العامة للقوة وطرائق توزيعها ودرجات الهيمنة والنفوذ بين الوحدات داخل الإطار الذي تنتظم فيه، وعليه فأن الهيكلية الدولية تعني الكيفية التي يتم من خلالها توزيع مصادر القوة والنفوذ بين الوحدات التي يتشكل منها النظام السياسي الدولي، وبالطريقة التي تجعل من بعضها قوى متفوقة وتشغل مكانة متقدمة مع بقية الوحدات الدولية الأخرى</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فبالنظر الى تباين القدرات التأثيرية للوحدات السياسية أو الدول تتباين إذن أهمية الادوار التي تؤديها على المسرح الدولي. فثمة قوى قطبية قادرة على تقرير صورة النظام الدولي كله، وثمة قوى كبرى لها وزنها في علاقات القوة في النظام دون أن تكون قادرة على قيادتها، وثمة قوى أخرى ضعيفة يتقرر مصيرها تبعاً للحالة التي عليها توازن القوى القطبية، ويعرف هذا التدرج في قوى أعضاء النظام الدولي بهيرا</w:t>
      </w:r>
      <w:r w:rsidR="00886182">
        <w:rPr>
          <w:rFonts w:hint="cs"/>
          <w:sz w:val="32"/>
          <w:szCs w:val="32"/>
          <w:rtl/>
          <w:lang w:bidi="ar-IQ"/>
        </w:rPr>
        <w:t>ر</w:t>
      </w:r>
      <w:r w:rsidRPr="0028527A">
        <w:rPr>
          <w:sz w:val="32"/>
          <w:szCs w:val="32"/>
          <w:rtl/>
          <w:lang w:bidi="ar-IQ"/>
        </w:rPr>
        <w:t>يكية النظام الدولي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إن النظـام الدولي نظام (مساعدة ذاتية). فالدول، التي يفترض لأغراض نظرية أنها فاعلة أحادية، مضطـرة للعناية بنفسها، لأنه لا يوجد من يعتني بها. وهذا يعني أنها مضطرة </w:t>
      </w:r>
      <w:r w:rsidRPr="0028527A">
        <w:rPr>
          <w:rFonts w:hint="cs"/>
          <w:sz w:val="32"/>
          <w:szCs w:val="32"/>
          <w:rtl/>
          <w:lang w:bidi="ar-IQ"/>
        </w:rPr>
        <w:t>للاهتمام</w:t>
      </w:r>
      <w:r w:rsidRPr="0028527A">
        <w:rPr>
          <w:sz w:val="32"/>
          <w:szCs w:val="32"/>
          <w:rtl/>
          <w:lang w:bidi="ar-IQ"/>
        </w:rPr>
        <w:t xml:space="preserve"> بأمنها، كما أنها مضطرة الى أن تعتبر أن الدول الأخرى تشكل تهديداً محتملاً لها. فعليها أن تواصل تكييف موقفها في العالم حسب قراءتها لقوة الدول الاخرى ولقوتها هي. وينجم عن هذه التحركات ظهور ميزان للقوى </w:t>
      </w:r>
      <w:r w:rsidRPr="0028527A">
        <w:rPr>
          <w:sz w:val="32"/>
          <w:szCs w:val="32"/>
          <w:lang w:bidi="ar-IQ"/>
        </w:rPr>
        <w:t>Balance of Power</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إن ميزان القوى هو نظرية النظام الدولي الاساسية. ويمكن تعريف موازين القوى من حيث عدد الاقطاب الكائنة في النظام، ويتحدد عدد الاقطاب بعدد الدول التي بوسعها أن يهدد بقاء بعضها بعضاً</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وعلى الرغم من عدم وجود إتفاق عام بين الكتاب حول المقصود بتوازن القوى إلا أنه مبدأ </w:t>
      </w:r>
      <w:r w:rsidRPr="0028527A">
        <w:rPr>
          <w:rFonts w:hint="cs"/>
          <w:sz w:val="32"/>
          <w:szCs w:val="32"/>
          <w:rtl/>
          <w:lang w:bidi="ar-IQ"/>
        </w:rPr>
        <w:t>اجتماعي</w:t>
      </w:r>
      <w:r w:rsidRPr="0028527A">
        <w:rPr>
          <w:sz w:val="32"/>
          <w:szCs w:val="32"/>
          <w:rtl/>
          <w:lang w:bidi="ar-IQ"/>
        </w:rPr>
        <w:t xml:space="preserve"> عام تدين له جميع المجتمعات التي تضم عدداً من الوحدات السياسية المستقلة. وأن مساعي الدول للحفاظ عليه ليست حتمية فحسب، بل تؤلف عامل </w:t>
      </w:r>
      <w:r w:rsidRPr="0028527A">
        <w:rPr>
          <w:rFonts w:hint="cs"/>
          <w:sz w:val="32"/>
          <w:szCs w:val="32"/>
          <w:rtl/>
          <w:lang w:bidi="ar-IQ"/>
        </w:rPr>
        <w:t>استقرار</w:t>
      </w:r>
      <w:r w:rsidRPr="0028527A">
        <w:rPr>
          <w:sz w:val="32"/>
          <w:szCs w:val="32"/>
          <w:rtl/>
          <w:lang w:bidi="ar-IQ"/>
        </w:rPr>
        <w:t xml:space="preserve"> سياسي في مجتمع الدول المستقلة ذات السيادة. فعندما يتعرض التوازن </w:t>
      </w:r>
      <w:r w:rsidRPr="0028527A">
        <w:rPr>
          <w:rFonts w:hint="cs"/>
          <w:sz w:val="32"/>
          <w:szCs w:val="32"/>
          <w:rtl/>
          <w:lang w:bidi="ar-IQ"/>
        </w:rPr>
        <w:t>للاضطراب</w:t>
      </w:r>
      <w:r w:rsidRPr="0028527A">
        <w:rPr>
          <w:sz w:val="32"/>
          <w:szCs w:val="32"/>
          <w:rtl/>
          <w:lang w:bidi="ar-IQ"/>
        </w:rPr>
        <w:t xml:space="preserve">، إما بفعل قوى خارجية أو نتيجة تبدل عنصر أو أكثر من العناصر التي تؤلف النظام، فإن هذا النظام يبدي ميلاً </w:t>
      </w:r>
      <w:r w:rsidRPr="0028527A">
        <w:rPr>
          <w:rFonts w:hint="cs"/>
          <w:sz w:val="32"/>
          <w:szCs w:val="32"/>
          <w:rtl/>
          <w:lang w:bidi="ar-IQ"/>
        </w:rPr>
        <w:t>لإعادة</w:t>
      </w:r>
      <w:r w:rsidRPr="0028527A">
        <w:rPr>
          <w:sz w:val="32"/>
          <w:szCs w:val="32"/>
          <w:rtl/>
          <w:lang w:bidi="ar-IQ"/>
        </w:rPr>
        <w:t xml:space="preserve"> التوازن الاصلي أو </w:t>
      </w:r>
      <w:r w:rsidRPr="0028527A">
        <w:rPr>
          <w:rFonts w:hint="cs"/>
          <w:sz w:val="32"/>
          <w:szCs w:val="32"/>
          <w:rtl/>
          <w:lang w:bidi="ar-IQ"/>
        </w:rPr>
        <w:t>لإقامة</w:t>
      </w:r>
      <w:r w:rsidRPr="0028527A">
        <w:rPr>
          <w:sz w:val="32"/>
          <w:szCs w:val="32"/>
          <w:rtl/>
          <w:lang w:bidi="ar-IQ"/>
        </w:rPr>
        <w:t xml:space="preserve"> توازن جديد</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lastRenderedPageBreak/>
        <w:t>أما الكاتب (كلود)، فأنه يحاول قسر مفهوم توازن القوى على وصف النظام الدولي بشكل عام، وهكذا فهو يرى أن نظام توازن القوى هو المعنى الذي يتعلق بنظام يستند الى السيادة والفوضى وغياب حكومة عالمية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والواقع، فأن دراسة هيكل النظام الدولي وآليته الاساسية، مبدأ توازن القوى، وما يلحق بهما من أنماط ونماذج، يبرز الكيفية التي تمارس من خلالها الاقطاب الدولية سيطرتها على النظام.</w:t>
      </w:r>
    </w:p>
    <w:p w:rsidR="0028527A" w:rsidRPr="0028527A" w:rsidRDefault="0028527A" w:rsidP="0028527A">
      <w:pPr>
        <w:jc w:val="mediumKashida"/>
        <w:rPr>
          <w:sz w:val="32"/>
          <w:szCs w:val="32"/>
          <w:rtl/>
          <w:lang w:bidi="ar-IQ"/>
        </w:rPr>
      </w:pPr>
      <w:r w:rsidRPr="0028527A">
        <w:rPr>
          <w:sz w:val="32"/>
          <w:szCs w:val="32"/>
          <w:rtl/>
          <w:lang w:bidi="ar-IQ"/>
        </w:rPr>
        <w:t>من ذلك، يركز روبرت جيلبين، على أن العلاقات بين الدول تتسم بدرجة عالية من التنظيم، وأنه على الرغم من أن النظام الدولي ذو طبيعة فوضوية، فإن النظام يمارس أحد عناصر السيطرة على سلوك الدول. وعند الحديث عن السيطرة على النظام الدولي، ينبغي أن يفهم أنها (السيطرة النسبية) و (السعي للسيطرة). فليست هناك دولة كانت قد سيطرت بشكل تام على أي نظام دولي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ووفقاً لجيلبين، فأن السيطرة على النظام الدولي تنتج عن ثلاثة عوامل</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rFonts w:hint="cs"/>
          <w:sz w:val="32"/>
          <w:szCs w:val="32"/>
          <w:rtl/>
          <w:lang w:bidi="ar-IQ"/>
        </w:rPr>
        <w:t xml:space="preserve">1 - </w:t>
      </w:r>
      <w:r w:rsidRPr="0028527A">
        <w:rPr>
          <w:sz w:val="32"/>
          <w:szCs w:val="32"/>
          <w:rtl/>
          <w:lang w:bidi="ar-IQ"/>
        </w:rPr>
        <w:t>توزيع القوة بين التحالفات السياسية. وحسبما يقول ريمون آرون، يقوم النظام الدولي دائماً على أساس إحتكار القلة. (فسواء كان هيكل النظام الدولي أحادياً أم ثنائياً أم متعدد الاقطاب فهو تعبير عن حكم القلة).</w:t>
      </w:r>
    </w:p>
    <w:p w:rsidR="0028527A" w:rsidRPr="0028527A" w:rsidRDefault="0028527A" w:rsidP="0028527A">
      <w:pPr>
        <w:jc w:val="mediumKashida"/>
        <w:rPr>
          <w:sz w:val="32"/>
          <w:szCs w:val="32"/>
          <w:rtl/>
          <w:lang w:bidi="ar-IQ"/>
        </w:rPr>
      </w:pPr>
      <w:r w:rsidRPr="0028527A">
        <w:rPr>
          <w:rFonts w:hint="cs"/>
          <w:sz w:val="32"/>
          <w:szCs w:val="32"/>
          <w:rtl/>
          <w:lang w:bidi="ar-IQ"/>
        </w:rPr>
        <w:t xml:space="preserve">2 - </w:t>
      </w:r>
      <w:r w:rsidRPr="0028527A">
        <w:rPr>
          <w:sz w:val="32"/>
          <w:szCs w:val="32"/>
          <w:rtl/>
          <w:lang w:bidi="ar-IQ"/>
        </w:rPr>
        <w:t xml:space="preserve">هيبة الدولة ومقامها بين الدول الأخرى. (فالدولة القطبية تطرح نفسها أمام الدول التابعة كأنموذج </w:t>
      </w:r>
      <w:r w:rsidRPr="0028527A">
        <w:rPr>
          <w:rFonts w:hint="cs"/>
          <w:sz w:val="32"/>
          <w:szCs w:val="32"/>
          <w:rtl/>
          <w:lang w:bidi="ar-IQ"/>
        </w:rPr>
        <w:t>للاقتداء</w:t>
      </w:r>
      <w:r w:rsidRPr="0028527A">
        <w:rPr>
          <w:sz w:val="32"/>
          <w:szCs w:val="32"/>
          <w:rtl/>
          <w:lang w:bidi="ar-IQ"/>
        </w:rPr>
        <w:t>) وللهيبة، كما للسلطة، أساس أخلاقي وعملي. فالدول الأقل قوة تتبع، الى حد ما، قيادة الدول الاقوى، ويرد ذلك جزئياً الى قبولها بشرعية وفائدة النظام القائم.</w:t>
      </w:r>
    </w:p>
    <w:p w:rsidR="0028527A" w:rsidRPr="0028527A" w:rsidRDefault="0028527A" w:rsidP="0028527A">
      <w:pPr>
        <w:jc w:val="mediumKashida"/>
        <w:rPr>
          <w:sz w:val="32"/>
          <w:szCs w:val="32"/>
          <w:rtl/>
          <w:lang w:bidi="ar-IQ"/>
        </w:rPr>
      </w:pPr>
      <w:r w:rsidRPr="0028527A">
        <w:rPr>
          <w:rFonts w:hint="cs"/>
          <w:sz w:val="32"/>
          <w:szCs w:val="32"/>
          <w:rtl/>
          <w:lang w:bidi="ar-IQ"/>
        </w:rPr>
        <w:t xml:space="preserve">3 -  </w:t>
      </w:r>
      <w:r w:rsidRPr="0028527A">
        <w:rPr>
          <w:sz w:val="32"/>
          <w:szCs w:val="32"/>
          <w:rtl/>
          <w:lang w:bidi="ar-IQ"/>
        </w:rPr>
        <w:t>وجود مجموعة من الحقوق والقواعد التي تتحكم، أو على الاقل تؤثر في التفاعلات بين الدول. وهذه القواعد تغطي ثلاث نواحي واسعة هي، القواعد المتعلقة بالتصرف الدبلوماسي والاتصال السياسي بين الدول، وقواعد الحرب في حالة الدول التي لها حضارة مشتركة، والقواعد الاقتصادية التي تتعلق بحماية التجارة.</w:t>
      </w:r>
    </w:p>
    <w:p w:rsidR="0028527A" w:rsidRPr="0028527A" w:rsidRDefault="0028527A" w:rsidP="0028527A">
      <w:pPr>
        <w:jc w:val="mediumKashida"/>
        <w:rPr>
          <w:sz w:val="32"/>
          <w:szCs w:val="32"/>
          <w:lang w:bidi="ar-IQ"/>
        </w:rPr>
      </w:pPr>
      <w:r w:rsidRPr="0028527A">
        <w:rPr>
          <w:sz w:val="32"/>
          <w:szCs w:val="32"/>
          <w:rtl/>
          <w:lang w:bidi="ar-IQ"/>
        </w:rPr>
        <w:t xml:space="preserve">يبقى أن هيكل النظام الدولي، وإذا كان يعين ومن خلال الكيفية التي يتم بها توزيع مصادر القوة والنفوذ على تحديد أقطابه الفاعلة والمؤثرة، فإن مدرك أقطاب القوة في النظام الدولي يطرح إمكانية </w:t>
      </w:r>
      <w:r w:rsidRPr="0028527A">
        <w:rPr>
          <w:rFonts w:hint="cs"/>
          <w:sz w:val="32"/>
          <w:szCs w:val="32"/>
          <w:rtl/>
          <w:lang w:bidi="ar-IQ"/>
        </w:rPr>
        <w:t>اشتقاق</w:t>
      </w:r>
      <w:r w:rsidRPr="0028527A">
        <w:rPr>
          <w:sz w:val="32"/>
          <w:szCs w:val="32"/>
          <w:rtl/>
          <w:lang w:bidi="ar-IQ"/>
        </w:rPr>
        <w:t xml:space="preserve"> بعض النماذج التي تتخذها بنيته الهيكلية، وبهذا يمكن التمييز بين ثلاث أنماط من هياكل النظام الدولي،</w:t>
      </w:r>
      <w:r w:rsidR="00734619">
        <w:rPr>
          <w:rFonts w:hint="cs"/>
          <w:sz w:val="32"/>
          <w:szCs w:val="32"/>
          <w:rtl/>
          <w:lang w:bidi="ar-IQ"/>
        </w:rPr>
        <w:t xml:space="preserve"> هي:</w:t>
      </w:r>
      <w:r w:rsidRPr="0028527A">
        <w:rPr>
          <w:sz w:val="32"/>
          <w:szCs w:val="32"/>
          <w:rtl/>
          <w:lang w:bidi="ar-IQ"/>
        </w:rPr>
        <w:t xml:space="preserve"> التعددية القطبية، والثنائية القطبية، ونظام الاحادية القطبية</w:t>
      </w:r>
      <w:r w:rsidRPr="0028527A">
        <w:rPr>
          <w:rFonts w:hint="cs"/>
          <w:sz w:val="32"/>
          <w:szCs w:val="32"/>
          <w:rtl/>
          <w:lang w:bidi="ar-IQ"/>
        </w:rPr>
        <w:t>.</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p>
    <w:p w:rsidR="0028527A" w:rsidRPr="008F6841" w:rsidRDefault="0028527A" w:rsidP="0028527A">
      <w:pPr>
        <w:jc w:val="mediumKashida"/>
        <w:rPr>
          <w:b/>
          <w:bCs/>
          <w:sz w:val="32"/>
          <w:szCs w:val="32"/>
          <w:rtl/>
          <w:lang w:bidi="ar-IQ"/>
        </w:rPr>
      </w:pPr>
      <w:r w:rsidRPr="008F6841">
        <w:rPr>
          <w:b/>
          <w:bCs/>
          <w:sz w:val="32"/>
          <w:szCs w:val="32"/>
          <w:rtl/>
          <w:lang w:bidi="ar-IQ"/>
        </w:rPr>
        <w:lastRenderedPageBreak/>
        <w:t xml:space="preserve">التعددية القطبية </w:t>
      </w:r>
      <w:r w:rsidRPr="008F6841">
        <w:rPr>
          <w:b/>
          <w:bCs/>
          <w:sz w:val="32"/>
          <w:szCs w:val="32"/>
          <w:lang w:bidi="ar-IQ"/>
        </w:rPr>
        <w:t>Multipolarity</w:t>
      </w:r>
    </w:p>
    <w:p w:rsidR="0028527A" w:rsidRPr="0028527A" w:rsidRDefault="0028527A" w:rsidP="0028527A">
      <w:pPr>
        <w:jc w:val="mediumKashida"/>
        <w:rPr>
          <w:sz w:val="32"/>
          <w:szCs w:val="32"/>
          <w:rtl/>
          <w:lang w:bidi="ar-IQ"/>
        </w:rPr>
      </w:pPr>
      <w:r w:rsidRPr="0028527A">
        <w:rPr>
          <w:sz w:val="32"/>
          <w:szCs w:val="32"/>
          <w:rtl/>
          <w:lang w:bidi="ar-IQ"/>
        </w:rPr>
        <w:t>تشكلت الملامح الاولى للنظام متعدد الاقطاب في أعقاب مؤتمر ويستفاليا عام 1648، وقد مرت هذه الصورة التأريخية للنظام بعدة تحولات من حيث عدد الاقطاب المسيطرة، ومن حيث تداول هذه السيطرة بين القوى الاوروبية الرئيسية، وذلك تبعاً للتغيرات التي كانت تطرأ على توزيع عوامل القوة بين الدول الأعضاء في هذا النظام</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في ظل النظام الدولي المتعدد الاقطاب، يعد توازن القوى (التقليدي أو المركب) بمثابة الاساس الذي تبنى عليه كافة أنماط التفاعلات السياسية الدولية القائمة بين الوحدات الرئيسية في النظام الدولي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وهنا، فأن مصطلح توازن القوى قد أستخدم تحديداً في وصف حالات تعدد أقطاب القوة في تأريخ العالم. وقد كانت أوروبا في القرن التاسع عشر (كمثال تطبيقي) تعتبر أنموذجاً لنظام معتدل من أنظمة تعدد أقطاب القوة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يعرف إبراهيم أبو خزام هذا النوع من التوازن، بأنه الشكل الذي تتعدد فيه مراكز القوة وتكون المنافسة فيه بين عدة دول، وهي دول متكافئة نسبياً، مما يجبر جميع الاطراف على التصرف وفق شرعية محددة نظراً للتقييد المتبادل الذي تمارسه الاطراف في مواجهة بعضها مع بعض</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ويعرفه إسماعيل صبري مقلد، بأنه التوازن الذي يتكون من مجموعة قوى كثيرة، وتعمل هذه المجموعات على موازنة بعضها مع بعض، وليست هناك حدود قصوى على عدد تلك المحاور والتجمعات في ظل النظام المتعدد لتوازن القوى</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وعموماً، يتفق عدد من المعنيين على أن التوازن المتعدد الاقطاب يتطلب مجموعة من الدول تتراوح ما بين خمس أوست دول تتبع مجموعة من القواعد المفهومة من الجميع والتي تحكم التوازن</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ويؤكد كينيث والتز، أن هناك فرقاً إستتباعياً بين أن يكون النظام المتعدد مكوناً من ثلاثة أو أربعة أقطاب بدلاً من ستة أو سبعة، فتحليله للتعددية القطبية ينطلق من إفتراض وجود خمسة قوى كبرى على الاقل تتفاعل، وبالتالي فأن أي زيادة في العدد أكثر من هذا العدد لا تحدث أي فارق إستتباعي لأن القيود البنيوية الاساسية لا تتأثر جوهرياً بظهور قوة كبرى جديدة على الساحة. حيث أن زيادة عدد القوى الكبرى، برأي والتز، تؤدي الى زيادة حدة عدم اليقين عما هي عليه، ويتبع عن هذه الفكرة عاملان</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rFonts w:hint="cs"/>
          <w:sz w:val="32"/>
          <w:szCs w:val="32"/>
          <w:rtl/>
          <w:lang w:bidi="ar-IQ"/>
        </w:rPr>
        <w:t xml:space="preserve">1 - </w:t>
      </w:r>
      <w:r w:rsidRPr="0028527A">
        <w:rPr>
          <w:sz w:val="32"/>
          <w:szCs w:val="32"/>
          <w:rtl/>
          <w:lang w:bidi="ar-IQ"/>
        </w:rPr>
        <w:t>لا بديل أمام كل قوة كبرى من بذل البعض من جهودها لا في سبيل تعزيز مصلحتها الخاصة</w:t>
      </w:r>
      <w:r w:rsidR="008D339A">
        <w:rPr>
          <w:rFonts w:hint="cs"/>
          <w:sz w:val="32"/>
          <w:szCs w:val="32"/>
          <w:rtl/>
          <w:lang w:bidi="ar-IQ"/>
        </w:rPr>
        <w:t xml:space="preserve"> فحسب</w:t>
      </w:r>
      <w:r w:rsidRPr="0028527A">
        <w:rPr>
          <w:sz w:val="32"/>
          <w:szCs w:val="32"/>
          <w:rtl/>
          <w:lang w:bidi="ar-IQ"/>
        </w:rPr>
        <w:t>، بل لتوفير وسائل حماية نفسها من الاخرين.</w:t>
      </w:r>
    </w:p>
    <w:p w:rsidR="0028527A" w:rsidRPr="0028527A" w:rsidRDefault="0028527A" w:rsidP="0028527A">
      <w:pPr>
        <w:jc w:val="mediumKashida"/>
        <w:rPr>
          <w:sz w:val="32"/>
          <w:szCs w:val="32"/>
          <w:rtl/>
          <w:lang w:bidi="ar-IQ"/>
        </w:rPr>
      </w:pPr>
      <w:r w:rsidRPr="0028527A">
        <w:rPr>
          <w:rFonts w:hint="cs"/>
          <w:sz w:val="32"/>
          <w:szCs w:val="32"/>
          <w:rtl/>
          <w:lang w:bidi="ar-IQ"/>
        </w:rPr>
        <w:lastRenderedPageBreak/>
        <w:t xml:space="preserve">2 - </w:t>
      </w:r>
      <w:r w:rsidRPr="0028527A">
        <w:rPr>
          <w:sz w:val="32"/>
          <w:szCs w:val="32"/>
          <w:rtl/>
          <w:lang w:bidi="ar-IQ"/>
        </w:rPr>
        <w:t>القوى الكبرى مهيئة سلفاً لتجنب التعاون فيما بينها وتبني المواقف التنافسية، وذلك خشية أن توزع ثمار التعاون بشكل لا يلائمها.</w:t>
      </w:r>
    </w:p>
    <w:p w:rsidR="0028527A" w:rsidRPr="0028527A" w:rsidRDefault="0028527A" w:rsidP="0028527A">
      <w:pPr>
        <w:jc w:val="mediumKashida"/>
        <w:rPr>
          <w:sz w:val="32"/>
          <w:szCs w:val="32"/>
          <w:rtl/>
          <w:lang w:bidi="ar-IQ"/>
        </w:rPr>
      </w:pPr>
    </w:p>
    <w:p w:rsidR="0028527A" w:rsidRPr="00FF352F" w:rsidRDefault="0028527A" w:rsidP="0028527A">
      <w:pPr>
        <w:jc w:val="mediumKashida"/>
        <w:rPr>
          <w:b/>
          <w:bCs/>
          <w:sz w:val="32"/>
          <w:szCs w:val="32"/>
          <w:rtl/>
          <w:lang w:bidi="ar-IQ"/>
        </w:rPr>
      </w:pPr>
      <w:r w:rsidRPr="0028527A">
        <w:rPr>
          <w:sz w:val="32"/>
          <w:szCs w:val="32"/>
          <w:rtl/>
          <w:lang w:bidi="ar-IQ"/>
        </w:rPr>
        <w:t>وقد أتاح النظام الدولي المتعدد الاقطاب، في ظل غياب القيود المذهبية أو الايدولوجية، هامشاً واسعاً أمام وحداته لأن تتحرك في بناء جبهات التحالف أو تغيير أنماط التحالفات في ضوء ما تمليه مصلحتها القومية. أن مرونة تشكيل التحالفات في هذا النظام تعود بالدرجة الاولى الى سمة النظام الاساسية والتي تقوم على وجود عدد كبير من التحالفات أو المحاور التي يجب أن تتكافئ قواها نسبياً، وذلك لردع أي محور دولي من استغلال أي تفوق مؤقت في قواه لتغيير معالم الوضع الدولي القائم</w:t>
      </w:r>
      <w:r w:rsidRPr="0028527A">
        <w:rPr>
          <w:rFonts w:hint="cs"/>
          <w:sz w:val="32"/>
          <w:szCs w:val="32"/>
          <w:rtl/>
          <w:lang w:bidi="ar-IQ"/>
        </w:rPr>
        <w:t>.</w:t>
      </w:r>
      <w:r w:rsidR="00FD1FB0">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وتعتمد درجة مرونة التحالفات على عدد الاقطاب أو القوى الرئيسية في النظام، فكلما تزايد عدد هذه القوى كلما تزايدت احتمالات تبدل التحالفات</w:t>
      </w:r>
      <w:r w:rsidRPr="0028527A">
        <w:rPr>
          <w:rFonts w:hint="cs"/>
          <w:sz w:val="32"/>
          <w:szCs w:val="32"/>
          <w:rtl/>
          <w:lang w:bidi="ar-IQ"/>
        </w:rPr>
        <w:t>.</w:t>
      </w:r>
      <w:r w:rsidR="00FF352F">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 xml:space="preserve">وثمة نتيجة معينة تترتب على مرونة التحالفات، ألا وهي التحفظ في النصر وفي إيقاع الهزيمة بالأعداء، حيث قد تقتضي مصلحة الدولة المنتصرة أن تبقي على الدول المهزومة الاخرى في حالة من القوة تحسباً منها </w:t>
      </w:r>
      <w:r w:rsidRPr="0028527A">
        <w:rPr>
          <w:rFonts w:hint="cs"/>
          <w:sz w:val="32"/>
          <w:szCs w:val="32"/>
          <w:rtl/>
          <w:lang w:bidi="ar-IQ"/>
        </w:rPr>
        <w:t>لاحتمالات</w:t>
      </w:r>
      <w:r w:rsidRPr="0028527A">
        <w:rPr>
          <w:sz w:val="32"/>
          <w:szCs w:val="32"/>
          <w:rtl/>
          <w:lang w:bidi="ar-IQ"/>
        </w:rPr>
        <w:t xml:space="preserve"> تبدل موازين القوة الدولية، الامر الذي قد يحتم عليها في المستقبل أن تجد من بينها حلفاء الغد، إن هي إختلفت مع حلفاء اليوم</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من جانب آخر، فإن تصريف شؤون الحلف والتنسيق بين سياسات الدول المتحالفة في إطار التعددية القطبية لا يتم بشكل مركزي من قبل دولة قائدة تتمتع بسلطة عليا، بل غالباً ما تتخذ القرارات وترسم السياسات عن طريق التشاور والمشاركة والاتفاق الضمني المتكافئ</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إن المسألة الجوهرية في هذا النموذج من التوازن، هو أن الدول إذ تسعى الى تحقيق التوازن فيما بينها، فأنها لا تفعل ذلك للحفاظ على السلام، ولكن للحفاظ على إستقلالها وسيادتها. ولذا، يساعد توازن القوى المتعدد في العمل على الابقاء على حالة الفوضى بين الدول المنفصلة ذات السيادة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لكن حالة الفوضى الدولية لا تعني هنا ديمومة الحرب، فقد عملت آليات هذا النموذج على التقليل من نشوب الحرب من خلال كوابح الرشادة، التي تعني أن الدولة تتصرف بناء</w:t>
      </w:r>
      <w:r w:rsidRPr="0028527A">
        <w:rPr>
          <w:rFonts w:hint="cs"/>
          <w:sz w:val="32"/>
          <w:szCs w:val="32"/>
          <w:rtl/>
          <w:lang w:bidi="ar-IQ"/>
        </w:rPr>
        <w:t>ً</w:t>
      </w:r>
      <w:r w:rsidRPr="0028527A">
        <w:rPr>
          <w:sz w:val="32"/>
          <w:szCs w:val="32"/>
          <w:rtl/>
          <w:lang w:bidi="ar-IQ"/>
        </w:rPr>
        <w:t xml:space="preserve"> على حساب موضوعي للمكاسب والخسائر وإختيار البديل الأكثر تعظيماً للمكاسب، أو الأكثر تقليلاً للخسائر</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وتشير الملاحظة التأريخية، أن تكوين توازن القوى الاوروبي قد تغير في القرن التاسع عشر مع نهاية هذا القرن. فمنذ عام 1815 حتى عام 1870، كانت هناك </w:t>
      </w:r>
      <w:r w:rsidRPr="0028527A">
        <w:rPr>
          <w:sz w:val="32"/>
          <w:szCs w:val="32"/>
          <w:rtl/>
          <w:lang w:bidi="ar-IQ"/>
        </w:rPr>
        <w:lastRenderedPageBreak/>
        <w:t>خمس قوى رئيسية تغير من تحالفاتها لتمنع أياً منها من الهيمنة على القارة الاوروبية. ومنذ عام 1870 الى عام 1907 كانت هناك ست قوى بعد توحيد المانيا وايطاليا، إلا أن تعاظم قوة المانيا أدى في نهاية الأمر الى مشكلات كان من شأنها القضاء على هذا النظام</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وعلى أساس ما تقدم، وفي ضوء المثال التطبيقي الأوروبي، فإن أبرز خصائص النظام الدولي المتعدد الاقطاب تتمثل في ما يلي</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rFonts w:hint="cs"/>
          <w:sz w:val="32"/>
          <w:szCs w:val="32"/>
          <w:rtl/>
          <w:lang w:bidi="ar-IQ"/>
        </w:rPr>
        <w:t xml:space="preserve">1 - </w:t>
      </w:r>
      <w:r w:rsidRPr="0028527A">
        <w:rPr>
          <w:sz w:val="32"/>
          <w:szCs w:val="32"/>
          <w:rtl/>
          <w:lang w:bidi="ar-IQ"/>
        </w:rPr>
        <w:t>تعدد أقطاب النظام: بمعنى قيام النظام على عدد من القوى القطبية يزيد على اثنتين (عادة خمس أو ست دول).</w:t>
      </w:r>
    </w:p>
    <w:p w:rsidR="0028527A" w:rsidRPr="0028527A" w:rsidRDefault="0028527A" w:rsidP="0028527A">
      <w:pPr>
        <w:jc w:val="mediumKashida"/>
        <w:rPr>
          <w:sz w:val="32"/>
          <w:szCs w:val="32"/>
          <w:rtl/>
          <w:lang w:bidi="ar-IQ"/>
        </w:rPr>
      </w:pPr>
      <w:r w:rsidRPr="0028527A">
        <w:rPr>
          <w:rFonts w:hint="cs"/>
          <w:sz w:val="32"/>
          <w:szCs w:val="32"/>
          <w:rtl/>
          <w:lang w:bidi="ar-IQ"/>
        </w:rPr>
        <w:t xml:space="preserve">2 - </w:t>
      </w:r>
      <w:r w:rsidRPr="0028527A">
        <w:rPr>
          <w:sz w:val="32"/>
          <w:szCs w:val="32"/>
          <w:rtl/>
          <w:lang w:bidi="ar-IQ"/>
        </w:rPr>
        <w:t>أوروبية النظام: حيث كان معظم القوى القطبية يقع في القارة الأوروبية، ومن ثم فقد كان مركز الثقل والتأثير في السياسات الدولية يكاد ينحصر في أوروبا دون غيرها من بقية مناطق العالم.</w:t>
      </w:r>
    </w:p>
    <w:p w:rsidR="0028527A" w:rsidRPr="0028527A" w:rsidRDefault="0028527A" w:rsidP="0028527A">
      <w:pPr>
        <w:jc w:val="mediumKashida"/>
        <w:rPr>
          <w:sz w:val="32"/>
          <w:szCs w:val="32"/>
          <w:rtl/>
          <w:lang w:bidi="ar-IQ"/>
        </w:rPr>
      </w:pPr>
      <w:r w:rsidRPr="0028527A">
        <w:rPr>
          <w:rFonts w:hint="cs"/>
          <w:sz w:val="32"/>
          <w:szCs w:val="32"/>
          <w:rtl/>
          <w:lang w:bidi="ar-IQ"/>
        </w:rPr>
        <w:t xml:space="preserve">3 - </w:t>
      </w:r>
      <w:r w:rsidRPr="0028527A">
        <w:rPr>
          <w:sz w:val="32"/>
          <w:szCs w:val="32"/>
          <w:rtl/>
          <w:lang w:bidi="ar-IQ"/>
        </w:rPr>
        <w:t>تجانس النظام: بمعنى قيامه على أعضاء يعتنقون نفس القيم والمبادئ التي يخضعون لها سواء في التنظيم الداخلي، أو في تنظيم العلاقات الدولية فيما بينهم.</w:t>
      </w:r>
    </w:p>
    <w:p w:rsidR="0028527A" w:rsidRPr="0028527A" w:rsidRDefault="0028527A" w:rsidP="0028527A">
      <w:pPr>
        <w:jc w:val="mediumKashida"/>
        <w:rPr>
          <w:sz w:val="32"/>
          <w:szCs w:val="32"/>
          <w:rtl/>
          <w:lang w:bidi="ar-IQ"/>
        </w:rPr>
      </w:pPr>
      <w:r w:rsidRPr="0028527A">
        <w:rPr>
          <w:rFonts w:hint="cs"/>
          <w:sz w:val="32"/>
          <w:szCs w:val="32"/>
          <w:rtl/>
          <w:lang w:bidi="ar-IQ"/>
        </w:rPr>
        <w:t xml:space="preserve">4 - </w:t>
      </w:r>
      <w:r w:rsidRPr="0028527A">
        <w:rPr>
          <w:sz w:val="32"/>
          <w:szCs w:val="32"/>
          <w:rtl/>
          <w:lang w:bidi="ar-IQ"/>
        </w:rPr>
        <w:t>محدودية وسائل التأثير الدولي: حيث كانت أدوات السياسة الخارجية تكاد تقتصر على الدبلوماسية (بصورتها التقليدية فقط)، والاستراتيجية (الأداة العسكرية).</w:t>
      </w:r>
    </w:p>
    <w:p w:rsidR="0028527A" w:rsidRPr="0028527A" w:rsidRDefault="0028527A" w:rsidP="0028527A">
      <w:pPr>
        <w:jc w:val="mediumKashida"/>
        <w:rPr>
          <w:sz w:val="32"/>
          <w:szCs w:val="32"/>
          <w:rtl/>
          <w:lang w:bidi="ar-IQ"/>
        </w:rPr>
      </w:pPr>
      <w:r w:rsidRPr="0028527A">
        <w:rPr>
          <w:rFonts w:hint="cs"/>
          <w:sz w:val="32"/>
          <w:szCs w:val="32"/>
          <w:rtl/>
          <w:lang w:bidi="ar-IQ"/>
        </w:rPr>
        <w:t xml:space="preserve">5 - </w:t>
      </w:r>
      <w:r w:rsidRPr="0028527A">
        <w:rPr>
          <w:sz w:val="32"/>
          <w:szCs w:val="32"/>
          <w:rtl/>
          <w:lang w:bidi="ar-IQ"/>
        </w:rPr>
        <w:t>التكافؤ التقريبي بين القوى القطبية الرئيسية: وذلك من حيث التكافؤ في توزيع عوامل القوة وإمكانات القدرة.</w:t>
      </w:r>
    </w:p>
    <w:p w:rsidR="0028527A" w:rsidRPr="0028527A" w:rsidRDefault="00673AA2" w:rsidP="0028527A">
      <w:pPr>
        <w:jc w:val="mediumKashida"/>
        <w:rPr>
          <w:sz w:val="32"/>
          <w:szCs w:val="32"/>
          <w:rtl/>
          <w:lang w:bidi="ar-IQ"/>
        </w:rPr>
      </w:pPr>
      <w:r>
        <w:rPr>
          <w:rFonts w:hint="cs"/>
          <w:sz w:val="32"/>
          <w:szCs w:val="32"/>
          <w:rtl/>
          <w:lang w:bidi="ar-IQ"/>
        </w:rPr>
        <w:t>6 - أ</w:t>
      </w:r>
      <w:r w:rsidR="0028527A" w:rsidRPr="0028527A">
        <w:rPr>
          <w:rFonts w:hint="cs"/>
          <w:sz w:val="32"/>
          <w:szCs w:val="32"/>
          <w:rtl/>
          <w:lang w:bidi="ar-IQ"/>
        </w:rPr>
        <w:t>قتصار</w:t>
      </w:r>
      <w:r w:rsidR="0028527A" w:rsidRPr="0028527A">
        <w:rPr>
          <w:sz w:val="32"/>
          <w:szCs w:val="32"/>
          <w:rtl/>
          <w:lang w:bidi="ar-IQ"/>
        </w:rPr>
        <w:t xml:space="preserve"> العلاقات السياسية الدولية على العلاقات الرسمية فيما بين الدول: حيث لم تكن ثمة مجالات للعلاقات غير الرسمية، ومن ثم فقد كانت هناك إمكانية أكبر لتبني سياسات الانعزال أو الانكفاء على الذات.</w:t>
      </w:r>
    </w:p>
    <w:p w:rsidR="0028527A" w:rsidRPr="0028527A" w:rsidRDefault="0028527A" w:rsidP="0028527A">
      <w:pPr>
        <w:jc w:val="mediumKashida"/>
        <w:rPr>
          <w:sz w:val="32"/>
          <w:szCs w:val="32"/>
          <w:lang w:bidi="ar-IQ"/>
        </w:rPr>
      </w:pPr>
      <w:r w:rsidRPr="0028527A">
        <w:rPr>
          <w:rFonts w:hint="cs"/>
          <w:sz w:val="32"/>
          <w:szCs w:val="32"/>
          <w:rtl/>
          <w:lang w:bidi="ar-IQ"/>
        </w:rPr>
        <w:t>7 - الاعتماد</w:t>
      </w:r>
      <w:r w:rsidRPr="0028527A">
        <w:rPr>
          <w:sz w:val="32"/>
          <w:szCs w:val="32"/>
          <w:rtl/>
          <w:lang w:bidi="ar-IQ"/>
        </w:rPr>
        <w:t xml:space="preserve"> على الاساليب التقليدية لتحقيق ميزان القوة: كسياسات التحالف، والتسلح، والتعويضات الإقليمية.</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p>
    <w:p w:rsidR="0028527A" w:rsidRPr="008F6841" w:rsidRDefault="0028527A" w:rsidP="0028527A">
      <w:pPr>
        <w:jc w:val="mediumKashida"/>
        <w:rPr>
          <w:b/>
          <w:bCs/>
          <w:sz w:val="32"/>
          <w:szCs w:val="32"/>
          <w:rtl/>
          <w:lang w:bidi="ar-IQ"/>
        </w:rPr>
      </w:pPr>
      <w:r w:rsidRPr="008F6841">
        <w:rPr>
          <w:b/>
          <w:bCs/>
          <w:sz w:val="32"/>
          <w:szCs w:val="32"/>
          <w:rtl/>
          <w:lang w:bidi="ar-IQ"/>
        </w:rPr>
        <w:t xml:space="preserve">الثنائية القطبية </w:t>
      </w:r>
      <w:r w:rsidRPr="008F6841">
        <w:rPr>
          <w:b/>
          <w:bCs/>
          <w:sz w:val="32"/>
          <w:szCs w:val="32"/>
          <w:lang w:bidi="ar-IQ"/>
        </w:rPr>
        <w:t>Bipolarity</w:t>
      </w:r>
      <w:r w:rsidR="00791B0A">
        <w:rPr>
          <w:rFonts w:hint="cs"/>
          <w:b/>
          <w:b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في هذا النموذج القطبي تتحدد هيكلية النظام الدولي بوجود قوتين عظمي</w:t>
      </w:r>
      <w:r w:rsidR="001D539B">
        <w:rPr>
          <w:rFonts w:hint="cs"/>
          <w:sz w:val="32"/>
          <w:szCs w:val="32"/>
          <w:rtl/>
          <w:lang w:bidi="ar-IQ"/>
        </w:rPr>
        <w:t>ت</w:t>
      </w:r>
      <w:r w:rsidRPr="0028527A">
        <w:rPr>
          <w:sz w:val="32"/>
          <w:szCs w:val="32"/>
          <w:rtl/>
          <w:lang w:bidi="ar-IQ"/>
        </w:rPr>
        <w:t xml:space="preserve">ين تمتلكان من مصادر القوة والنفوذ مالم يتاح لأية وحدة دولية أخرى. وفي ظل هذا الواقع الدولي تتخذ علاقات القوة أشكالاً مختلفة لعل من أبرزها عملية الأستقطاب </w:t>
      </w:r>
      <w:r w:rsidRPr="0028527A">
        <w:rPr>
          <w:sz w:val="32"/>
          <w:szCs w:val="32"/>
          <w:rtl/>
          <w:lang w:bidi="ar-IQ"/>
        </w:rPr>
        <w:lastRenderedPageBreak/>
        <w:t>(</w:t>
      </w:r>
      <w:r w:rsidRPr="0028527A">
        <w:rPr>
          <w:sz w:val="32"/>
          <w:szCs w:val="32"/>
          <w:lang w:bidi="ar-IQ"/>
        </w:rPr>
        <w:t>Polarization</w:t>
      </w:r>
      <w:r w:rsidRPr="0028527A">
        <w:rPr>
          <w:sz w:val="32"/>
          <w:szCs w:val="32"/>
          <w:rtl/>
          <w:lang w:bidi="ar-IQ"/>
        </w:rPr>
        <w:t>)، أي تجمع القوى الكبرى والمؤثرة حول مركزين قياديين، وقيام علاقات تنافسية – صراعية بينهما. وتتضمن عملية الأستقطاب الدولي في هذا النموذج ثلاث عمليات جوهرية</w:t>
      </w:r>
      <w:r w:rsidRPr="0028527A">
        <w:rPr>
          <w:sz w:val="32"/>
          <w:szCs w:val="32"/>
          <w:lang w:bidi="ar-IQ"/>
        </w:rPr>
        <w:t xml:space="preserve"> </w:t>
      </w:r>
      <w:r w:rsidRPr="0028527A">
        <w:rPr>
          <w:rFonts w:hint="cs"/>
          <w:sz w:val="32"/>
          <w:szCs w:val="32"/>
          <w:rtl/>
          <w:lang w:bidi="ar-IQ"/>
        </w:rPr>
        <w:t xml:space="preserve">: </w:t>
      </w:r>
      <w:r w:rsidRPr="0028527A">
        <w:rPr>
          <w:sz w:val="32"/>
          <w:szCs w:val="32"/>
          <w:rtl/>
          <w:lang w:bidi="ar-IQ"/>
        </w:rPr>
        <w:t xml:space="preserve"> تكون مركزين للقوة يقوم بينهما نوع من التوازن النسبي، ووجود تناقض نشط بينهما يبرز تنافسهما على السيطرة العالمية، وكذلك وجود علامات واضحة للاستقطاب عادة ما تتخذ شكلاً آيدولوجياً سياسياً</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ويعتبر الواقع الدولي الذي تمخض عن الحرب العالمية الث</w:t>
      </w:r>
      <w:r w:rsidRPr="0028527A">
        <w:rPr>
          <w:rFonts w:hint="cs"/>
          <w:sz w:val="32"/>
          <w:szCs w:val="32"/>
          <w:rtl/>
          <w:lang w:bidi="ar-IQ"/>
        </w:rPr>
        <w:t>ان</w:t>
      </w:r>
      <w:r w:rsidRPr="0028527A">
        <w:rPr>
          <w:sz w:val="32"/>
          <w:szCs w:val="32"/>
          <w:rtl/>
          <w:lang w:bidi="ar-IQ"/>
        </w:rPr>
        <w:t xml:space="preserve">ية (مثالاً تطبيقياً) للبنية العامة لنظام القطبية الثنائية. فلأول مرة في تأريخ النظام السياسي الدولي تدخل الدول الاوروبية في إطار التحكم والسيطرة والتوجيه الذي تمارسه قوتان تقعان خارج نطاق إطارها الجغرافي. حيث برزت الولايات المتحدة الامريكية </w:t>
      </w:r>
      <w:r w:rsidRPr="0028527A">
        <w:rPr>
          <w:rFonts w:hint="cs"/>
          <w:sz w:val="32"/>
          <w:szCs w:val="32"/>
          <w:rtl/>
          <w:lang w:bidi="ar-IQ"/>
        </w:rPr>
        <w:t>والاتحاد</w:t>
      </w:r>
      <w:r w:rsidRPr="0028527A">
        <w:rPr>
          <w:sz w:val="32"/>
          <w:szCs w:val="32"/>
          <w:rtl/>
          <w:lang w:bidi="ar-IQ"/>
        </w:rPr>
        <w:t xml:space="preserve"> السوفييتي على أنهما القوتان الأعظم في المجتمع الدولي بكل مقاييس التفوق والقدرة على المستوى العالمي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لقد شهدت هذه المرحلة بداية عملية </w:t>
      </w:r>
      <w:r w:rsidRPr="0028527A">
        <w:rPr>
          <w:rFonts w:hint="cs"/>
          <w:sz w:val="32"/>
          <w:szCs w:val="32"/>
          <w:rtl/>
          <w:lang w:bidi="ar-IQ"/>
        </w:rPr>
        <w:t>الاستقطاب</w:t>
      </w:r>
      <w:r w:rsidRPr="0028527A">
        <w:rPr>
          <w:sz w:val="32"/>
          <w:szCs w:val="32"/>
          <w:rtl/>
          <w:lang w:bidi="ar-IQ"/>
        </w:rPr>
        <w:t xml:space="preserve"> في أعنف صورها، حيث أصبح المجتمع الدولي مقسماً تقريباً في نطاق كتلتين توفرت لكل منهما إمكانات هائلة من القوة وتعتنق الدول المنظمة إليهما آيدولوجية واحدة. كما أصبحت أية تغييرات في أي جزء من العالم، بما في ذلك العالم الثالث، تحتسب في ظل هذا </w:t>
      </w:r>
      <w:r w:rsidRPr="0028527A">
        <w:rPr>
          <w:rFonts w:hint="cs"/>
          <w:sz w:val="32"/>
          <w:szCs w:val="32"/>
          <w:rtl/>
          <w:lang w:bidi="ar-IQ"/>
        </w:rPr>
        <w:t>الاستقطاب</w:t>
      </w:r>
      <w:r w:rsidRPr="0028527A">
        <w:rPr>
          <w:sz w:val="32"/>
          <w:szCs w:val="32"/>
          <w:rtl/>
          <w:lang w:bidi="ar-IQ"/>
        </w:rPr>
        <w:t xml:space="preserve"> على أساس الربح والخسارة لتأثير السياسة العالمية بكل من المعسكرين</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يعرف بعض علماء السياسة، مثل كينيث والتز، ثنائية الأقطاب على أنها الأوضاع التي تمتلك فيها دولتان كبيرتان كل القوة تقريباً. لكن هذا النوع من ثنائية الأقطاب الخالص نادر من الناحية التأريخية. والأغلب أن تظهر ثنائية الأقطاب في التأريخ عندما تترابط التحالفات الى حد فقد المرونة، كما حدث في الحرب العالمية الأولى حيث أصبحت نظم التحالف مترابطة ترابطاً محكماً على شكل ثنائي الأقطاب</w:t>
      </w:r>
      <w:r w:rsidRPr="0028527A">
        <w:rPr>
          <w:rFonts w:hint="cs"/>
          <w:sz w:val="32"/>
          <w:szCs w:val="32"/>
          <w:rtl/>
          <w:lang w:bidi="ar-IQ"/>
        </w:rPr>
        <w:t xml:space="preserve">. </w:t>
      </w:r>
      <w:r w:rsidRPr="0028527A">
        <w:rPr>
          <w:sz w:val="32"/>
          <w:szCs w:val="32"/>
          <w:rtl/>
          <w:lang w:bidi="ar-IQ"/>
        </w:rPr>
        <w:t>ومع بداية الحرب العالمية الثانية، عادت الثنائية الى الظهور من جديد بقيام تحالفين كبيرن، تحالف الديمقراطيات بمواجهة دول المحور.</w:t>
      </w:r>
    </w:p>
    <w:p w:rsidR="0028527A" w:rsidRPr="0028527A" w:rsidRDefault="0028527A" w:rsidP="0028527A">
      <w:pPr>
        <w:jc w:val="mediumKashida"/>
        <w:rPr>
          <w:sz w:val="32"/>
          <w:szCs w:val="32"/>
          <w:rtl/>
          <w:lang w:bidi="ar-IQ"/>
        </w:rPr>
      </w:pPr>
      <w:r w:rsidRPr="0028527A">
        <w:rPr>
          <w:sz w:val="32"/>
          <w:szCs w:val="32"/>
          <w:rtl/>
          <w:lang w:bidi="ar-IQ"/>
        </w:rPr>
        <w:t>والواقع، فأن التحالفات في الأنظمة الثنائية إرتبطت فيما بعد بعوامل جديدة جعلتها تتخذ ظاهرة الكتلة (</w:t>
      </w:r>
      <w:r w:rsidRPr="0028527A">
        <w:rPr>
          <w:sz w:val="32"/>
          <w:szCs w:val="32"/>
          <w:lang w:bidi="ar-IQ"/>
        </w:rPr>
        <w:t>Bloc</w:t>
      </w:r>
      <w:r w:rsidRPr="0028527A">
        <w:rPr>
          <w:sz w:val="32"/>
          <w:szCs w:val="32"/>
          <w:rtl/>
          <w:lang w:bidi="ar-IQ"/>
        </w:rPr>
        <w:t>)، التي ظهرت بشكل أساسي خلال فترة الحرب الباردة.</w:t>
      </w:r>
    </w:p>
    <w:p w:rsidR="0028527A" w:rsidRPr="0028527A" w:rsidRDefault="0028527A" w:rsidP="0028527A">
      <w:pPr>
        <w:jc w:val="mediumKashida"/>
        <w:rPr>
          <w:sz w:val="32"/>
          <w:szCs w:val="32"/>
          <w:rtl/>
          <w:lang w:bidi="ar-IQ"/>
        </w:rPr>
      </w:pPr>
      <w:r w:rsidRPr="0028527A">
        <w:rPr>
          <w:sz w:val="32"/>
          <w:szCs w:val="32"/>
          <w:rtl/>
          <w:lang w:bidi="ar-IQ"/>
        </w:rPr>
        <w:t xml:space="preserve">فقد كانت الأحلاف وقبل عصر الأيدولوجيات تقوم وبشكل أساسي على </w:t>
      </w:r>
      <w:r w:rsidRPr="0028527A">
        <w:rPr>
          <w:rFonts w:hint="cs"/>
          <w:sz w:val="32"/>
          <w:szCs w:val="32"/>
          <w:rtl/>
          <w:lang w:bidi="ar-IQ"/>
        </w:rPr>
        <w:t>الالتزام</w:t>
      </w:r>
      <w:r w:rsidRPr="0028527A">
        <w:rPr>
          <w:sz w:val="32"/>
          <w:szCs w:val="32"/>
          <w:rtl/>
          <w:lang w:bidi="ar-IQ"/>
        </w:rPr>
        <w:t xml:space="preserve"> بالمساعدات العسكرية في حالة نشوب الحرب. </w:t>
      </w:r>
      <w:r w:rsidRPr="0028527A">
        <w:rPr>
          <w:rFonts w:hint="cs"/>
          <w:sz w:val="32"/>
          <w:szCs w:val="32"/>
          <w:rtl/>
          <w:lang w:bidi="ar-IQ"/>
        </w:rPr>
        <w:t>فالاستعداد</w:t>
      </w:r>
      <w:r w:rsidRPr="0028527A">
        <w:rPr>
          <w:sz w:val="32"/>
          <w:szCs w:val="32"/>
          <w:rtl/>
          <w:lang w:bidi="ar-IQ"/>
        </w:rPr>
        <w:t xml:space="preserve"> لرسم الاستراتيجيات وتنسيق المواقف لم يكن إلا إستعداداً لحالة الحرب، بمعنى أن آلية الحلف بمفهومه التقليدي كان لا يعمل إلا في أوقات الحرب دون أوقات السلم، أما ظاهرة الكتلة فأنها لا تعرف هذا التمييز بين حالة السلم وحالة الحرب، ذلك أنها دائمة التشكل وتتصف بال</w:t>
      </w:r>
      <w:r w:rsidR="00C70D66">
        <w:rPr>
          <w:sz w:val="32"/>
          <w:szCs w:val="32"/>
          <w:rtl/>
          <w:lang w:bidi="ar-IQ"/>
        </w:rPr>
        <w:t>استمرارية بسبب دوام ال</w:t>
      </w:r>
      <w:r w:rsidRPr="0028527A">
        <w:rPr>
          <w:sz w:val="32"/>
          <w:szCs w:val="32"/>
          <w:rtl/>
          <w:lang w:bidi="ar-IQ"/>
        </w:rPr>
        <w:t>صارع الأيديولوجي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lastRenderedPageBreak/>
        <w:t>ولعل أكثر ما يميز ظاهرة الكتلة عن الحلف التقليدي، هو أن الحلف في الكتلة يعمل بقيادة دولة قطبية واحدة تواجه كتلة الدولة الثانية، بينما لم تكن أطراف الأحلاف القديمة – خاصة في النظام التعددي-تأتمر بدولة تقود الحلف. فالكتلة تتجه الى فكرة التكامل الأيديولوجي سياسياً وإقتصادياً وعسكرياً تحت قيادة الدولة القطبية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إن تزايد أهمية العنصر الأيديولوجي كان إذن، من أهم العوامل التي أثرت بصورة سلبية على مرونة أو آلية تبدل التحالفات. فالتحالفات لم تعد تستند فقط الى إعتبارات المصلحة الوطنية، وإنما أصبحت تقوم على أساس الترابط الأيديولوجي، وإنقسام العالم الى كتلتين متعاديتين آيديولوجيا، ومن ثم فلم يكن من اليسير في ظل هذا الوضع أن تتبدل التحالفات على نفس النحو الذي كان ممكناً في إطار النظام متعدد الأقطاب</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وعلى هذا الأساس أيضاً، فقد إمتنعت كل من الكتلتين عن أي عمل فيه مساس بحدود الكتلة الأخرى، وإلا فأنها تكون قد أخلت بصورة التوازن وتوزيع القوى القائم بينهما</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وأما عن آلية توازن القوى في هذا النموذج القطبي، فيطلق عليه إصطلاحاً أسم (التوازن البسيط). فهو توازن يقوم على وضوح بروز قوتين عظميين، وتأتي البساطة من طبيعة العلاقة التي يفرضها هذا النوع من التوازن بين هاتين القوتين، فخطوط العلاقات الدولية في هذا النوع يصبح أكثر وضوحاً بالنسبة للأطراف الدولية الأخرى</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ويلاحظ على هذا النوع من التوازن ما يلي</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w:t>
      </w:r>
      <w:r w:rsidRPr="0028527A">
        <w:rPr>
          <w:rFonts w:hint="cs"/>
          <w:sz w:val="32"/>
          <w:szCs w:val="32"/>
          <w:rtl/>
          <w:lang w:bidi="ar-IQ"/>
        </w:rPr>
        <w:t xml:space="preserve"> </w:t>
      </w:r>
      <w:r w:rsidRPr="0028527A">
        <w:rPr>
          <w:sz w:val="32"/>
          <w:szCs w:val="32"/>
          <w:rtl/>
          <w:lang w:bidi="ar-IQ"/>
        </w:rPr>
        <w:t>إنه ينشأ غالباً كنتيجة حتمية لتوازن القوى المركب، فبما أن هذا الأخير يتصف بالحركية فأنه يشهد جملة من التحالفات التي تزداد متانة بين الأطراف، لتتشكل في نهاية المطاف كتلتان دوليتان، ولذا فأن عناصر عديدة تؤدي الى مثل هذا الوضع، كالتقارب الأيديولوجي أو الثقافي أو الحضاري.</w:t>
      </w:r>
    </w:p>
    <w:p w:rsidR="0028527A" w:rsidRPr="0028527A" w:rsidRDefault="0028527A" w:rsidP="0028527A">
      <w:pPr>
        <w:jc w:val="mediumKashida"/>
        <w:rPr>
          <w:sz w:val="32"/>
          <w:szCs w:val="32"/>
          <w:rtl/>
          <w:lang w:bidi="ar-IQ"/>
        </w:rPr>
      </w:pPr>
      <w:r w:rsidRPr="0028527A">
        <w:rPr>
          <w:sz w:val="32"/>
          <w:szCs w:val="32"/>
          <w:rtl/>
          <w:lang w:bidi="ar-IQ"/>
        </w:rPr>
        <w:t>- يلاحظ ثانياً، وهذا هو الاستنتاج الجوهري، أن توازن القوى البسيط يشكل مرحلة الأقتراب من الحرب ويؤدي اليها. فهو توازن يقوم على حدة الصراع وتأجيجه. ويعتبر (مورجنثاو) أن هذا النوع من التوازن يقدم الصورة النموذجية للصراع النابع من حالة (المعارضة المباشرة)، وأما نتيجتها الحتمية عنده فهي إما إذعان الطرف الأضعف أو اللجوء الى الحرب خياراً أخيراً لمحاولة إعادة التوازن الى وضعه الأصلي.</w:t>
      </w:r>
    </w:p>
    <w:p w:rsidR="0028527A" w:rsidRPr="0028527A" w:rsidRDefault="0028527A" w:rsidP="0028527A">
      <w:pPr>
        <w:jc w:val="mediumKashida"/>
        <w:rPr>
          <w:sz w:val="32"/>
          <w:szCs w:val="32"/>
          <w:rtl/>
          <w:lang w:bidi="ar-IQ"/>
        </w:rPr>
      </w:pPr>
      <w:r w:rsidRPr="0028527A">
        <w:rPr>
          <w:sz w:val="32"/>
          <w:szCs w:val="32"/>
          <w:rtl/>
          <w:lang w:bidi="ar-IQ"/>
        </w:rPr>
        <w:t xml:space="preserve">- ويلاحظ ثالثاً، أن هذا النوع من التوازن لا يخلق سوى فترة إستقرار قصيرة الأمد، وهي الفترة الضرورية للأعداد للحرب، وأن هذا الاستقرار يتصف بالقلق </w:t>
      </w:r>
      <w:r w:rsidRPr="0028527A">
        <w:rPr>
          <w:sz w:val="32"/>
          <w:szCs w:val="32"/>
          <w:rtl/>
          <w:lang w:bidi="ar-IQ"/>
        </w:rPr>
        <w:lastRenderedPageBreak/>
        <w:t xml:space="preserve">والأضطراب، أياً كانت </w:t>
      </w:r>
      <w:r w:rsidR="001B5481">
        <w:rPr>
          <w:sz w:val="32"/>
          <w:szCs w:val="32"/>
          <w:rtl/>
          <w:lang w:bidi="ar-IQ"/>
        </w:rPr>
        <w:t>مدته. فل</w:t>
      </w:r>
      <w:r w:rsidR="001B5481">
        <w:rPr>
          <w:rFonts w:hint="cs"/>
          <w:sz w:val="32"/>
          <w:szCs w:val="32"/>
          <w:rtl/>
          <w:lang w:bidi="ar-IQ"/>
        </w:rPr>
        <w:t>إ</w:t>
      </w:r>
      <w:r w:rsidRPr="0028527A">
        <w:rPr>
          <w:sz w:val="32"/>
          <w:szCs w:val="32"/>
          <w:rtl/>
          <w:lang w:bidi="ar-IQ"/>
        </w:rPr>
        <w:t>ن التحالفات تسبق التشكيل النهائي للتوازن فأن الحرب لا تقوم إلا بعد التأكد من متانة الكتل.</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r w:rsidRPr="0028527A">
        <w:rPr>
          <w:sz w:val="32"/>
          <w:szCs w:val="32"/>
          <w:rtl/>
          <w:lang w:bidi="ar-IQ"/>
        </w:rPr>
        <w:t>بالإضافة الى ذلك، فأن معيار الثنائية القطبية في العصر الحديث قد قام على إمتلاك القطبين قدرة ردع نووية متبادلة، أي إمتلاكهما سلاح من الطبيعة نفسها. وهو الأمر الذي دفع العديد من المعنين في الشؤون الأستراتيجية الدولية الى القول، أن فترة ثنائية الأقطاب التي جاءت بعد الحرب العالمية الثانية قد تطابقت مع مفهوم توازن الرعب النووي الذي قام بين كل من الولايات المتحدة الامريكية والاتحاد السوفييتي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وفقاً لما سبق، يوصف البنيان الثنائي الأقطاب بأنه بنيان جامد (</w:t>
      </w:r>
      <w:r w:rsidRPr="0028527A">
        <w:rPr>
          <w:sz w:val="32"/>
          <w:szCs w:val="32"/>
          <w:lang w:bidi="ar-IQ"/>
        </w:rPr>
        <w:t>Tight Structure</w:t>
      </w:r>
      <w:r w:rsidRPr="0028527A">
        <w:rPr>
          <w:sz w:val="32"/>
          <w:szCs w:val="32"/>
          <w:rtl/>
          <w:lang w:bidi="ar-IQ"/>
        </w:rPr>
        <w:t xml:space="preserve">). حيث ينشأ هذا البنيان –كما ذكرنا- حينما تتركز القدرات لدى القطبين الرئيسيين وتنضم كل الوحدات الدولية القائمة أو معظمها الى أي منهما، ومنه على سبيل المثال البنيان الذي وجد عقب الحرب العالمية الثانية مباشرة، وبالذات في الفترة من عام 1946 حتى عام 1956، ففي هذه الفترة، لم تكن فكرة الحياد أو عدم </w:t>
      </w:r>
      <w:r w:rsidRPr="0028527A">
        <w:rPr>
          <w:rFonts w:hint="cs"/>
          <w:sz w:val="32"/>
          <w:szCs w:val="32"/>
          <w:rtl/>
          <w:lang w:bidi="ar-IQ"/>
        </w:rPr>
        <w:t>الانحياز</w:t>
      </w:r>
      <w:r w:rsidRPr="0028527A">
        <w:rPr>
          <w:sz w:val="32"/>
          <w:szCs w:val="32"/>
          <w:rtl/>
          <w:lang w:bidi="ar-IQ"/>
        </w:rPr>
        <w:t xml:space="preserve"> لأي من الكتلتين مقبولة في هذا البنيان الدولي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أما الشكل الآخر للقطبية الثنائية، فهو شكل القطبية الثنائية المرنة (</w:t>
      </w:r>
      <w:r w:rsidRPr="0028527A">
        <w:rPr>
          <w:sz w:val="32"/>
          <w:szCs w:val="32"/>
          <w:lang w:bidi="ar-IQ"/>
        </w:rPr>
        <w:t>Loose Bipolarity</w:t>
      </w:r>
      <w:r w:rsidRPr="0028527A">
        <w:rPr>
          <w:sz w:val="32"/>
          <w:szCs w:val="32"/>
          <w:rtl/>
          <w:lang w:bidi="ar-IQ"/>
        </w:rPr>
        <w:t>). ويتميز هذا الشكل بتركيز القدرات بين القطبين الرئيسيين، وبوجود مجموعة من الدول غير المنظمة لأي منهما، وقد بدأ هذا البنيان يتبلور منذ عام 1956، وظل مسيطراً حتى منتصف الستين</w:t>
      </w:r>
      <w:r w:rsidRPr="0028527A">
        <w:rPr>
          <w:rFonts w:hint="cs"/>
          <w:sz w:val="32"/>
          <w:szCs w:val="32"/>
          <w:rtl/>
          <w:lang w:bidi="ar-IQ"/>
        </w:rPr>
        <w:t>ي</w:t>
      </w:r>
      <w:r w:rsidRPr="0028527A">
        <w:rPr>
          <w:sz w:val="32"/>
          <w:szCs w:val="32"/>
          <w:rtl/>
          <w:lang w:bidi="ar-IQ"/>
        </w:rPr>
        <w:t>ات من القرن الماضي</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وعلى أساس ما تقدم، وفي ضوء المثال التطبيقي، فأن أبرز خصائص النظام الدولي ثنائي الأقطاب تتمثل فيما يلي</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rFonts w:hint="cs"/>
          <w:sz w:val="32"/>
          <w:szCs w:val="32"/>
          <w:rtl/>
          <w:lang w:bidi="ar-IQ"/>
        </w:rPr>
        <w:t xml:space="preserve">1 - </w:t>
      </w:r>
      <w:r w:rsidRPr="0028527A">
        <w:rPr>
          <w:sz w:val="32"/>
          <w:szCs w:val="32"/>
          <w:rtl/>
          <w:lang w:bidi="ar-IQ"/>
        </w:rPr>
        <w:t>ثنائية أقطاب النظام: بمعنى قيام النظام على مركزين متفوقين من مراكز القوة، يحيط بكل منهما عدد من الدول التابعة، والأقل كثيراً من حيث إمكانات القوة والقدرة، ولذا يكاد يكون حق التوجيه ورسم السياسات والأستراتيجيات العامة وأتخاذ القرارات، قاصراً على هذين المركزين وحدهما.</w:t>
      </w:r>
    </w:p>
    <w:p w:rsidR="0028527A" w:rsidRPr="0028527A" w:rsidRDefault="0028527A" w:rsidP="0028527A">
      <w:pPr>
        <w:jc w:val="mediumKashida"/>
        <w:rPr>
          <w:sz w:val="32"/>
          <w:szCs w:val="32"/>
          <w:rtl/>
          <w:lang w:bidi="ar-IQ"/>
        </w:rPr>
      </w:pPr>
      <w:r w:rsidRPr="0028527A">
        <w:rPr>
          <w:rFonts w:hint="cs"/>
          <w:sz w:val="32"/>
          <w:szCs w:val="32"/>
          <w:rtl/>
          <w:lang w:bidi="ar-IQ"/>
        </w:rPr>
        <w:t xml:space="preserve">2 - </w:t>
      </w:r>
      <w:r w:rsidRPr="0028527A">
        <w:rPr>
          <w:sz w:val="32"/>
          <w:szCs w:val="32"/>
          <w:rtl/>
          <w:lang w:bidi="ar-IQ"/>
        </w:rPr>
        <w:t>عالمية النظام: إذ لم تعد عضوية النظام قاصرة على الدول الأوروبية وحدها، وإنما راح نطاق هذه العضوية يمتد، جغرافياً، ليشمل كافة دول العالم، بل أن قطبي النظام يقعان خارج نطاق القارة الأوروبية.</w:t>
      </w:r>
    </w:p>
    <w:p w:rsidR="0028527A" w:rsidRPr="0028527A" w:rsidRDefault="0028527A" w:rsidP="0028527A">
      <w:pPr>
        <w:jc w:val="mediumKashida"/>
        <w:rPr>
          <w:sz w:val="32"/>
          <w:szCs w:val="32"/>
          <w:rtl/>
          <w:lang w:bidi="ar-IQ"/>
        </w:rPr>
      </w:pPr>
      <w:r w:rsidRPr="0028527A">
        <w:rPr>
          <w:rFonts w:hint="cs"/>
          <w:sz w:val="32"/>
          <w:szCs w:val="32"/>
          <w:rtl/>
          <w:lang w:bidi="ar-IQ"/>
        </w:rPr>
        <w:t xml:space="preserve">3 - </w:t>
      </w:r>
      <w:r w:rsidRPr="0028527A">
        <w:rPr>
          <w:sz w:val="32"/>
          <w:szCs w:val="32"/>
          <w:rtl/>
          <w:lang w:bidi="ar-IQ"/>
        </w:rPr>
        <w:t>عدم تجانس النظام: أي أنه نظام يقوم على مجموعة من الدول التي تنتمي الى قيم وأيدولوجيات متباينة.</w:t>
      </w:r>
    </w:p>
    <w:p w:rsidR="0028527A" w:rsidRPr="0028527A" w:rsidRDefault="0028527A" w:rsidP="0028527A">
      <w:pPr>
        <w:jc w:val="mediumKashida"/>
        <w:rPr>
          <w:sz w:val="32"/>
          <w:szCs w:val="32"/>
          <w:rtl/>
          <w:lang w:bidi="ar-IQ"/>
        </w:rPr>
      </w:pPr>
      <w:r w:rsidRPr="0028527A">
        <w:rPr>
          <w:rFonts w:hint="cs"/>
          <w:sz w:val="32"/>
          <w:szCs w:val="32"/>
          <w:rtl/>
          <w:lang w:bidi="ar-IQ"/>
        </w:rPr>
        <w:lastRenderedPageBreak/>
        <w:t xml:space="preserve">4 - </w:t>
      </w:r>
      <w:r w:rsidRPr="0028527A">
        <w:rPr>
          <w:sz w:val="32"/>
          <w:szCs w:val="32"/>
          <w:rtl/>
          <w:lang w:bidi="ar-IQ"/>
        </w:rPr>
        <w:t>هيراريكية (تدرج) أعضاء النظام: وذلك من حيث عوامل القوة والقدرة المتاحة لهم. إذ ثمة قطبين مسيطرين على النظام، تليهما مجموعة من القوى الكبرى، ولكنها ليست قوى قطبية، وهي لا تملك أكثر من العمل على تحقيق ذاتها وحماية بقائها وأمنها، ثم تجيء دول العالم الثالث، ذات الإمكانات والقدرات المتواضعة، التي تكون مسرحاً لتنافس القطبين الساعين الى تحقيق عالمية التواجد.</w:t>
      </w:r>
    </w:p>
    <w:p w:rsidR="0028527A" w:rsidRPr="0028527A" w:rsidRDefault="0028527A" w:rsidP="0028527A">
      <w:pPr>
        <w:jc w:val="mediumKashida"/>
        <w:rPr>
          <w:sz w:val="32"/>
          <w:szCs w:val="32"/>
          <w:rtl/>
          <w:lang w:bidi="ar-IQ"/>
        </w:rPr>
      </w:pPr>
      <w:r w:rsidRPr="0028527A">
        <w:rPr>
          <w:rFonts w:hint="cs"/>
          <w:sz w:val="32"/>
          <w:szCs w:val="32"/>
          <w:rtl/>
          <w:lang w:bidi="ar-IQ"/>
        </w:rPr>
        <w:t xml:space="preserve">5 - </w:t>
      </w:r>
      <w:r w:rsidRPr="0028527A">
        <w:rPr>
          <w:sz w:val="32"/>
          <w:szCs w:val="32"/>
          <w:rtl/>
          <w:lang w:bidi="ar-IQ"/>
        </w:rPr>
        <w:t>تعدد وتنوع وسائل التأثير الدولي: حيث ظهرت أدوات جديدة في السياسة الخارجية، كالأدوات الاقتصادية والدعائية والرمزية.</w:t>
      </w:r>
    </w:p>
    <w:p w:rsidR="0028527A" w:rsidRPr="0028527A" w:rsidRDefault="0028527A" w:rsidP="0028527A">
      <w:pPr>
        <w:jc w:val="mediumKashida"/>
        <w:rPr>
          <w:sz w:val="32"/>
          <w:szCs w:val="32"/>
          <w:rtl/>
          <w:lang w:bidi="ar-IQ"/>
        </w:rPr>
      </w:pPr>
      <w:r w:rsidRPr="0028527A">
        <w:rPr>
          <w:rFonts w:hint="cs"/>
          <w:sz w:val="32"/>
          <w:szCs w:val="32"/>
          <w:rtl/>
          <w:lang w:bidi="ar-IQ"/>
        </w:rPr>
        <w:t xml:space="preserve">6 - </w:t>
      </w:r>
      <w:r w:rsidRPr="0028527A">
        <w:rPr>
          <w:sz w:val="32"/>
          <w:szCs w:val="32"/>
          <w:rtl/>
          <w:lang w:bidi="ar-IQ"/>
        </w:rPr>
        <w:t xml:space="preserve">إتساع نطاق العلاقات الدولية: إذ أمتد ليشمل كافة المجالات السياسية </w:t>
      </w:r>
      <w:r w:rsidRPr="0028527A">
        <w:rPr>
          <w:rFonts w:hint="cs"/>
          <w:sz w:val="32"/>
          <w:szCs w:val="32"/>
          <w:rtl/>
          <w:lang w:bidi="ar-IQ"/>
        </w:rPr>
        <w:t>والاقتصادية</w:t>
      </w:r>
      <w:r w:rsidRPr="0028527A">
        <w:rPr>
          <w:sz w:val="32"/>
          <w:szCs w:val="32"/>
          <w:rtl/>
          <w:lang w:bidi="ar-IQ"/>
        </w:rPr>
        <w:t xml:space="preserve"> </w:t>
      </w:r>
      <w:r w:rsidRPr="0028527A">
        <w:rPr>
          <w:rFonts w:hint="cs"/>
          <w:sz w:val="32"/>
          <w:szCs w:val="32"/>
          <w:rtl/>
          <w:lang w:bidi="ar-IQ"/>
        </w:rPr>
        <w:t>والاجتماعية</w:t>
      </w:r>
      <w:r w:rsidRPr="0028527A">
        <w:rPr>
          <w:sz w:val="32"/>
          <w:szCs w:val="32"/>
          <w:rtl/>
          <w:lang w:bidi="ar-IQ"/>
        </w:rPr>
        <w:t xml:space="preserve"> والثقافية، كذلك فلم تعد العلاقات الدولية قاصرة على العلاقات الحكومية، إذ أتسع مجالها ليشمل العلاقات على المستوى غير الحكومي.</w:t>
      </w:r>
    </w:p>
    <w:p w:rsidR="0028527A" w:rsidRPr="0028527A" w:rsidRDefault="0028527A" w:rsidP="0028527A">
      <w:pPr>
        <w:jc w:val="mediumKashida"/>
        <w:rPr>
          <w:sz w:val="32"/>
          <w:szCs w:val="32"/>
          <w:rtl/>
          <w:lang w:bidi="ar-IQ"/>
        </w:rPr>
      </w:pPr>
      <w:r w:rsidRPr="0028527A">
        <w:rPr>
          <w:rFonts w:hint="cs"/>
          <w:sz w:val="32"/>
          <w:szCs w:val="32"/>
          <w:rtl/>
          <w:lang w:bidi="ar-IQ"/>
        </w:rPr>
        <w:t xml:space="preserve">7 - </w:t>
      </w:r>
      <w:r w:rsidRPr="0028527A">
        <w:rPr>
          <w:sz w:val="32"/>
          <w:szCs w:val="32"/>
          <w:rtl/>
          <w:lang w:bidi="ar-IQ"/>
        </w:rPr>
        <w:t>التحول الجذري الذي طرأ على أساليب تحقيق ميزان القوى: إذ ظهرت أدوات جديدة في مجال تحقيق توازن القوة العالمي، مقابل تراجع أهمية العديد من الأدوات التقليدية. ولعل من أبرزها هو ظهور الأسلحة النووية.</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p>
    <w:p w:rsidR="0028527A" w:rsidRPr="008F6841" w:rsidRDefault="0028527A" w:rsidP="0028527A">
      <w:pPr>
        <w:jc w:val="mediumKashida"/>
        <w:rPr>
          <w:b/>
          <w:bCs/>
          <w:sz w:val="32"/>
          <w:szCs w:val="32"/>
          <w:rtl/>
          <w:lang w:bidi="ar-IQ"/>
        </w:rPr>
      </w:pPr>
      <w:r w:rsidRPr="008F6841">
        <w:rPr>
          <w:b/>
          <w:bCs/>
          <w:sz w:val="32"/>
          <w:szCs w:val="32"/>
          <w:rtl/>
          <w:lang w:bidi="ar-IQ"/>
        </w:rPr>
        <w:t xml:space="preserve">الأحادية القطبية </w:t>
      </w:r>
      <w:r w:rsidRPr="008F6841">
        <w:rPr>
          <w:b/>
          <w:bCs/>
          <w:sz w:val="32"/>
          <w:szCs w:val="32"/>
          <w:lang w:bidi="ar-IQ"/>
        </w:rPr>
        <w:t>Unipolarity</w:t>
      </w:r>
    </w:p>
    <w:p w:rsidR="0028527A" w:rsidRPr="0028527A" w:rsidRDefault="0028527A" w:rsidP="0028527A">
      <w:pPr>
        <w:jc w:val="mediumKashida"/>
        <w:rPr>
          <w:sz w:val="32"/>
          <w:szCs w:val="32"/>
          <w:rtl/>
          <w:lang w:bidi="ar-IQ"/>
        </w:rPr>
      </w:pPr>
      <w:r w:rsidRPr="0028527A">
        <w:rPr>
          <w:sz w:val="32"/>
          <w:szCs w:val="32"/>
          <w:rtl/>
          <w:lang w:bidi="ar-IQ"/>
        </w:rPr>
        <w:t>يتميز البنيان الأحادي القطبية بقدر كبير من تركز الموارد، نظراً لصفته الأساسية وهي وجود دولة واحدة أو مجموعة متجانسة من الدول تسود البنيان الدولي بأسره</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هذا النموذج البنيوي يولد إنطباعاً، بأن النظام الذي يجمع القوى الدولية يتخذ شكلاً هرمياً تتربع على قمته قوة دولية واحدة تستطيع وبحكم مكانتها وإمكاناتها المطلقة ممارسة تأثيرها أو فرض إرادتها على الأخرين</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والقطبية الأحادية تكون إما فدرالية ديمقراطية، والتي تتوج عبر تطور النظام الدولي لأنشاء دولة فيدرالية يخضع لها الجميع، أو سيطرة دولة كبرى واحدة على العالم وتخضع لها الدول الأخرى، مثل قيام الإمبراطورية الرومانية بإخضاع دول تحت سيطرتها وتوسعها العسكري منذ عام 800 م</w:t>
      </w:r>
      <w:r w:rsidRPr="0028527A">
        <w:rPr>
          <w:rFonts w:hint="cs"/>
          <w:sz w:val="32"/>
          <w:szCs w:val="32"/>
          <w:rtl/>
          <w:lang w:bidi="ar-IQ"/>
        </w:rPr>
        <w:t>.</w:t>
      </w:r>
    </w:p>
    <w:p w:rsidR="0028527A" w:rsidRPr="0028527A" w:rsidRDefault="00C47293" w:rsidP="0028527A">
      <w:pPr>
        <w:jc w:val="mediumKashida"/>
        <w:rPr>
          <w:sz w:val="32"/>
          <w:szCs w:val="32"/>
          <w:rtl/>
          <w:lang w:bidi="ar-IQ"/>
        </w:rPr>
      </w:pPr>
      <w:r>
        <w:rPr>
          <w:sz w:val="32"/>
          <w:szCs w:val="32"/>
          <w:rtl/>
          <w:lang w:bidi="ar-IQ"/>
        </w:rPr>
        <w:t>ول</w:t>
      </w:r>
      <w:r>
        <w:rPr>
          <w:rFonts w:hint="cs"/>
          <w:sz w:val="32"/>
          <w:szCs w:val="32"/>
          <w:rtl/>
          <w:lang w:bidi="ar-IQ"/>
        </w:rPr>
        <w:t>إ</w:t>
      </w:r>
      <w:r w:rsidR="0028527A" w:rsidRPr="0028527A">
        <w:rPr>
          <w:sz w:val="32"/>
          <w:szCs w:val="32"/>
          <w:rtl/>
          <w:lang w:bidi="ar-IQ"/>
        </w:rPr>
        <w:t xml:space="preserve">ن النمط الفيدرالي-الديمقراطي في هذا النموذج الهيكلي يبقى نمطاً </w:t>
      </w:r>
      <w:r w:rsidR="0028527A" w:rsidRPr="0028527A">
        <w:rPr>
          <w:rFonts w:hint="cs"/>
          <w:sz w:val="32"/>
          <w:szCs w:val="32"/>
          <w:rtl/>
          <w:lang w:bidi="ar-IQ"/>
        </w:rPr>
        <w:t>افتراضيا</w:t>
      </w:r>
      <w:r w:rsidR="0028527A" w:rsidRPr="0028527A">
        <w:rPr>
          <w:sz w:val="32"/>
          <w:szCs w:val="32"/>
          <w:rtl/>
          <w:lang w:bidi="ar-IQ"/>
        </w:rPr>
        <w:t xml:space="preserve">، كونه لم يتحقق بعد من الناحية </w:t>
      </w:r>
      <w:r w:rsidR="0028527A" w:rsidRPr="0028527A">
        <w:rPr>
          <w:rFonts w:hint="cs"/>
          <w:sz w:val="32"/>
          <w:szCs w:val="32"/>
          <w:rtl/>
          <w:lang w:bidi="ar-IQ"/>
        </w:rPr>
        <w:t>التاريخية</w:t>
      </w:r>
      <w:r w:rsidR="0028527A" w:rsidRPr="0028527A">
        <w:rPr>
          <w:sz w:val="32"/>
          <w:szCs w:val="32"/>
          <w:rtl/>
          <w:lang w:bidi="ar-IQ"/>
        </w:rPr>
        <w:t>، فإن التركيز ينصب على النمط الثاني والذي يتمثل في مفهوم الدولة الأحادية أو الدولة المهيمنة.</w:t>
      </w:r>
    </w:p>
    <w:p w:rsidR="0028527A" w:rsidRPr="0028527A" w:rsidRDefault="0028527A" w:rsidP="0028527A">
      <w:pPr>
        <w:jc w:val="mediumKashida"/>
        <w:rPr>
          <w:sz w:val="32"/>
          <w:szCs w:val="32"/>
          <w:rtl/>
          <w:lang w:bidi="ar-IQ"/>
        </w:rPr>
      </w:pPr>
      <w:r w:rsidRPr="0028527A">
        <w:rPr>
          <w:sz w:val="32"/>
          <w:szCs w:val="32"/>
          <w:rtl/>
          <w:lang w:bidi="ar-IQ"/>
        </w:rPr>
        <w:lastRenderedPageBreak/>
        <w:t>من ذلك، يعرف كريس براون دولة من هذا النوع بأنها، الدولة التي لديها القدرة على وضع قواعد العمل وتنفيذها، والرغبة في التصرف بناء على هذه القدرة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ويعرفها جورج ليسكا بأنها، تلك الدولة التي تتجاوز الدول الأخرى بحجمها ومداها ورقعتها ورسالتها في العالم، فدولة من هذا النوع تتصف بسعة مصالحها، وتعهداتها، وكبر شعورها بأنها ممهورة برسالة كونية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ومما لا شك فيه، أن هذا النموذج هو ذو طبيعة تسلطية وإن أختلفت درجاته بأختلاف الظرف التأريخي الذي يحكمه، ففي غياب الكوابح الخارجية غالباً ما تكون مظاهر السلوك القطبي معبرة عن حركة غير مقيدة. إن الفعل في هذا النموذج القطبي، يكون صادراً عن مركز واحد (الدولة القطبية) وهو يعبر في مكنونه عن إرادة منفردة ومطلقة تسعى الى تكييف الانماط السلوكية المؤسسية وفق أهدافها وتطلعاتها العامة. وهنا غالباً ما يأتي السلوك مبرراً ليعبر عن مصالح ذاتية أكثر من كونه متوازناً مع تطلعات الآخرين ومنسجماً مع سياساتهم الخارجية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هذه السمة المتمثلة بالاحتكار والتفرد بمقدرات النظام الدولي متأتية أساساً من غياب أو عدم وجود أية قوة دولية يمكن أن تلعب دور القوة المعادلة أو الموازنة التي يمكن أن تحد من تطلعات تلك القوة القطبية، وعليه فأن نمط القطبية الأحادية لا يعين على تلمس أي أثر مقنع لسياسة توازن القوى التي تفترض وجود أكثر من قطب دولي يحول دون لجوء نظيره الى فرض إرادته على الآخرين</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ومع ذلك، يجادل اصحاب الرأي من مؤيدي نظرية الهيمنة، أن عدم توازن القوى في النظام الدولي يؤدي في الواقع الى تحقيق السلام. فحين تكون هناك قوة عظمى غالبة يسود </w:t>
      </w:r>
      <w:r w:rsidRPr="0028527A">
        <w:rPr>
          <w:rFonts w:hint="cs"/>
          <w:sz w:val="32"/>
          <w:szCs w:val="32"/>
          <w:rtl/>
          <w:lang w:bidi="ar-IQ"/>
        </w:rPr>
        <w:t>الاستقرار</w:t>
      </w:r>
      <w:r w:rsidRPr="0028527A">
        <w:rPr>
          <w:sz w:val="32"/>
          <w:szCs w:val="32"/>
          <w:rtl/>
          <w:lang w:bidi="ar-IQ"/>
        </w:rPr>
        <w:t xml:space="preserve"> في النظام، وحين تضعف هذه القوة، وتظهر قوة أخرى منافسة تزداد فرص إندلاع الحروب وإحتمالات عدم </w:t>
      </w:r>
      <w:r w:rsidRPr="0028527A">
        <w:rPr>
          <w:rFonts w:hint="cs"/>
          <w:sz w:val="32"/>
          <w:szCs w:val="32"/>
          <w:rtl/>
          <w:lang w:bidi="ar-IQ"/>
        </w:rPr>
        <w:t>الاستقرار.</w:t>
      </w:r>
    </w:p>
    <w:p w:rsidR="0028527A" w:rsidRPr="0028527A" w:rsidRDefault="0028527A" w:rsidP="0028527A">
      <w:pPr>
        <w:jc w:val="mediumKashida"/>
        <w:rPr>
          <w:sz w:val="32"/>
          <w:szCs w:val="32"/>
          <w:rtl/>
          <w:lang w:bidi="ar-IQ"/>
        </w:rPr>
      </w:pPr>
      <w:r w:rsidRPr="0028527A">
        <w:rPr>
          <w:sz w:val="32"/>
          <w:szCs w:val="32"/>
          <w:rtl/>
          <w:lang w:bidi="ar-IQ"/>
        </w:rPr>
        <w:t>وهذا يعني أيضاً، أن الأنظمة الأحادية يمكن أن تتعرض الى التآكل التدريجي، بسعي الدول للحفاظ على إستقلالها بتحقيق توازن مضاد للدولة المهيمنة. أو بقيام دولة بازغة جديدة بتحدي الدولة القائدة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وعموماً، فأن دراسة تعاقب مختلف أشكال القطبية الدولية توضح، أن نظام القطبية الأحادية هو النظام الأقل حدوثاً. إذ لم يحدث هذا النظام منذ صلح ويستفاليا عام 1648، وحتى تفكك الاتحاد السوفييتي عام 1991، إلا في حالتين</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الأولى، النظام الاوروبي، من عام 1871، حتى عام 1890.</w:t>
      </w:r>
    </w:p>
    <w:p w:rsidR="0028527A" w:rsidRPr="0028527A" w:rsidRDefault="0028527A" w:rsidP="0028527A">
      <w:pPr>
        <w:jc w:val="mediumKashida"/>
        <w:rPr>
          <w:sz w:val="32"/>
          <w:szCs w:val="32"/>
          <w:rtl/>
          <w:lang w:bidi="ar-IQ"/>
        </w:rPr>
      </w:pPr>
      <w:r w:rsidRPr="0028527A">
        <w:rPr>
          <w:sz w:val="32"/>
          <w:szCs w:val="32"/>
          <w:rtl/>
          <w:lang w:bidi="ar-IQ"/>
        </w:rPr>
        <w:t>الثانية، النظام الاوروبي، بعد الحرب العالمية الأولى مباشرة.</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r w:rsidRPr="0028527A">
        <w:rPr>
          <w:sz w:val="32"/>
          <w:szCs w:val="32"/>
          <w:rtl/>
          <w:lang w:bidi="ar-IQ"/>
        </w:rPr>
        <w:lastRenderedPageBreak/>
        <w:t>وفي عصرنا الراهن تجسد الولايات المتحدة الأمريكية (كمثال تطبيقي) نموذج القطب الأحادي، حيث تنفرد دون غيرها وبحكم مقومات قدراتها الشاملة بالتربع على قمة النظام الدولي.</w:t>
      </w:r>
    </w:p>
    <w:p w:rsidR="0028527A" w:rsidRPr="0028527A" w:rsidRDefault="0028527A" w:rsidP="0028527A">
      <w:pPr>
        <w:jc w:val="mediumKashida"/>
        <w:rPr>
          <w:sz w:val="32"/>
          <w:szCs w:val="32"/>
          <w:rtl/>
          <w:lang w:bidi="ar-IQ"/>
        </w:rPr>
      </w:pPr>
      <w:r w:rsidRPr="0028527A">
        <w:rPr>
          <w:sz w:val="32"/>
          <w:szCs w:val="32"/>
          <w:rtl/>
          <w:lang w:bidi="ar-IQ"/>
        </w:rPr>
        <w:t>والواقع، فقد أحدث إنهيار الاتحاد السوفييتي أكبر تغيير في العلاقات بين القوى الكبرى منذ إنتهاء الحرب العالمية الثانية. فبسقوطه إنهارت بنية القطبية الثنائية التي ظلت تحكم مسار السياسة الدولية لفترة تقارب نصف قرن. وقد خرجت الولايات المتحدة من هذا الصراع كقوة عظمى ذات إمكانيات عسكرية وإقتصادية هائلة، وكمركز إستقطاب عالمي لتحل بذلك مرحلة الأحادية من جديد</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وهنا، فإن ما قد يبدو إستثناء</w:t>
      </w:r>
      <w:r w:rsidRPr="0028527A">
        <w:rPr>
          <w:rFonts w:hint="cs"/>
          <w:sz w:val="32"/>
          <w:szCs w:val="32"/>
          <w:rtl/>
          <w:lang w:bidi="ar-IQ"/>
        </w:rPr>
        <w:t xml:space="preserve">ا </w:t>
      </w:r>
      <w:r w:rsidRPr="0028527A">
        <w:rPr>
          <w:sz w:val="32"/>
          <w:szCs w:val="32"/>
          <w:rtl/>
          <w:lang w:bidi="ar-IQ"/>
        </w:rPr>
        <w:t>، هو أن أنتهاء الحرب الباردة لم يؤدي مباشرة الى ظهور توازن قوى الاقطاب المتعددة، بل أدت الى هيمنة قطب دولي واحد، لكن ذلك حالة طبيعية لا تتعارض مع نظرية توازن</w:t>
      </w:r>
      <w:r w:rsidRPr="0028527A">
        <w:rPr>
          <w:rFonts w:hint="cs"/>
          <w:sz w:val="32"/>
          <w:szCs w:val="32"/>
          <w:rtl/>
          <w:lang w:bidi="ar-IQ"/>
        </w:rPr>
        <w:t xml:space="preserve"> </w:t>
      </w:r>
      <w:r w:rsidRPr="0028527A">
        <w:rPr>
          <w:sz w:val="32"/>
          <w:szCs w:val="32"/>
          <w:rtl/>
          <w:lang w:bidi="ar-IQ"/>
        </w:rPr>
        <w:t>القوى، فأنهيار توازن وظهور آخر كثيراً ما يصاحبه وجود مرحلة إنتقالية تتصف بهيمنة قطب دولي واحد، وقد حدث ذلك نسبياً عقب الحرب العالمية الثانية، فمع أن هذه الحرب أفضت الى وجود قوى عظمى متعددة إلا أن الولايات المتحدة برزت كقوة متميزة ومهيمنة نسبياً على العلاقات الدولية، وذلك راجع الى سببين هما، الأقتدار وسلامة الاقتصاد الأمريكي، فقد خرجت الولايات المتحدة من الحرب قوة منتصرة مع شركائها لكنها تميزت عنهم بتفوقها العسكري الهائل في المجال النووي، كما أنها ظلت مزدهرة إقتصادياً بحكم أنها لم تصب بأضرار مدنية مباشرة، فقد ألحقت الحرب أضراراً بليغة بالمنتصرين والمهزومين جميعاً، ولم تسلم من هذه الأضرار سوى الولايات المتحدة</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ولذلك يرى المعنيون، أن النظام الدولي القائم على الاحادية القطبية سيتطور في المستقبل الى نظام دولي متعدد الاقطاب. إن التغيير في النظم الدولية هي عملية طبيعية إلا أنها تأخذ زمناً طويلاً ويتم التحول بشكل تدريجي. فضلاً عن أن القطبية الأحادية نفسها ستمر بمرحلة وسيطة تمهد الأنتقال الى نظام تعدد الأقطاب. بعبارة أخرى يمكن تحديد مرحلتين للقطبية الأحادية</w:t>
      </w:r>
      <w:r w:rsidRPr="0028527A">
        <w:rPr>
          <w:rFonts w:hint="cs"/>
          <w:sz w:val="32"/>
          <w:szCs w:val="32"/>
          <w:rtl/>
          <w:lang w:bidi="ar-IQ"/>
        </w:rPr>
        <w:t xml:space="preserve"> :</w:t>
      </w:r>
    </w:p>
    <w:p w:rsidR="0028527A" w:rsidRPr="0028527A" w:rsidRDefault="0028527A" w:rsidP="0028527A">
      <w:pPr>
        <w:jc w:val="mediumKashida"/>
        <w:rPr>
          <w:sz w:val="32"/>
          <w:szCs w:val="32"/>
          <w:rtl/>
          <w:lang w:bidi="ar-IQ"/>
        </w:rPr>
      </w:pPr>
      <w:r w:rsidRPr="0028527A">
        <w:rPr>
          <w:sz w:val="32"/>
          <w:szCs w:val="32"/>
          <w:rtl/>
          <w:lang w:bidi="ar-IQ"/>
        </w:rPr>
        <w:t>-</w:t>
      </w:r>
      <w:r w:rsidRPr="0028527A">
        <w:rPr>
          <w:rFonts w:hint="cs"/>
          <w:sz w:val="32"/>
          <w:szCs w:val="32"/>
          <w:rtl/>
          <w:lang w:bidi="ar-IQ"/>
        </w:rPr>
        <w:t xml:space="preserve"> </w:t>
      </w:r>
      <w:r w:rsidRPr="0028527A">
        <w:rPr>
          <w:sz w:val="32"/>
          <w:szCs w:val="32"/>
          <w:rtl/>
          <w:lang w:bidi="ar-IQ"/>
        </w:rPr>
        <w:t xml:space="preserve">المرحلة الاولى ونطلق عليها، القطبية الاحادية الصلبة </w:t>
      </w:r>
      <w:r w:rsidRPr="0028527A">
        <w:rPr>
          <w:sz w:val="32"/>
          <w:szCs w:val="32"/>
          <w:lang w:bidi="ar-IQ"/>
        </w:rPr>
        <w:t>Tight Unipolarity</w:t>
      </w:r>
      <w:r w:rsidRPr="0028527A">
        <w:rPr>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w:t>
      </w:r>
      <w:r w:rsidRPr="0028527A">
        <w:rPr>
          <w:rFonts w:hint="cs"/>
          <w:sz w:val="32"/>
          <w:szCs w:val="32"/>
          <w:rtl/>
          <w:lang w:bidi="ar-IQ"/>
        </w:rPr>
        <w:t xml:space="preserve"> </w:t>
      </w:r>
      <w:r w:rsidRPr="0028527A">
        <w:rPr>
          <w:sz w:val="32"/>
          <w:szCs w:val="32"/>
          <w:rtl/>
          <w:lang w:bidi="ar-IQ"/>
        </w:rPr>
        <w:t xml:space="preserve">المرحلة الثانية ونطلق عليها، القطبية الأحادية الهشة </w:t>
      </w:r>
      <w:r w:rsidRPr="0028527A">
        <w:rPr>
          <w:sz w:val="32"/>
          <w:szCs w:val="32"/>
          <w:lang w:bidi="ar-IQ"/>
        </w:rPr>
        <w:t>Loose Unipolarity</w:t>
      </w:r>
      <w:r w:rsidRPr="0028527A">
        <w:rPr>
          <w:sz w:val="32"/>
          <w:szCs w:val="32"/>
          <w:rtl/>
          <w:lang w:bidi="ar-IQ"/>
        </w:rPr>
        <w:t>.</w:t>
      </w:r>
    </w:p>
    <w:p w:rsidR="0028527A" w:rsidRDefault="0028527A" w:rsidP="0028527A">
      <w:pPr>
        <w:jc w:val="mediumKashida"/>
        <w:rPr>
          <w:sz w:val="32"/>
          <w:szCs w:val="32"/>
          <w:rtl/>
          <w:lang w:bidi="ar-IQ"/>
        </w:rPr>
      </w:pPr>
      <w:r w:rsidRPr="0028527A">
        <w:rPr>
          <w:sz w:val="32"/>
          <w:szCs w:val="32"/>
          <w:rtl/>
          <w:lang w:bidi="ar-IQ"/>
        </w:rPr>
        <w:t>يبقى أن درجة سيطرة الدولة الأحادية على أعضاء النظام الدولي تعتمد على تجاوب هذه الدول معها من جهة وعلى طبيعة الظرف الدولي السائد من جهة ثانية. ففي ظل القطبية الأحادية الصلبة تكون درجة تجاوب دول العالم عالية، بينما تقل في ظل القطبية الاحادية الهشة</w:t>
      </w:r>
      <w:r w:rsidRPr="0028527A">
        <w:rPr>
          <w:rFonts w:hint="cs"/>
          <w:sz w:val="32"/>
          <w:szCs w:val="32"/>
          <w:rtl/>
          <w:lang w:bidi="ar-IQ"/>
        </w:rPr>
        <w:t>.</w:t>
      </w:r>
    </w:p>
    <w:p w:rsidR="00C3632B" w:rsidRDefault="00C3632B" w:rsidP="00C3632B">
      <w:pPr>
        <w:jc w:val="mediumKashida"/>
        <w:rPr>
          <w:sz w:val="32"/>
          <w:szCs w:val="32"/>
          <w:rtl/>
          <w:lang w:bidi="ar-IQ"/>
        </w:rPr>
      </w:pPr>
      <w:r w:rsidRPr="00C3632B">
        <w:rPr>
          <w:sz w:val="32"/>
          <w:szCs w:val="32"/>
          <w:rtl/>
          <w:lang w:bidi="ar-IQ"/>
        </w:rPr>
        <w:lastRenderedPageBreak/>
        <w:t xml:space="preserve">وعلى أساس ما تقدم، وفي ضوء المثال التطبيقي، فأن أبرز خصائص النظام الدولي </w:t>
      </w:r>
      <w:r>
        <w:rPr>
          <w:rFonts w:hint="cs"/>
          <w:sz w:val="32"/>
          <w:szCs w:val="32"/>
          <w:rtl/>
          <w:lang w:bidi="ar-IQ"/>
        </w:rPr>
        <w:t>الأحادي القطبية</w:t>
      </w:r>
      <w:r w:rsidRPr="00C3632B">
        <w:rPr>
          <w:sz w:val="32"/>
          <w:szCs w:val="32"/>
          <w:rtl/>
          <w:lang w:bidi="ar-IQ"/>
        </w:rPr>
        <w:t xml:space="preserve"> تتمثل فيما يلي</w:t>
      </w:r>
      <w:r w:rsidRPr="00C3632B">
        <w:rPr>
          <w:rFonts w:hint="cs"/>
          <w:sz w:val="32"/>
          <w:szCs w:val="32"/>
          <w:rtl/>
          <w:lang w:bidi="ar-IQ"/>
        </w:rPr>
        <w:t xml:space="preserve"> :</w:t>
      </w:r>
    </w:p>
    <w:p w:rsidR="00D276DE" w:rsidRDefault="00C3632B" w:rsidP="00D276DE">
      <w:pPr>
        <w:jc w:val="mediumKashida"/>
        <w:rPr>
          <w:sz w:val="32"/>
          <w:szCs w:val="32"/>
          <w:rtl/>
          <w:lang w:bidi="ar-IQ"/>
        </w:rPr>
      </w:pPr>
      <w:r>
        <w:rPr>
          <w:rFonts w:hint="cs"/>
          <w:sz w:val="32"/>
          <w:szCs w:val="32"/>
          <w:rtl/>
          <w:lang w:bidi="ar-IQ"/>
        </w:rPr>
        <w:t xml:space="preserve">1 </w:t>
      </w:r>
      <w:r>
        <w:rPr>
          <w:sz w:val="32"/>
          <w:szCs w:val="32"/>
          <w:rtl/>
          <w:lang w:bidi="ar-IQ"/>
        </w:rPr>
        <w:t>–</w:t>
      </w:r>
      <w:r>
        <w:rPr>
          <w:rFonts w:hint="cs"/>
          <w:sz w:val="32"/>
          <w:szCs w:val="32"/>
          <w:rtl/>
          <w:lang w:bidi="ar-IQ"/>
        </w:rPr>
        <w:t xml:space="preserve"> الأحادية </w:t>
      </w:r>
      <w:r w:rsidR="00D276DE">
        <w:rPr>
          <w:rFonts w:hint="cs"/>
          <w:sz w:val="32"/>
          <w:szCs w:val="32"/>
          <w:rtl/>
          <w:lang w:bidi="ar-IQ"/>
        </w:rPr>
        <w:t xml:space="preserve">القطبية المطلقة: </w:t>
      </w:r>
      <w:r w:rsidR="00D276DE" w:rsidRPr="00D276DE">
        <w:rPr>
          <w:sz w:val="32"/>
          <w:szCs w:val="32"/>
          <w:rtl/>
        </w:rPr>
        <w:t>يتميز هذا النظام بوجود مركز قوة واحد ومهيمن</w:t>
      </w:r>
      <w:r w:rsidR="00D276DE">
        <w:rPr>
          <w:rFonts w:hint="cs"/>
          <w:sz w:val="32"/>
          <w:szCs w:val="32"/>
          <w:rtl/>
        </w:rPr>
        <w:t>،</w:t>
      </w:r>
      <w:r w:rsidR="00D276DE" w:rsidRPr="00D276DE">
        <w:rPr>
          <w:sz w:val="32"/>
          <w:szCs w:val="32"/>
          <w:rtl/>
        </w:rPr>
        <w:t xml:space="preserve"> يمتلك فجوة هائلة من القوة الإجمالية (العسكرية، والاقتصادية، والتكنولوجية) تفصله عن أقرب منافسيه. ينفرد هذا القطب بوضع القواعد الأساسية للنظام الدو</w:t>
      </w:r>
      <w:r w:rsidR="00D276DE">
        <w:rPr>
          <w:sz w:val="32"/>
          <w:szCs w:val="32"/>
          <w:rtl/>
        </w:rPr>
        <w:t>لي، وتوجيه السياسات العالمية، و</w:t>
      </w:r>
      <w:r w:rsidR="00D276DE">
        <w:rPr>
          <w:rFonts w:hint="cs"/>
          <w:sz w:val="32"/>
          <w:szCs w:val="32"/>
          <w:rtl/>
        </w:rPr>
        <w:t>أ</w:t>
      </w:r>
      <w:r w:rsidR="00D276DE" w:rsidRPr="00D276DE">
        <w:rPr>
          <w:sz w:val="32"/>
          <w:szCs w:val="32"/>
          <w:rtl/>
        </w:rPr>
        <w:t xml:space="preserve">تخاذ القرارات الاستراتيجية الكبرى، مع قدرة شبه مطلقة على التدخل في </w:t>
      </w:r>
      <w:r w:rsidR="00D276DE">
        <w:rPr>
          <w:rFonts w:hint="cs"/>
          <w:sz w:val="32"/>
          <w:szCs w:val="32"/>
          <w:rtl/>
        </w:rPr>
        <w:t xml:space="preserve">كافة </w:t>
      </w:r>
      <w:r w:rsidR="00D276DE" w:rsidRPr="00D276DE">
        <w:rPr>
          <w:sz w:val="32"/>
          <w:szCs w:val="32"/>
          <w:rtl/>
        </w:rPr>
        <w:t>الأزمات</w:t>
      </w:r>
      <w:r w:rsidR="00D276DE">
        <w:rPr>
          <w:rFonts w:hint="cs"/>
          <w:sz w:val="32"/>
          <w:szCs w:val="32"/>
          <w:rtl/>
        </w:rPr>
        <w:t xml:space="preserve"> والظروف</w:t>
      </w:r>
      <w:r w:rsidR="00D276DE" w:rsidRPr="00D276DE">
        <w:rPr>
          <w:sz w:val="32"/>
          <w:szCs w:val="32"/>
          <w:rtl/>
        </w:rPr>
        <w:t xml:space="preserve"> الدولية</w:t>
      </w:r>
      <w:r w:rsidR="00D276DE" w:rsidRPr="00D276DE">
        <w:rPr>
          <w:sz w:val="32"/>
          <w:szCs w:val="32"/>
          <w:lang w:bidi="ar-IQ"/>
        </w:rPr>
        <w:t>.</w:t>
      </w:r>
    </w:p>
    <w:p w:rsidR="00D276DE" w:rsidRDefault="00D276DE" w:rsidP="00A37DF8">
      <w:pPr>
        <w:jc w:val="mediumKashida"/>
        <w:rPr>
          <w:sz w:val="32"/>
          <w:szCs w:val="32"/>
          <w:rtl/>
        </w:rPr>
      </w:pPr>
      <w:r>
        <w:rPr>
          <w:rFonts w:hint="cs"/>
          <w:sz w:val="32"/>
          <w:szCs w:val="32"/>
          <w:rtl/>
          <w:lang w:bidi="ar-IQ"/>
        </w:rPr>
        <w:t xml:space="preserve">2 - </w:t>
      </w:r>
      <w:r w:rsidRPr="00D276DE">
        <w:rPr>
          <w:sz w:val="32"/>
          <w:szCs w:val="32"/>
          <w:rtl/>
        </w:rPr>
        <w:t>ع</w:t>
      </w:r>
      <w:r w:rsidRPr="00D276DE">
        <w:rPr>
          <w:rFonts w:hint="cs"/>
          <w:sz w:val="32"/>
          <w:szCs w:val="32"/>
          <w:rtl/>
        </w:rPr>
        <w:t>المية</w:t>
      </w:r>
      <w:r w:rsidRPr="00D276DE">
        <w:rPr>
          <w:sz w:val="32"/>
          <w:szCs w:val="32"/>
          <w:rtl/>
        </w:rPr>
        <w:t xml:space="preserve"> النظام </w:t>
      </w:r>
      <w:r w:rsidRPr="00D276DE">
        <w:rPr>
          <w:rFonts w:hint="cs"/>
          <w:sz w:val="32"/>
          <w:szCs w:val="32"/>
          <w:rtl/>
        </w:rPr>
        <w:t>وكثافة إعتماده المتبادل</w:t>
      </w:r>
      <w:r>
        <w:rPr>
          <w:rFonts w:hint="cs"/>
          <w:sz w:val="32"/>
          <w:szCs w:val="32"/>
          <w:rtl/>
        </w:rPr>
        <w:t xml:space="preserve">: </w:t>
      </w:r>
      <w:r>
        <w:rPr>
          <w:sz w:val="32"/>
          <w:szCs w:val="32"/>
          <w:rtl/>
        </w:rPr>
        <w:t xml:space="preserve">يتسم </w:t>
      </w:r>
      <w:r>
        <w:rPr>
          <w:rFonts w:hint="cs"/>
          <w:sz w:val="32"/>
          <w:szCs w:val="32"/>
          <w:rtl/>
        </w:rPr>
        <w:t xml:space="preserve">هذا </w:t>
      </w:r>
      <w:r>
        <w:rPr>
          <w:sz w:val="32"/>
          <w:szCs w:val="32"/>
          <w:rtl/>
        </w:rPr>
        <w:t>النظام ب</w:t>
      </w:r>
      <w:r w:rsidRPr="00D276DE">
        <w:rPr>
          <w:sz w:val="32"/>
          <w:szCs w:val="32"/>
          <w:rtl/>
        </w:rPr>
        <w:t>العالمية الشاملة والتداخل الكثيف، حيث ترتبط مصالح واقتصاديات دول العالم ومؤسساته بالقطب المهيمن. في هذا النظام، تتلاشى الحدود الإقليمية أمام تدفقات العولمة</w:t>
      </w:r>
      <w:r w:rsidR="00CC1EB6">
        <w:rPr>
          <w:rFonts w:hint="cs"/>
          <w:sz w:val="32"/>
          <w:szCs w:val="32"/>
          <w:rtl/>
        </w:rPr>
        <w:t xml:space="preserve"> الإقتصادية</w:t>
      </w:r>
      <w:r w:rsidRPr="00D276DE">
        <w:rPr>
          <w:sz w:val="32"/>
          <w:szCs w:val="32"/>
          <w:rtl/>
        </w:rPr>
        <w:t xml:space="preserve"> و</w:t>
      </w:r>
      <w:r>
        <w:rPr>
          <w:rFonts w:hint="cs"/>
          <w:sz w:val="32"/>
          <w:szCs w:val="32"/>
          <w:rtl/>
        </w:rPr>
        <w:t xml:space="preserve">أنشطة </w:t>
      </w:r>
      <w:r w:rsidR="00A37DF8">
        <w:rPr>
          <w:rFonts w:hint="cs"/>
          <w:sz w:val="32"/>
          <w:szCs w:val="32"/>
          <w:rtl/>
        </w:rPr>
        <w:t>التجارة الدولية وحركة رأس المال</w:t>
      </w:r>
      <w:r w:rsidRPr="00D276DE">
        <w:rPr>
          <w:sz w:val="32"/>
          <w:szCs w:val="32"/>
          <w:rtl/>
        </w:rPr>
        <w:t>، وتصبح الأزمات التي تصيب القطب الأ</w:t>
      </w:r>
      <w:r w:rsidR="00CC1EB6">
        <w:rPr>
          <w:rFonts w:hint="cs"/>
          <w:sz w:val="32"/>
          <w:szCs w:val="32"/>
          <w:rtl/>
        </w:rPr>
        <w:t>وحد</w:t>
      </w:r>
      <w:r w:rsidRPr="00D276DE">
        <w:rPr>
          <w:sz w:val="32"/>
          <w:szCs w:val="32"/>
          <w:rtl/>
        </w:rPr>
        <w:t xml:space="preserve"> ذات ارتدادات فورية ومباشرة على العالم أجمع</w:t>
      </w:r>
      <w:r w:rsidRPr="00D276DE">
        <w:rPr>
          <w:sz w:val="32"/>
          <w:szCs w:val="32"/>
        </w:rPr>
        <w:t>.</w:t>
      </w:r>
    </w:p>
    <w:p w:rsidR="00CC1EB6" w:rsidRDefault="00CC1EB6" w:rsidP="00CC1EB6">
      <w:pPr>
        <w:jc w:val="mediumKashida"/>
        <w:rPr>
          <w:sz w:val="32"/>
          <w:szCs w:val="32"/>
          <w:rtl/>
          <w:lang w:bidi="ar-IQ"/>
        </w:rPr>
      </w:pPr>
      <w:r>
        <w:rPr>
          <w:rFonts w:hint="cs"/>
          <w:sz w:val="32"/>
          <w:szCs w:val="32"/>
          <w:rtl/>
        </w:rPr>
        <w:t xml:space="preserve">3 </w:t>
      </w:r>
      <w:r>
        <w:rPr>
          <w:sz w:val="32"/>
          <w:szCs w:val="32"/>
          <w:rtl/>
        </w:rPr>
        <w:t>–</w:t>
      </w:r>
      <w:r>
        <w:rPr>
          <w:rFonts w:hint="cs"/>
          <w:sz w:val="32"/>
          <w:szCs w:val="32"/>
          <w:rtl/>
        </w:rPr>
        <w:t xml:space="preserve"> الهيمنة الآيديولوجية والقيمية</w:t>
      </w:r>
      <w:r w:rsidRPr="00CC1EB6">
        <w:rPr>
          <w:rFonts w:hint="cs"/>
          <w:sz w:val="32"/>
          <w:szCs w:val="32"/>
          <w:rtl/>
        </w:rPr>
        <w:t xml:space="preserve">: </w:t>
      </w:r>
      <w:r w:rsidRPr="00CC1EB6">
        <w:rPr>
          <w:sz w:val="32"/>
          <w:szCs w:val="32"/>
          <w:rtl/>
        </w:rPr>
        <w:t>يقوم النظام على سيادة نمط أيديولوجي واقتصادي واحد يفرضه القطب المهيمن (مثل الديمقراطية الليبرالية واقتصاد السوق الحر). وتسعى القوة المهيمنة إلى عولمة قيمها وتحويلها إلى معايير دولية، وتوصف الدول التي تخرج عن هذا الإطار بـ "الدول المارقة" أو الخارجة عن القانون الدولي</w:t>
      </w:r>
      <w:r>
        <w:rPr>
          <w:rFonts w:hint="cs"/>
          <w:sz w:val="32"/>
          <w:szCs w:val="32"/>
          <w:rtl/>
          <w:lang w:bidi="ar-IQ"/>
        </w:rPr>
        <w:t xml:space="preserve">. </w:t>
      </w:r>
    </w:p>
    <w:p w:rsidR="00CC1EB6" w:rsidRDefault="00CC1EB6" w:rsidP="00A37DF8">
      <w:pPr>
        <w:jc w:val="mediumKashida"/>
        <w:rPr>
          <w:sz w:val="32"/>
          <w:szCs w:val="32"/>
          <w:rtl/>
          <w:lang w:bidi="ar-IQ"/>
        </w:rPr>
      </w:pPr>
      <w:r>
        <w:rPr>
          <w:rFonts w:hint="cs"/>
          <w:sz w:val="32"/>
          <w:szCs w:val="32"/>
          <w:rtl/>
          <w:lang w:bidi="ar-IQ"/>
        </w:rPr>
        <w:t xml:space="preserve">4 </w:t>
      </w:r>
      <w:r>
        <w:rPr>
          <w:sz w:val="32"/>
          <w:szCs w:val="32"/>
          <w:rtl/>
          <w:lang w:bidi="ar-IQ"/>
        </w:rPr>
        <w:t>–</w:t>
      </w:r>
      <w:r>
        <w:rPr>
          <w:rFonts w:hint="cs"/>
          <w:sz w:val="32"/>
          <w:szCs w:val="32"/>
          <w:rtl/>
          <w:lang w:bidi="ar-IQ"/>
        </w:rPr>
        <w:t xml:space="preserve"> الهيراريكية الشديدة في توزيع القوة: </w:t>
      </w:r>
      <w:r w:rsidRPr="00CC1EB6">
        <w:rPr>
          <w:rFonts w:hint="cs"/>
          <w:sz w:val="32"/>
          <w:szCs w:val="32"/>
          <w:rtl/>
          <w:lang w:bidi="ar-IQ"/>
        </w:rPr>
        <w:t xml:space="preserve">في هذا النظام </w:t>
      </w:r>
      <w:r>
        <w:rPr>
          <w:sz w:val="32"/>
          <w:szCs w:val="32"/>
          <w:rtl/>
        </w:rPr>
        <w:t>يصل التدرج الهرمي لأعضا</w:t>
      </w:r>
      <w:r>
        <w:rPr>
          <w:rFonts w:hint="cs"/>
          <w:sz w:val="32"/>
          <w:szCs w:val="32"/>
          <w:rtl/>
        </w:rPr>
        <w:t>ئه</w:t>
      </w:r>
      <w:r w:rsidRPr="00CC1EB6">
        <w:rPr>
          <w:sz w:val="32"/>
          <w:szCs w:val="32"/>
          <w:rtl/>
        </w:rPr>
        <w:t xml:space="preserve"> إلى ذروته؛ حيث تتربع القوة الأحادية على قمة الهرم بفارق شاسع، تليها قوى إقليمية أو كبرى تلعب أدواراً محددة ومحصورة في أقاليمها، ثم تأتي بقية دول العالم التي تجد نفسها مضطرة للاستجابة لتوجهات ال</w:t>
      </w:r>
      <w:r>
        <w:rPr>
          <w:sz w:val="32"/>
          <w:szCs w:val="32"/>
          <w:rtl/>
        </w:rPr>
        <w:t xml:space="preserve">قطب المهيمن </w:t>
      </w:r>
      <w:r>
        <w:rPr>
          <w:rFonts w:hint="cs"/>
          <w:sz w:val="32"/>
          <w:szCs w:val="32"/>
          <w:rtl/>
        </w:rPr>
        <w:t>لإجل حماية</w:t>
      </w:r>
      <w:r w:rsidRPr="00CC1EB6">
        <w:rPr>
          <w:sz w:val="32"/>
          <w:szCs w:val="32"/>
          <w:rtl/>
        </w:rPr>
        <w:t xml:space="preserve"> أمنها و</w:t>
      </w:r>
      <w:r w:rsidR="00A37DF8">
        <w:rPr>
          <w:rFonts w:hint="cs"/>
          <w:sz w:val="32"/>
          <w:szCs w:val="32"/>
          <w:rtl/>
        </w:rPr>
        <w:t>بقائها</w:t>
      </w:r>
      <w:r>
        <w:rPr>
          <w:rFonts w:hint="cs"/>
          <w:sz w:val="32"/>
          <w:szCs w:val="32"/>
          <w:rtl/>
          <w:lang w:bidi="ar-IQ"/>
        </w:rPr>
        <w:t>.</w:t>
      </w:r>
    </w:p>
    <w:p w:rsidR="00D4273D" w:rsidRDefault="00D4273D" w:rsidP="00D4273D">
      <w:pPr>
        <w:jc w:val="mediumKashida"/>
        <w:rPr>
          <w:sz w:val="32"/>
          <w:szCs w:val="32"/>
          <w:rtl/>
          <w:lang w:bidi="ar-IQ"/>
        </w:rPr>
      </w:pPr>
      <w:r>
        <w:rPr>
          <w:rFonts w:hint="cs"/>
          <w:sz w:val="32"/>
          <w:szCs w:val="32"/>
          <w:rtl/>
          <w:lang w:bidi="ar-IQ"/>
        </w:rPr>
        <w:t xml:space="preserve">5 </w:t>
      </w:r>
      <w:r>
        <w:rPr>
          <w:sz w:val="32"/>
          <w:szCs w:val="32"/>
          <w:rtl/>
          <w:lang w:bidi="ar-IQ"/>
        </w:rPr>
        <w:t>–</w:t>
      </w:r>
      <w:r>
        <w:rPr>
          <w:rFonts w:hint="cs"/>
          <w:sz w:val="32"/>
          <w:szCs w:val="32"/>
          <w:rtl/>
          <w:lang w:bidi="ar-IQ"/>
        </w:rPr>
        <w:t xml:space="preserve"> محورية تأثير أدوات القوة الناعمة: </w:t>
      </w:r>
      <w:r w:rsidRPr="00D4273D">
        <w:rPr>
          <w:sz w:val="32"/>
          <w:szCs w:val="32"/>
          <w:rtl/>
        </w:rPr>
        <w:t>إلى جانب التفوق العسكري الكاسح (القوة الصلبة)، يعتمد القطب الأوحد على أدوات ناعمة وذكية وشديدة التنوع؛ م</w:t>
      </w:r>
      <w:r>
        <w:rPr>
          <w:sz w:val="32"/>
          <w:szCs w:val="32"/>
          <w:rtl/>
        </w:rPr>
        <w:t>ثل الهيمنة</w:t>
      </w:r>
      <w:r w:rsidR="00692D6C">
        <w:rPr>
          <w:rFonts w:hint="cs"/>
          <w:sz w:val="32"/>
          <w:szCs w:val="32"/>
          <w:rtl/>
        </w:rPr>
        <w:t xml:space="preserve"> </w:t>
      </w:r>
      <w:r>
        <w:rPr>
          <w:sz w:val="32"/>
          <w:szCs w:val="32"/>
          <w:rtl/>
        </w:rPr>
        <w:t>الثقافية والإعلامية</w:t>
      </w:r>
      <w:r>
        <w:rPr>
          <w:rFonts w:hint="cs"/>
          <w:sz w:val="32"/>
          <w:szCs w:val="32"/>
          <w:rtl/>
        </w:rPr>
        <w:t xml:space="preserve"> و</w:t>
      </w:r>
      <w:r w:rsidRPr="00D4273D">
        <w:rPr>
          <w:sz w:val="32"/>
          <w:szCs w:val="32"/>
          <w:rtl/>
        </w:rPr>
        <w:t>التكنولوجية، والتحكم في المؤسسات المالية الدولية (كالبنك الدولي وصندوق النقد الدولي)، واستخدام العقوبات الاقتصادية الذكية كوسيلة عقاب بديلة أو ممهدة</w:t>
      </w:r>
      <w:r>
        <w:rPr>
          <w:rFonts w:hint="cs"/>
          <w:sz w:val="32"/>
          <w:szCs w:val="32"/>
          <w:rtl/>
        </w:rPr>
        <w:t xml:space="preserve"> أو موازية</w:t>
      </w:r>
      <w:r w:rsidRPr="00D4273D">
        <w:rPr>
          <w:sz w:val="32"/>
          <w:szCs w:val="32"/>
          <w:rtl/>
        </w:rPr>
        <w:t xml:space="preserve"> للعمل العسكري</w:t>
      </w:r>
      <w:r w:rsidRPr="00D4273D">
        <w:rPr>
          <w:sz w:val="32"/>
          <w:szCs w:val="32"/>
          <w:lang w:bidi="ar-IQ"/>
        </w:rPr>
        <w:t>.</w:t>
      </w:r>
    </w:p>
    <w:p w:rsidR="008B70F8" w:rsidRDefault="00D4273D" w:rsidP="008B70F8">
      <w:pPr>
        <w:jc w:val="mediumKashida"/>
        <w:rPr>
          <w:sz w:val="32"/>
          <w:szCs w:val="32"/>
          <w:rtl/>
          <w:lang w:bidi="ar-IQ"/>
        </w:rPr>
      </w:pPr>
      <w:r>
        <w:rPr>
          <w:rFonts w:hint="cs"/>
          <w:sz w:val="32"/>
          <w:szCs w:val="32"/>
          <w:rtl/>
          <w:lang w:bidi="ar-IQ"/>
        </w:rPr>
        <w:t xml:space="preserve">6 </w:t>
      </w:r>
      <w:r>
        <w:rPr>
          <w:sz w:val="32"/>
          <w:szCs w:val="32"/>
          <w:rtl/>
          <w:lang w:bidi="ar-IQ"/>
        </w:rPr>
        <w:t>–</w:t>
      </w:r>
      <w:r>
        <w:rPr>
          <w:rFonts w:hint="cs"/>
          <w:sz w:val="32"/>
          <w:szCs w:val="32"/>
          <w:rtl/>
          <w:lang w:bidi="ar-IQ"/>
        </w:rPr>
        <w:t xml:space="preserve"> تنامي أدوار الفاعلين من غير الدول: </w:t>
      </w:r>
      <w:r w:rsidRPr="008B70F8">
        <w:rPr>
          <w:rFonts w:hint="cs"/>
          <w:sz w:val="32"/>
          <w:szCs w:val="32"/>
          <w:rtl/>
          <w:lang w:bidi="ar-IQ"/>
        </w:rPr>
        <w:t xml:space="preserve">في ظل هذا النظام </w:t>
      </w:r>
      <w:r w:rsidR="008B70F8">
        <w:rPr>
          <w:sz w:val="32"/>
          <w:szCs w:val="32"/>
          <w:rtl/>
        </w:rPr>
        <w:t>ل</w:t>
      </w:r>
      <w:r w:rsidR="008B70F8">
        <w:rPr>
          <w:rFonts w:hint="cs"/>
          <w:sz w:val="32"/>
          <w:szCs w:val="32"/>
          <w:rtl/>
        </w:rPr>
        <w:t>ا تعود</w:t>
      </w:r>
      <w:r w:rsidR="008B70F8" w:rsidRPr="008B70F8">
        <w:rPr>
          <w:sz w:val="32"/>
          <w:szCs w:val="32"/>
          <w:rtl/>
        </w:rPr>
        <w:t xml:space="preserve"> العلاقات الدولية مقتصرة على الحكومات، بل تشهد تنامياً هائلاً ل</w:t>
      </w:r>
      <w:r w:rsidR="008B70F8">
        <w:rPr>
          <w:rFonts w:hint="cs"/>
          <w:sz w:val="32"/>
          <w:szCs w:val="32"/>
          <w:rtl/>
        </w:rPr>
        <w:t>أ</w:t>
      </w:r>
      <w:r w:rsidR="008B70F8" w:rsidRPr="008B70F8">
        <w:rPr>
          <w:sz w:val="32"/>
          <w:szCs w:val="32"/>
          <w:rtl/>
        </w:rPr>
        <w:t>دو</w:t>
      </w:r>
      <w:r w:rsidR="008B70F8">
        <w:rPr>
          <w:rFonts w:hint="cs"/>
          <w:sz w:val="32"/>
          <w:szCs w:val="32"/>
          <w:rtl/>
        </w:rPr>
        <w:t>ا</w:t>
      </w:r>
      <w:r w:rsidR="008B70F8" w:rsidRPr="008B70F8">
        <w:rPr>
          <w:sz w:val="32"/>
          <w:szCs w:val="32"/>
          <w:rtl/>
        </w:rPr>
        <w:t>ر الفاعلين من غير الدول؛ كالمنظمات الدولية، والشركات متعددة الجنسيا</w:t>
      </w:r>
      <w:r w:rsidR="008B70F8">
        <w:rPr>
          <w:sz w:val="32"/>
          <w:szCs w:val="32"/>
          <w:rtl/>
        </w:rPr>
        <w:t>ت، والمنظمات غير الحكومية، و</w:t>
      </w:r>
      <w:r w:rsidR="008B70F8" w:rsidRPr="008B70F8">
        <w:rPr>
          <w:sz w:val="32"/>
          <w:szCs w:val="32"/>
          <w:rtl/>
        </w:rPr>
        <w:t>الشبكات المسلحة العابرة للحدود</w:t>
      </w:r>
      <w:r w:rsidR="008B70F8">
        <w:rPr>
          <w:rFonts w:hint="cs"/>
          <w:sz w:val="32"/>
          <w:szCs w:val="32"/>
          <w:rtl/>
        </w:rPr>
        <w:t>، وحتى الأفراد</w:t>
      </w:r>
      <w:r w:rsidR="008B70F8" w:rsidRPr="008B70F8">
        <w:rPr>
          <w:sz w:val="32"/>
          <w:szCs w:val="32"/>
          <w:rtl/>
        </w:rPr>
        <w:t xml:space="preserve">. وتتداخل الأبعاد </w:t>
      </w:r>
      <w:r w:rsidR="008B70F8" w:rsidRPr="008B70F8">
        <w:rPr>
          <w:sz w:val="32"/>
          <w:szCs w:val="32"/>
          <w:rtl/>
        </w:rPr>
        <w:lastRenderedPageBreak/>
        <w:t>السياسية بالاقتصادية والاجتماعية والمعلوماتية</w:t>
      </w:r>
      <w:r w:rsidR="008B70F8">
        <w:rPr>
          <w:rFonts w:hint="cs"/>
          <w:sz w:val="32"/>
          <w:szCs w:val="32"/>
          <w:rtl/>
        </w:rPr>
        <w:t xml:space="preserve"> في شبكة من العلاقات المعقدة</w:t>
      </w:r>
      <w:r w:rsidR="008B70F8" w:rsidRPr="008B70F8">
        <w:rPr>
          <w:sz w:val="32"/>
          <w:szCs w:val="32"/>
          <w:rtl/>
        </w:rPr>
        <w:t xml:space="preserve"> بشكل يصعب الفصل بينه</w:t>
      </w:r>
      <w:r w:rsidR="008B70F8">
        <w:rPr>
          <w:rFonts w:hint="cs"/>
          <w:sz w:val="32"/>
          <w:szCs w:val="32"/>
          <w:rtl/>
          <w:lang w:bidi="ar-IQ"/>
        </w:rPr>
        <w:t>ا.</w:t>
      </w:r>
    </w:p>
    <w:p w:rsidR="008B70F8" w:rsidRPr="008B70F8" w:rsidRDefault="008B70F8" w:rsidP="004C2D39">
      <w:pPr>
        <w:jc w:val="lowKashida"/>
        <w:rPr>
          <w:sz w:val="32"/>
          <w:szCs w:val="32"/>
          <w:rtl/>
          <w:lang w:bidi="ar-IQ"/>
        </w:rPr>
      </w:pPr>
      <w:r>
        <w:rPr>
          <w:rFonts w:hint="cs"/>
          <w:sz w:val="32"/>
          <w:szCs w:val="32"/>
          <w:rtl/>
          <w:lang w:bidi="ar-IQ"/>
        </w:rPr>
        <w:t xml:space="preserve">7 </w:t>
      </w:r>
      <w:r>
        <w:rPr>
          <w:sz w:val="32"/>
          <w:szCs w:val="32"/>
          <w:rtl/>
          <w:lang w:bidi="ar-IQ"/>
        </w:rPr>
        <w:t>–</w:t>
      </w:r>
      <w:r>
        <w:rPr>
          <w:rFonts w:hint="cs"/>
          <w:sz w:val="32"/>
          <w:szCs w:val="32"/>
          <w:rtl/>
          <w:lang w:bidi="ar-IQ"/>
        </w:rPr>
        <w:t xml:space="preserve"> التحالفات المرنة: </w:t>
      </w:r>
      <w:r>
        <w:rPr>
          <w:rFonts w:hint="cs"/>
          <w:sz w:val="32"/>
          <w:szCs w:val="32"/>
          <w:rtl/>
        </w:rPr>
        <w:t xml:space="preserve">إذ </w:t>
      </w:r>
      <w:r w:rsidRPr="008B70F8">
        <w:rPr>
          <w:sz w:val="32"/>
          <w:szCs w:val="32"/>
          <w:rtl/>
        </w:rPr>
        <w:t>بدلاً من الأحلاف العسكرية الدائمة والمستقرة، يلجأ القطب المهيمن إلى تشكيل "تحالفات مرنة" أو مؤقتة</w:t>
      </w:r>
      <w:r w:rsidRPr="008B70F8">
        <w:rPr>
          <w:sz w:val="32"/>
          <w:szCs w:val="32"/>
          <w:lang w:bidi="ar-IQ"/>
        </w:rPr>
        <w:t xml:space="preserve"> (Coalitions of the willing) </w:t>
      </w:r>
      <w:r w:rsidRPr="008B70F8">
        <w:rPr>
          <w:sz w:val="32"/>
          <w:szCs w:val="32"/>
          <w:rtl/>
        </w:rPr>
        <w:t>لشرعنة تحركاته الدولية، بينما تحاول الدول الأخرى اتباع سياسة "الاحتماء بالقطب</w:t>
      </w:r>
      <w:r w:rsidRPr="008B70F8">
        <w:rPr>
          <w:sz w:val="32"/>
          <w:szCs w:val="32"/>
          <w:lang w:bidi="ar-IQ"/>
        </w:rPr>
        <w:t xml:space="preserve">" </w:t>
      </w:r>
      <w:r w:rsidR="004C2D39">
        <w:rPr>
          <w:rFonts w:hint="cs"/>
          <w:sz w:val="32"/>
          <w:szCs w:val="32"/>
          <w:rtl/>
          <w:lang w:bidi="ar-IQ"/>
        </w:rPr>
        <w:t xml:space="preserve"> </w:t>
      </w:r>
      <w:r w:rsidRPr="008B70F8">
        <w:rPr>
          <w:sz w:val="32"/>
          <w:szCs w:val="32"/>
          <w:rtl/>
        </w:rPr>
        <w:t>بدلاً من مواجهته أو موازنته</w:t>
      </w:r>
      <w:r w:rsidRPr="008B70F8">
        <w:rPr>
          <w:sz w:val="32"/>
          <w:szCs w:val="32"/>
          <w:lang w:bidi="ar-IQ"/>
        </w:rPr>
        <w:t>.</w:t>
      </w:r>
    </w:p>
    <w:p w:rsidR="00D4273D" w:rsidRPr="008B70F8" w:rsidRDefault="00D4273D" w:rsidP="00D4273D">
      <w:pPr>
        <w:jc w:val="mediumKashida"/>
        <w:rPr>
          <w:sz w:val="32"/>
          <w:szCs w:val="32"/>
          <w:lang w:bidi="ar-IQ"/>
        </w:rPr>
      </w:pPr>
    </w:p>
    <w:p w:rsidR="00D4273D" w:rsidRPr="00D4273D" w:rsidRDefault="00D4273D" w:rsidP="00CC1EB6">
      <w:pPr>
        <w:jc w:val="mediumKashida"/>
        <w:rPr>
          <w:sz w:val="32"/>
          <w:szCs w:val="32"/>
          <w:rtl/>
          <w:lang w:bidi="ar-IQ"/>
        </w:rPr>
      </w:pPr>
    </w:p>
    <w:p w:rsidR="00CC1EB6" w:rsidRPr="00CC1EB6" w:rsidRDefault="00CC1EB6" w:rsidP="00CC1EB6">
      <w:pPr>
        <w:jc w:val="mediumKashida"/>
        <w:rPr>
          <w:sz w:val="32"/>
          <w:szCs w:val="32"/>
          <w:rtl/>
          <w:lang w:bidi="ar-IQ"/>
        </w:rPr>
      </w:pPr>
    </w:p>
    <w:p w:rsidR="0028527A" w:rsidRPr="0028527A" w:rsidRDefault="0028527A" w:rsidP="0028527A">
      <w:pPr>
        <w:jc w:val="mediumKashida"/>
        <w:rPr>
          <w:sz w:val="32"/>
          <w:szCs w:val="32"/>
          <w:rtl/>
          <w:lang w:bidi="ar-IQ"/>
        </w:rPr>
      </w:pPr>
      <w:r w:rsidRPr="0028527A">
        <w:rPr>
          <w:sz w:val="32"/>
          <w:szCs w:val="32"/>
          <w:rtl/>
          <w:lang w:bidi="ar-IQ"/>
        </w:rPr>
        <w:t>أخيراً</w:t>
      </w:r>
      <w:r w:rsidR="00C3632B">
        <w:rPr>
          <w:rFonts w:hint="cs"/>
          <w:sz w:val="32"/>
          <w:szCs w:val="32"/>
          <w:rtl/>
          <w:lang w:bidi="ar-IQ"/>
        </w:rPr>
        <w:t xml:space="preserve"> وليس آخرا</w:t>
      </w:r>
      <w:r w:rsidRPr="0028527A">
        <w:rPr>
          <w:sz w:val="32"/>
          <w:szCs w:val="32"/>
          <w:rtl/>
          <w:lang w:bidi="ar-IQ"/>
        </w:rPr>
        <w:t>، فقد تجادل الباحثون في العلاقات الدولي</w:t>
      </w:r>
      <w:r w:rsidRPr="0028527A">
        <w:rPr>
          <w:rFonts w:hint="cs"/>
          <w:sz w:val="32"/>
          <w:szCs w:val="32"/>
          <w:rtl/>
          <w:lang w:bidi="ar-IQ"/>
        </w:rPr>
        <w:t>ة</w:t>
      </w:r>
      <w:r w:rsidRPr="0028527A">
        <w:rPr>
          <w:sz w:val="32"/>
          <w:szCs w:val="32"/>
          <w:rtl/>
          <w:lang w:bidi="ar-IQ"/>
        </w:rPr>
        <w:t>، خلال العقود الاخيرة حول اثر الأبنية المختلفة على استقرار النظام الدولي، وبالذات إحتمالات الحرب والسلام الدوليين. وفي هذا الصدد تبلورت ثلاث وجهات نظر مختلفة</w:t>
      </w:r>
      <w:r w:rsidRPr="0028527A">
        <w:rPr>
          <w:rFonts w:hint="cs"/>
          <w:sz w:val="32"/>
          <w:szCs w:val="32"/>
          <w:rtl/>
          <w:lang w:bidi="ar-IQ"/>
        </w:rPr>
        <w:t xml:space="preserve"> </w:t>
      </w:r>
      <w:r w:rsidRPr="0028527A">
        <w:rPr>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ترى وجهة النظر الاولى، التي يمثلها مايكل هاس، أن بنيان القطبية الأحادية أكثر ميلاً الى تحقيق الاستقرار الدولي. فوجود قطب واحد في البنيان، يضمن استقرار البنيان بحكم القوة المهيمنة لهذا القطب</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ويضيف أنصار هذا الاتجاه ومنهم، أورجانسكي، ان الفترات التي يتحقق فيها السلام عادة ما تكون صورة توزيع القوة فيها لصالح طرف معين، ومن هنا كان التوافق في نظرهم، بين السلام وبين الهيمنة والتفوق، وبالمقابل يكون التوافق بين توازن القوى وبين الحرب وعدم الاستقرار. فعادة ما تنشب الحرب عندما تتنامى قوة دولة كبرى الى مستوى يقارب مستوى قوة الدولة المهيمنة، ومن ثم تعمل تلك الدولة الكبرى على تحدي الدولة المهيمنة على زعامة النظام الدولي</w:t>
      </w:r>
      <w:r w:rsidRPr="0028527A">
        <w:rPr>
          <w:rFonts w:hint="cs"/>
          <w:sz w:val="32"/>
          <w:szCs w:val="32"/>
          <w:rtl/>
          <w:lang w:bidi="ar-IQ"/>
        </w:rPr>
        <w:t>.</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rtl/>
          <w:lang w:bidi="ar-IQ"/>
        </w:rPr>
      </w:pPr>
      <w:r w:rsidRPr="0028527A">
        <w:rPr>
          <w:sz w:val="32"/>
          <w:szCs w:val="32"/>
          <w:rtl/>
          <w:lang w:bidi="ar-IQ"/>
        </w:rPr>
        <w:t>-</w:t>
      </w:r>
      <w:r w:rsidRPr="0028527A">
        <w:rPr>
          <w:rFonts w:hint="cs"/>
          <w:sz w:val="32"/>
          <w:szCs w:val="32"/>
          <w:rtl/>
          <w:lang w:bidi="ar-IQ"/>
        </w:rPr>
        <w:t xml:space="preserve"> </w:t>
      </w:r>
      <w:r w:rsidRPr="0028527A">
        <w:rPr>
          <w:sz w:val="32"/>
          <w:szCs w:val="32"/>
          <w:rtl/>
          <w:lang w:bidi="ar-IQ"/>
        </w:rPr>
        <w:t xml:space="preserve">وترى وجهة النظر الثانية، التي يمثلها كينيث والتز، أن القطبية الثنائية هي اكثر مدعاة </w:t>
      </w:r>
      <w:r w:rsidRPr="0028527A">
        <w:rPr>
          <w:rFonts w:hint="cs"/>
          <w:sz w:val="32"/>
          <w:szCs w:val="32"/>
          <w:rtl/>
          <w:lang w:bidi="ar-IQ"/>
        </w:rPr>
        <w:t>للاستقرار</w:t>
      </w:r>
      <w:r w:rsidRPr="0028527A">
        <w:rPr>
          <w:sz w:val="32"/>
          <w:szCs w:val="32"/>
          <w:rtl/>
          <w:lang w:bidi="ar-IQ"/>
        </w:rPr>
        <w:t>. فالنسق الثنائي، على حد إعتقاده يسوده الحذر المتبادل بين القطبين، كما أن التقارب في مستويات القوة بين القطبين يحول دون سعي أي منهما الى محاولة فرض هيمنته على القطب الآخر</w:t>
      </w:r>
      <w:r w:rsidRPr="0028527A">
        <w:rPr>
          <w:rFonts w:hint="cs"/>
          <w:sz w:val="32"/>
          <w:szCs w:val="32"/>
          <w:rtl/>
          <w:lang w:bidi="ar-IQ"/>
        </w:rPr>
        <w:t>.</w:t>
      </w:r>
    </w:p>
    <w:p w:rsidR="0028527A" w:rsidRPr="0028527A" w:rsidRDefault="0028527A" w:rsidP="0028527A">
      <w:pPr>
        <w:jc w:val="mediumKashida"/>
        <w:rPr>
          <w:sz w:val="32"/>
          <w:szCs w:val="32"/>
          <w:rtl/>
          <w:lang w:bidi="ar-IQ"/>
        </w:rPr>
      </w:pPr>
      <w:r w:rsidRPr="0028527A">
        <w:rPr>
          <w:sz w:val="32"/>
          <w:szCs w:val="32"/>
          <w:rtl/>
          <w:lang w:bidi="ar-IQ"/>
        </w:rPr>
        <w:t xml:space="preserve">كذلك يحاجج والتز، بأن إدارة القوة في نظام ثنائي الأقطاب أسهل، حيث أن بإمكان طرفين مناقشة الطريق الى الاستقرار أسهل مما يكون عليه الحال بوجود عدد أكبر من الاقطاب. فنظراً لكونهما يمتلكان القدرة على إحداث العنف والتحكم </w:t>
      </w:r>
      <w:r w:rsidRPr="0028527A">
        <w:rPr>
          <w:sz w:val="32"/>
          <w:szCs w:val="32"/>
          <w:rtl/>
          <w:lang w:bidi="ar-IQ"/>
        </w:rPr>
        <w:lastRenderedPageBreak/>
        <w:t>فيه، فأن بمقدورهما فرض الاعتدال على استخدام وسائل العنف المسلح، وإمتصاص تلك التغييرات الناجمة عن هذا الاستخدام</w:t>
      </w:r>
      <w:r w:rsidRPr="0028527A">
        <w:rPr>
          <w:rFonts w:hint="cs"/>
          <w:sz w:val="32"/>
          <w:szCs w:val="32"/>
          <w:rtl/>
          <w:lang w:bidi="ar-IQ"/>
        </w:rPr>
        <w:t>.</w:t>
      </w:r>
    </w:p>
    <w:p w:rsidR="0028527A" w:rsidRPr="0028527A" w:rsidRDefault="0028527A" w:rsidP="0028527A">
      <w:pPr>
        <w:jc w:val="mediumKashida"/>
        <w:rPr>
          <w:sz w:val="32"/>
          <w:szCs w:val="32"/>
          <w:rtl/>
          <w:lang w:bidi="ar-IQ"/>
        </w:rPr>
      </w:pPr>
    </w:p>
    <w:p w:rsidR="0028527A" w:rsidRPr="0028527A" w:rsidRDefault="0028527A" w:rsidP="0028527A">
      <w:pPr>
        <w:jc w:val="mediumKashida"/>
        <w:rPr>
          <w:sz w:val="32"/>
          <w:szCs w:val="32"/>
          <w:lang w:bidi="ar-IQ"/>
        </w:rPr>
      </w:pPr>
      <w:r w:rsidRPr="0028527A">
        <w:rPr>
          <w:sz w:val="32"/>
          <w:szCs w:val="32"/>
          <w:rtl/>
          <w:lang w:bidi="ar-IQ"/>
        </w:rPr>
        <w:t>-أما وجهة النظر الثالثة، ويقدمها روزكرينز ودويتش وسينجر، فأنها تؤكد أن بنيان القطبية المتعددة أكثر ميلاً الى تحقيق الاستقرار الدولي، وذلك لعدة أسباب منها، أن بنيان القطبية المتعددة يتسم بدرجة من المرونة تتيح درجة أكبر من التفاعل بين الدول، مما يوفر لتلك الدول فرصاً أكبر لتحقيق أهدافها دون اللجوء الى الحرب، كما أنها تقلل درجة الأنتباه التي يوجهها قطب معين الى قطب آخر مما يقلل الاهتمام بصراع معين. إضافة الى أن بنيان القطبية المتعددة يتسم بعدم حدة سباقات التسلح لأن أي زيادة في الانفاق العسكري لقطب واحد لن ينظر اليها الاقطاب الآخرون على أنها موجهة لواحد منهم بعينه، كما أن هذا البنيان يتسم بوجود قوى وسيطة ومحايدة قد تلعب دوراً في التوسط في المنازعات الدولية</w:t>
      </w:r>
      <w:r w:rsidRPr="0028527A">
        <w:rPr>
          <w:rFonts w:hint="cs"/>
          <w:sz w:val="32"/>
          <w:szCs w:val="32"/>
          <w:rtl/>
          <w:lang w:bidi="ar-IQ"/>
        </w:rPr>
        <w:t>.</w:t>
      </w:r>
    </w:p>
    <w:p w:rsidR="0028527A" w:rsidRPr="0028527A" w:rsidRDefault="0028527A" w:rsidP="0028527A">
      <w:pPr>
        <w:jc w:val="mediumKashida"/>
        <w:rPr>
          <w:sz w:val="32"/>
          <w:szCs w:val="32"/>
          <w:rtl/>
          <w:lang w:bidi="ar-IQ"/>
        </w:rPr>
      </w:pPr>
    </w:p>
    <w:p w:rsidR="00E728DB" w:rsidRPr="00E728DB" w:rsidRDefault="00E728DB" w:rsidP="00E728DB">
      <w:pPr>
        <w:jc w:val="mediumKashida"/>
        <w:rPr>
          <w:b/>
          <w:bCs/>
          <w:sz w:val="36"/>
          <w:szCs w:val="36"/>
          <w:rtl/>
          <w:lang w:bidi="ar-IQ"/>
        </w:rPr>
      </w:pPr>
      <w:r w:rsidRPr="00E728DB">
        <w:rPr>
          <w:rFonts w:hint="cs"/>
          <w:b/>
          <w:bCs/>
          <w:sz w:val="36"/>
          <w:szCs w:val="36"/>
          <w:rtl/>
          <w:lang w:bidi="ar-IQ"/>
        </w:rPr>
        <w:t xml:space="preserve">مفهوم الأزمة الدولية: </w:t>
      </w:r>
    </w:p>
    <w:p w:rsidR="009A3391" w:rsidRDefault="00E728DB" w:rsidP="00FE7BAD">
      <w:pPr>
        <w:jc w:val="mediumKashida"/>
        <w:rPr>
          <w:sz w:val="32"/>
          <w:szCs w:val="32"/>
          <w:rtl/>
          <w:lang w:bidi="ar-IQ"/>
        </w:rPr>
      </w:pPr>
      <w:r w:rsidRPr="00E728DB">
        <w:rPr>
          <w:rFonts w:hint="cs"/>
          <w:sz w:val="32"/>
          <w:szCs w:val="32"/>
          <w:rtl/>
          <w:lang w:bidi="ar-IQ"/>
        </w:rPr>
        <w:t xml:space="preserve">على الرغم من الإهتمام </w:t>
      </w:r>
      <w:r>
        <w:rPr>
          <w:rFonts w:hint="cs"/>
          <w:sz w:val="32"/>
          <w:szCs w:val="32"/>
          <w:rtl/>
          <w:lang w:bidi="ar-IQ"/>
        </w:rPr>
        <w:t>الوا</w:t>
      </w:r>
      <w:r w:rsidR="00D751DA">
        <w:rPr>
          <w:rFonts w:hint="cs"/>
          <w:sz w:val="32"/>
          <w:szCs w:val="32"/>
          <w:rtl/>
          <w:lang w:bidi="ar-IQ"/>
        </w:rPr>
        <w:t>سع الذي ناله مفهوم الأزمة في علم</w:t>
      </w:r>
      <w:r>
        <w:rPr>
          <w:rFonts w:hint="cs"/>
          <w:sz w:val="32"/>
          <w:szCs w:val="32"/>
          <w:rtl/>
          <w:lang w:bidi="ar-IQ"/>
        </w:rPr>
        <w:t xml:space="preserve"> العلاقات الدولية إلا أنه بقي دون تعريف شامل يتفق عليه جميع الدارسين </w:t>
      </w:r>
      <w:r w:rsidR="00D751DA">
        <w:rPr>
          <w:rFonts w:hint="cs"/>
          <w:sz w:val="32"/>
          <w:szCs w:val="32"/>
          <w:rtl/>
          <w:lang w:bidi="ar-IQ"/>
        </w:rPr>
        <w:t xml:space="preserve">في هذا الحقل الأكاديمي. وقد ذهب الكتاب إلى أن مصطلح الأزمة لا يحتاج إلى تفسير، لأنه مصطلح يفسر ذاته، فالأزمة تنشب بين طرفين أو أكثر، كلما تصاعدت أحداث ومواقف متباينة بينهم. </w:t>
      </w:r>
      <w:r w:rsidR="00FE7BAD">
        <w:rPr>
          <w:rFonts w:hint="cs"/>
          <w:sz w:val="32"/>
          <w:szCs w:val="32"/>
          <w:rtl/>
          <w:lang w:bidi="ar-IQ"/>
        </w:rPr>
        <w:t>ويستخدم هذا المصطلح على نحو واسع، ليس فقط للتعبير عن حالة دولية أو عالمية، وإنما حتى على المستويات الأدنى، أي بمستوى الدولة أو دونها، كالأزمة المالية المحلية، وأزمة تشكيل الحكومة، وأزمة المشاركة السياسية، وأزمة الطاقة، وأزمة البيئة، وأزمة الحضارة والثقافة، وغيرها الكثير، فكل هذه الأزمات ذات صلة بالمعنى العام لمفهوم الأزمة.</w:t>
      </w:r>
    </w:p>
    <w:p w:rsidR="00FE7BAD" w:rsidRDefault="009A3391" w:rsidP="004B0B18">
      <w:pPr>
        <w:jc w:val="mediumKashida"/>
        <w:rPr>
          <w:sz w:val="32"/>
          <w:szCs w:val="32"/>
          <w:rtl/>
          <w:lang w:bidi="ar-IQ"/>
        </w:rPr>
      </w:pPr>
      <w:r>
        <w:rPr>
          <w:rFonts w:hint="cs"/>
          <w:sz w:val="32"/>
          <w:szCs w:val="32"/>
          <w:rtl/>
          <w:lang w:bidi="ar-IQ"/>
        </w:rPr>
        <w:t xml:space="preserve"> أما الأزمة الدولية، فيمكن إعتبارها الحد الذي يبلغه التوتر الدولي، </w:t>
      </w:r>
      <w:r w:rsidR="004B0B18">
        <w:rPr>
          <w:rFonts w:hint="cs"/>
          <w:sz w:val="32"/>
          <w:szCs w:val="32"/>
          <w:rtl/>
          <w:lang w:bidi="ar-IQ"/>
        </w:rPr>
        <w:t>و</w:t>
      </w:r>
      <w:r w:rsidR="00CA423E">
        <w:rPr>
          <w:rFonts w:hint="cs"/>
          <w:sz w:val="32"/>
          <w:szCs w:val="32"/>
          <w:rtl/>
          <w:lang w:bidi="ar-IQ"/>
        </w:rPr>
        <w:t xml:space="preserve">الذي يؤدي إلى تعطيل </w:t>
      </w:r>
      <w:r w:rsidR="00CA423E" w:rsidRPr="00CA423E">
        <w:rPr>
          <w:rFonts w:hint="cs"/>
          <w:sz w:val="32"/>
          <w:szCs w:val="32"/>
          <w:rtl/>
          <w:lang w:bidi="ar-IQ"/>
        </w:rPr>
        <w:t>عمل</w:t>
      </w:r>
      <w:r>
        <w:rPr>
          <w:rFonts w:hint="cs"/>
          <w:sz w:val="32"/>
          <w:szCs w:val="32"/>
          <w:rtl/>
          <w:lang w:bidi="ar-IQ"/>
        </w:rPr>
        <w:t xml:space="preserve"> النظام، أو يحول دون قدرته على الإستمرار بأداء وظائفه الأساسية، أو بعضها، مما يؤدي به</w:t>
      </w:r>
      <w:r w:rsidR="004B0B18">
        <w:rPr>
          <w:rFonts w:hint="cs"/>
          <w:sz w:val="32"/>
          <w:szCs w:val="32"/>
          <w:rtl/>
          <w:lang w:bidi="ar-IQ"/>
        </w:rPr>
        <w:t xml:space="preserve"> في</w:t>
      </w:r>
      <w:r>
        <w:rPr>
          <w:rFonts w:hint="cs"/>
          <w:sz w:val="32"/>
          <w:szCs w:val="32"/>
          <w:rtl/>
          <w:lang w:bidi="ar-IQ"/>
        </w:rPr>
        <w:t xml:space="preserve"> </w:t>
      </w:r>
      <w:r w:rsidR="004B0B18">
        <w:rPr>
          <w:rFonts w:hint="cs"/>
          <w:sz w:val="32"/>
          <w:szCs w:val="32"/>
          <w:rtl/>
          <w:lang w:bidi="ar-IQ"/>
        </w:rPr>
        <w:t>بعض الحالات</w:t>
      </w:r>
      <w:r>
        <w:rPr>
          <w:rFonts w:hint="cs"/>
          <w:sz w:val="32"/>
          <w:szCs w:val="32"/>
          <w:rtl/>
          <w:lang w:bidi="ar-IQ"/>
        </w:rPr>
        <w:t>، وبفعل بعض العوامل، إلى تقويض دعائمه وإنهياره، ومن ثم تحوله إلى نظام بنسق مغاير.</w:t>
      </w:r>
    </w:p>
    <w:p w:rsidR="009A3391" w:rsidRDefault="009A3391" w:rsidP="00FE7BAD">
      <w:pPr>
        <w:jc w:val="mediumKashida"/>
        <w:rPr>
          <w:sz w:val="32"/>
          <w:szCs w:val="32"/>
          <w:rtl/>
          <w:lang w:bidi="ar-IQ"/>
        </w:rPr>
      </w:pPr>
      <w:r>
        <w:rPr>
          <w:rFonts w:hint="cs"/>
          <w:sz w:val="32"/>
          <w:szCs w:val="32"/>
          <w:rtl/>
          <w:lang w:bidi="ar-IQ"/>
        </w:rPr>
        <w:t xml:space="preserve">يحتوي </w:t>
      </w:r>
      <w:r w:rsidR="00CF48F3">
        <w:rPr>
          <w:rFonts w:hint="cs"/>
          <w:sz w:val="32"/>
          <w:szCs w:val="32"/>
          <w:rtl/>
          <w:lang w:bidi="ar-IQ"/>
        </w:rPr>
        <w:t xml:space="preserve">مفهوم الأزمة الدولية في العادة على عنصري المجابهة المباشرة والتحدي. وقد حاول العديد من الكتاب إعطاء </w:t>
      </w:r>
      <w:r w:rsidR="005632B3">
        <w:rPr>
          <w:rFonts w:hint="cs"/>
          <w:sz w:val="32"/>
          <w:szCs w:val="32"/>
          <w:rtl/>
          <w:lang w:bidi="ar-IQ"/>
        </w:rPr>
        <w:t>مفهوم دقيق للأزمة، ولا سيما في فترة الحرب الباردة في ستينيات القرن الماضي، بعد أزمة الصواريخ الكوبية عام 1962.</w:t>
      </w:r>
    </w:p>
    <w:p w:rsidR="0028527A" w:rsidRDefault="005632B3" w:rsidP="005632B3">
      <w:pPr>
        <w:jc w:val="mediumKashida"/>
        <w:rPr>
          <w:sz w:val="32"/>
          <w:szCs w:val="32"/>
          <w:rtl/>
          <w:lang w:bidi="ar-IQ"/>
        </w:rPr>
      </w:pPr>
      <w:r>
        <w:rPr>
          <w:rFonts w:hint="cs"/>
          <w:sz w:val="32"/>
          <w:szCs w:val="32"/>
          <w:rtl/>
          <w:lang w:bidi="ar-IQ"/>
        </w:rPr>
        <w:lastRenderedPageBreak/>
        <w:t>تعود أهمية الأزمة الدولية بالطبع إلى الآثار والنتائج التي تفرزها في العلاقات الدولية، سواء على مصائر وسياسات أطرافها المباشرين، أو على مصير النظام الدولي والسياسة الدولية برمتها. غير أن هذا لا يعني بالضرورة أن كل أزمة دولية لابد أن تغير من النمط السائد في العلاقات الدولية، فكثيرا ما تنتهي أزمات دولية بالرجوع إلى الحالة الطبيعية لل</w:t>
      </w:r>
      <w:r w:rsidR="00750222">
        <w:rPr>
          <w:rFonts w:hint="cs"/>
          <w:sz w:val="32"/>
          <w:szCs w:val="32"/>
          <w:rtl/>
          <w:lang w:bidi="ar-IQ"/>
        </w:rPr>
        <w:t xml:space="preserve">علاقات بين الدول الذي سبقت حدوثها. </w:t>
      </w:r>
    </w:p>
    <w:p w:rsidR="00750222" w:rsidRDefault="00750222" w:rsidP="00750222">
      <w:pPr>
        <w:jc w:val="mediumKashida"/>
        <w:rPr>
          <w:sz w:val="32"/>
          <w:szCs w:val="32"/>
          <w:rtl/>
          <w:lang w:bidi="ar-IQ"/>
        </w:rPr>
      </w:pPr>
      <w:r>
        <w:rPr>
          <w:rFonts w:hint="cs"/>
          <w:sz w:val="32"/>
          <w:szCs w:val="32"/>
          <w:rtl/>
          <w:lang w:bidi="ar-IQ"/>
        </w:rPr>
        <w:t>وبالنظر إلى تنوع وأختلاف المعايير المستخدمة في دراسة مفهوم الأزمة الدولية، وتحليل تطبيقاتها،</w:t>
      </w:r>
      <w:r w:rsidR="006225A9">
        <w:rPr>
          <w:rFonts w:hint="cs"/>
          <w:sz w:val="32"/>
          <w:szCs w:val="32"/>
          <w:rtl/>
          <w:lang w:bidi="ar-IQ"/>
        </w:rPr>
        <w:t xml:space="preserve"> فقد أنقسمت رؤى الباحثين بشكل </w:t>
      </w:r>
      <w:r>
        <w:rPr>
          <w:rFonts w:hint="cs"/>
          <w:sz w:val="32"/>
          <w:szCs w:val="32"/>
          <w:rtl/>
          <w:lang w:bidi="ar-IQ"/>
        </w:rPr>
        <w:t>عام بين ثلاث</w:t>
      </w:r>
      <w:r w:rsidR="006225A9">
        <w:rPr>
          <w:rFonts w:hint="cs"/>
          <w:sz w:val="32"/>
          <w:szCs w:val="32"/>
          <w:rtl/>
          <w:lang w:bidi="ar-IQ"/>
        </w:rPr>
        <w:t>ة</w:t>
      </w:r>
      <w:r>
        <w:rPr>
          <w:rFonts w:hint="cs"/>
          <w:sz w:val="32"/>
          <w:szCs w:val="32"/>
          <w:rtl/>
          <w:lang w:bidi="ar-IQ"/>
        </w:rPr>
        <w:t xml:space="preserve"> مدارس فكرية هي: </w:t>
      </w:r>
    </w:p>
    <w:p w:rsidR="00CA4CDD" w:rsidRDefault="00CA4CDD" w:rsidP="00750222">
      <w:pPr>
        <w:jc w:val="mediumKashida"/>
        <w:rPr>
          <w:sz w:val="32"/>
          <w:szCs w:val="32"/>
          <w:rtl/>
          <w:lang w:bidi="ar-IQ"/>
        </w:rPr>
      </w:pPr>
    </w:p>
    <w:p w:rsidR="00750222" w:rsidRPr="00CA4CDD" w:rsidRDefault="00750222" w:rsidP="00750222">
      <w:pPr>
        <w:jc w:val="mediumKashida"/>
        <w:rPr>
          <w:b/>
          <w:bCs/>
          <w:sz w:val="32"/>
          <w:szCs w:val="32"/>
          <w:rtl/>
          <w:lang w:bidi="ar-IQ"/>
        </w:rPr>
      </w:pPr>
      <w:r w:rsidRPr="00CA4CDD">
        <w:rPr>
          <w:rFonts w:hint="cs"/>
          <w:b/>
          <w:bCs/>
          <w:sz w:val="32"/>
          <w:szCs w:val="32"/>
          <w:rtl/>
          <w:lang w:bidi="ar-IQ"/>
        </w:rPr>
        <w:t xml:space="preserve">أولا: مدرسة النسق: </w:t>
      </w:r>
    </w:p>
    <w:p w:rsidR="00750222" w:rsidRDefault="00957B5C" w:rsidP="00750222">
      <w:pPr>
        <w:jc w:val="mediumKashida"/>
        <w:rPr>
          <w:sz w:val="32"/>
          <w:szCs w:val="32"/>
          <w:lang w:bidi="ar-IQ"/>
        </w:rPr>
      </w:pPr>
      <w:r>
        <w:rPr>
          <w:rFonts w:hint="cs"/>
          <w:sz w:val="32"/>
          <w:szCs w:val="32"/>
          <w:rtl/>
          <w:lang w:bidi="ar-IQ"/>
        </w:rPr>
        <w:t xml:space="preserve">أهتم التعريف النسقي للأزمة الدولية بإبراز العلاقة </w:t>
      </w:r>
      <w:r w:rsidR="00B4161F">
        <w:rPr>
          <w:rFonts w:hint="cs"/>
          <w:sz w:val="32"/>
          <w:szCs w:val="32"/>
          <w:rtl/>
          <w:lang w:bidi="ar-IQ"/>
        </w:rPr>
        <w:t xml:space="preserve">بين ظاهرة الأزمة الدولية والنظام الدولي، فهو يدرس الأزمة الدولية في إطار المفاهيم الخاصة بمنهج النسق في تحليل العلاقات الدولية. وقد جاءت تعريفات رواد مدرسة النسق ( كينيث بولدنج، كورال بيل، أوران يونج، ألاستير بوكان، تشارلز ماكليلاند ) متسقة مع المدلول اللغوي لكلمة " أزمة " في اللغة الأنجليزية والتي تعني نقطة تحول، سواء كان هذا التحول جزئيا أو ضمنيا أو شاملا، في </w:t>
      </w:r>
      <w:r w:rsidR="009C4498">
        <w:rPr>
          <w:rFonts w:hint="cs"/>
          <w:sz w:val="32"/>
          <w:szCs w:val="32"/>
          <w:rtl/>
          <w:lang w:bidi="ar-IQ"/>
        </w:rPr>
        <w:t xml:space="preserve">النسق أو النظام الدولي، أو </w:t>
      </w:r>
      <w:r w:rsidR="000E7E08">
        <w:rPr>
          <w:rFonts w:hint="cs"/>
          <w:sz w:val="32"/>
          <w:szCs w:val="32"/>
          <w:rtl/>
          <w:lang w:bidi="ar-IQ"/>
        </w:rPr>
        <w:t xml:space="preserve">في </w:t>
      </w:r>
      <w:r w:rsidR="009C4498">
        <w:rPr>
          <w:rFonts w:hint="cs"/>
          <w:sz w:val="32"/>
          <w:szCs w:val="32"/>
          <w:rtl/>
          <w:lang w:bidi="ar-IQ"/>
        </w:rPr>
        <w:t>الأنظ</w:t>
      </w:r>
      <w:r w:rsidR="00B4161F">
        <w:rPr>
          <w:rFonts w:hint="cs"/>
          <w:sz w:val="32"/>
          <w:szCs w:val="32"/>
          <w:rtl/>
          <w:lang w:bidi="ar-IQ"/>
        </w:rPr>
        <w:t>مة الإقليمية</w:t>
      </w:r>
      <w:r w:rsidR="000E7E08">
        <w:rPr>
          <w:rFonts w:hint="cs"/>
          <w:sz w:val="32"/>
          <w:szCs w:val="32"/>
          <w:rtl/>
          <w:lang w:bidi="ar-IQ"/>
        </w:rPr>
        <w:t xml:space="preserve"> الفرعية</w:t>
      </w:r>
      <w:r w:rsidR="00B4161F">
        <w:rPr>
          <w:rFonts w:hint="cs"/>
          <w:sz w:val="32"/>
          <w:szCs w:val="32"/>
          <w:rtl/>
          <w:lang w:bidi="ar-IQ"/>
        </w:rPr>
        <w:t xml:space="preserve"> التابعة للنظام. </w:t>
      </w:r>
    </w:p>
    <w:p w:rsidR="002D5D79" w:rsidRDefault="00B4161F" w:rsidP="002D5D79">
      <w:pPr>
        <w:jc w:val="mediumKashida"/>
        <w:rPr>
          <w:sz w:val="32"/>
          <w:szCs w:val="32"/>
          <w:rtl/>
          <w:lang w:bidi="ar-IQ"/>
        </w:rPr>
      </w:pPr>
      <w:r>
        <w:rPr>
          <w:rFonts w:hint="cs"/>
          <w:sz w:val="32"/>
          <w:szCs w:val="32"/>
          <w:rtl/>
          <w:lang w:bidi="ar-IQ"/>
        </w:rPr>
        <w:t xml:space="preserve">تعرف كورال بيل </w:t>
      </w:r>
      <w:r w:rsidR="00BA57FC">
        <w:rPr>
          <w:rFonts w:hint="cs"/>
          <w:sz w:val="32"/>
          <w:szCs w:val="32"/>
          <w:rtl/>
          <w:lang w:bidi="ar-IQ"/>
        </w:rPr>
        <w:t xml:space="preserve">الأزمة الدولية بأنها نقطة تحول ( </w:t>
      </w:r>
      <w:r w:rsidR="00BA57FC">
        <w:rPr>
          <w:sz w:val="32"/>
          <w:szCs w:val="32"/>
          <w:lang w:bidi="ar-IQ"/>
        </w:rPr>
        <w:t>Turning Point</w:t>
      </w:r>
      <w:r w:rsidR="00BA57FC">
        <w:rPr>
          <w:rFonts w:hint="cs"/>
          <w:sz w:val="32"/>
          <w:szCs w:val="32"/>
          <w:rtl/>
          <w:lang w:bidi="ar-IQ"/>
        </w:rPr>
        <w:t xml:space="preserve"> ) في طبيعة العلاقة بين أطراف ما، حيث ترتفع الصراعات إلى مستوى يهدد بتغيير طبيعة العلاقات بين الدول. ففي حالة الأزمات التي تقع بين حلفاء تتحول علاقة التحالف إلى علاقة إنشقاق، </w:t>
      </w:r>
      <w:r w:rsidR="00953E94">
        <w:rPr>
          <w:rFonts w:hint="cs"/>
          <w:sz w:val="32"/>
          <w:szCs w:val="32"/>
          <w:rtl/>
          <w:lang w:bidi="ar-IQ"/>
        </w:rPr>
        <w:t xml:space="preserve">وفي حالة الأزمات التي تقع بين </w:t>
      </w:r>
      <w:r w:rsidR="00BA57FC">
        <w:rPr>
          <w:rFonts w:hint="cs"/>
          <w:sz w:val="32"/>
          <w:szCs w:val="32"/>
          <w:rtl/>
          <w:lang w:bidi="ar-IQ"/>
        </w:rPr>
        <w:t xml:space="preserve">أعداء تتحول العلاقة من علاقة سلم إلى علاقة حرب. </w:t>
      </w:r>
    </w:p>
    <w:p w:rsidR="002D5D79" w:rsidRDefault="00BA57FC" w:rsidP="00D647D2">
      <w:pPr>
        <w:jc w:val="mediumKashida"/>
        <w:rPr>
          <w:sz w:val="32"/>
          <w:szCs w:val="32"/>
          <w:rtl/>
          <w:lang w:bidi="ar-IQ"/>
        </w:rPr>
      </w:pPr>
      <w:r>
        <w:rPr>
          <w:rFonts w:hint="cs"/>
          <w:sz w:val="32"/>
          <w:szCs w:val="32"/>
          <w:rtl/>
          <w:lang w:bidi="ar-IQ"/>
        </w:rPr>
        <w:t>وتميز كورال بين الأزمة الدولية الحقيقية والأزمة الدولية المزيفة، ففئة الأزمات المزيفة يصعب تبريرها إذ هي أشبه بالأمراض التي تنتج عن أضطراب. حيث أن السبب الظاهري لها يختلف عن السبب الحقيقي. ( وهنا يمكن إدراج معظم الأزمات التي</w:t>
      </w:r>
      <w:r w:rsidR="002D5D79">
        <w:rPr>
          <w:rFonts w:hint="cs"/>
          <w:sz w:val="32"/>
          <w:szCs w:val="32"/>
          <w:rtl/>
          <w:lang w:bidi="ar-IQ"/>
        </w:rPr>
        <w:t xml:space="preserve"> تنشأ بين دولتين أو أكثر والتي تنتج في الغالب بسبب </w:t>
      </w:r>
      <w:r>
        <w:rPr>
          <w:rFonts w:hint="cs"/>
          <w:sz w:val="32"/>
          <w:szCs w:val="32"/>
          <w:rtl/>
          <w:lang w:bidi="ar-IQ"/>
        </w:rPr>
        <w:t xml:space="preserve">سوء </w:t>
      </w:r>
      <w:r w:rsidR="002D5D79">
        <w:rPr>
          <w:rFonts w:hint="cs"/>
          <w:sz w:val="32"/>
          <w:szCs w:val="32"/>
          <w:rtl/>
          <w:lang w:bidi="ar-IQ"/>
        </w:rPr>
        <w:t>التقديرات المتبادلة، والتصعيد الإعلامي غير المنضبط، والذي يُخرج العلاقات بشكل غيرمبرمج عن أوضاعها الطبيعية، نقول يمكن إدراج هذه الأزم</w:t>
      </w:r>
      <w:r w:rsidR="00D647D2">
        <w:rPr>
          <w:rFonts w:hint="cs"/>
          <w:sz w:val="32"/>
          <w:szCs w:val="32"/>
          <w:rtl/>
          <w:lang w:bidi="ar-IQ"/>
        </w:rPr>
        <w:t>ات ضمن فئة الأزمات المزيفة، حيث</w:t>
      </w:r>
      <w:r w:rsidR="002D5D79">
        <w:rPr>
          <w:rFonts w:hint="cs"/>
          <w:sz w:val="32"/>
          <w:szCs w:val="32"/>
          <w:rtl/>
          <w:lang w:bidi="ar-IQ"/>
        </w:rPr>
        <w:t xml:space="preserve"> تنت</w:t>
      </w:r>
      <w:r w:rsidR="00D647D2">
        <w:rPr>
          <w:rFonts w:hint="cs"/>
          <w:sz w:val="32"/>
          <w:szCs w:val="32"/>
          <w:rtl/>
          <w:lang w:bidi="ar-IQ"/>
        </w:rPr>
        <w:t>هي</w:t>
      </w:r>
      <w:r w:rsidR="007A3E81">
        <w:rPr>
          <w:rFonts w:hint="cs"/>
          <w:sz w:val="32"/>
          <w:szCs w:val="32"/>
          <w:rtl/>
          <w:lang w:bidi="ar-IQ"/>
        </w:rPr>
        <w:t xml:space="preserve"> في الغالب</w:t>
      </w:r>
      <w:r w:rsidR="00D647D2">
        <w:rPr>
          <w:rFonts w:hint="cs"/>
          <w:sz w:val="32"/>
          <w:szCs w:val="32"/>
          <w:rtl/>
          <w:lang w:bidi="ar-IQ"/>
        </w:rPr>
        <w:t xml:space="preserve"> </w:t>
      </w:r>
      <w:r w:rsidR="002D5D79">
        <w:rPr>
          <w:rFonts w:hint="cs"/>
          <w:sz w:val="32"/>
          <w:szCs w:val="32"/>
          <w:rtl/>
          <w:lang w:bidi="ar-IQ"/>
        </w:rPr>
        <w:t>دون</w:t>
      </w:r>
      <w:r w:rsidR="00D647D2">
        <w:rPr>
          <w:rFonts w:hint="cs"/>
          <w:sz w:val="32"/>
          <w:szCs w:val="32"/>
          <w:rtl/>
          <w:lang w:bidi="ar-IQ"/>
        </w:rPr>
        <w:t xml:space="preserve"> أن تترك</w:t>
      </w:r>
      <w:r w:rsidR="002D5D79">
        <w:rPr>
          <w:rFonts w:hint="cs"/>
          <w:sz w:val="32"/>
          <w:szCs w:val="32"/>
          <w:rtl/>
          <w:lang w:bidi="ar-IQ"/>
        </w:rPr>
        <w:t xml:space="preserve"> آثار</w:t>
      </w:r>
      <w:r w:rsidR="00640BEE">
        <w:rPr>
          <w:rFonts w:hint="cs"/>
          <w:sz w:val="32"/>
          <w:szCs w:val="32"/>
          <w:rtl/>
          <w:lang w:bidi="ar-IQ"/>
        </w:rPr>
        <w:t>ا</w:t>
      </w:r>
      <w:r w:rsidR="002D5D79">
        <w:rPr>
          <w:rFonts w:hint="cs"/>
          <w:sz w:val="32"/>
          <w:szCs w:val="32"/>
          <w:rtl/>
          <w:lang w:bidi="ar-IQ"/>
        </w:rPr>
        <w:t xml:space="preserve"> حقيقية على سير العلاقات بين الدول ). </w:t>
      </w:r>
    </w:p>
    <w:p w:rsidR="00D647D2" w:rsidRDefault="00D647D2" w:rsidP="00D647D2">
      <w:pPr>
        <w:jc w:val="mediumKashida"/>
        <w:rPr>
          <w:sz w:val="32"/>
          <w:szCs w:val="32"/>
          <w:rtl/>
          <w:lang w:bidi="ar-IQ"/>
        </w:rPr>
      </w:pPr>
      <w:r>
        <w:rPr>
          <w:rFonts w:hint="cs"/>
          <w:sz w:val="32"/>
          <w:szCs w:val="32"/>
          <w:rtl/>
          <w:lang w:bidi="ar-IQ"/>
        </w:rPr>
        <w:t xml:space="preserve">تعزل كورال أيضا مواقف التوتر التي لا ترقى </w:t>
      </w:r>
      <w:r w:rsidR="00DC32D7">
        <w:rPr>
          <w:rFonts w:hint="cs"/>
          <w:sz w:val="32"/>
          <w:szCs w:val="32"/>
          <w:rtl/>
          <w:lang w:bidi="ar-IQ"/>
        </w:rPr>
        <w:t>إلى مستوى الأزمة الحقيق</w:t>
      </w:r>
      <w:r w:rsidR="00250595">
        <w:rPr>
          <w:rFonts w:hint="cs"/>
          <w:sz w:val="32"/>
          <w:szCs w:val="32"/>
          <w:rtl/>
          <w:lang w:bidi="ar-IQ"/>
        </w:rPr>
        <w:t>ي</w:t>
      </w:r>
      <w:r w:rsidR="00DC32D7">
        <w:rPr>
          <w:rFonts w:hint="cs"/>
          <w:sz w:val="32"/>
          <w:szCs w:val="32"/>
          <w:rtl/>
          <w:lang w:bidi="ar-IQ"/>
        </w:rPr>
        <w:t xml:space="preserve">ة عن فئة الأزمات الدولية الحقيقية، حيث يمكن إعتبارها أزمات ثانوية، كما أنها تميز </w:t>
      </w:r>
      <w:r w:rsidR="00DC32D7">
        <w:rPr>
          <w:rFonts w:hint="cs"/>
          <w:sz w:val="32"/>
          <w:szCs w:val="32"/>
          <w:rtl/>
          <w:lang w:bidi="ar-IQ"/>
        </w:rPr>
        <w:lastRenderedPageBreak/>
        <w:t xml:space="preserve">بين الأزمات الدولية وفقا لنطاقها الجغرافي وأطرافها الرئيسة، فهي تعتبر أن الأزمات المحلية أو الأقليمية مهمة، لكنها لا تحمل نفس الخطر الذي تحمله الأزمة بين القوى النووية لبقية دول العالم، حيث أن العواقب العسكرية لمثل هذه الأزمات تظل محلية، ما لم تدخل القوى الكبرى كأطراف رئيسة فيها. وتشير كورال إلى أن الأزمة الدولية أضيق نطاقا من الصراع وأكثر إحكاما </w:t>
      </w:r>
      <w:r w:rsidR="00371865">
        <w:rPr>
          <w:rFonts w:hint="cs"/>
          <w:sz w:val="32"/>
          <w:szCs w:val="32"/>
          <w:rtl/>
          <w:lang w:bidi="ar-IQ"/>
        </w:rPr>
        <w:t xml:space="preserve">في إدارتها وأكثر وضوحا في تعريفها، بالإضافة إلى إمكانية عزلها كظاهرة عن الصراع. </w:t>
      </w:r>
    </w:p>
    <w:p w:rsidR="00371865" w:rsidRDefault="00371865" w:rsidP="00D647D2">
      <w:pPr>
        <w:jc w:val="mediumKashida"/>
        <w:rPr>
          <w:sz w:val="32"/>
          <w:szCs w:val="32"/>
          <w:rtl/>
          <w:lang w:bidi="ar-IQ"/>
        </w:rPr>
      </w:pPr>
      <w:r>
        <w:rPr>
          <w:rFonts w:hint="cs"/>
          <w:sz w:val="32"/>
          <w:szCs w:val="32"/>
          <w:rtl/>
          <w:lang w:bidi="ar-IQ"/>
        </w:rPr>
        <w:t>لقد واجه تعريف كورال للأزمة الدولية عدة إنتقادات، أبرزها يتعلق بمدى قدرة التغييرات التدريجية على إحداث تحول في العلاقات الدولية بشكل أكثر تأكيدا ووضوحا من الأزمات الم</w:t>
      </w:r>
      <w:r w:rsidR="00250595">
        <w:rPr>
          <w:rFonts w:hint="cs"/>
          <w:sz w:val="32"/>
          <w:szCs w:val="32"/>
          <w:rtl/>
          <w:lang w:bidi="ar-IQ"/>
        </w:rPr>
        <w:t>ف</w:t>
      </w:r>
      <w:r>
        <w:rPr>
          <w:rFonts w:hint="cs"/>
          <w:sz w:val="32"/>
          <w:szCs w:val="32"/>
          <w:rtl/>
          <w:lang w:bidi="ar-IQ"/>
        </w:rPr>
        <w:t>اجئة، أو أن تكون هناك نقاط تحول مفاجئة مثل موت فاعل حيوي، أو أن يؤدي تغيير حكومة ما إلى عدم إتاحة الفرصة للتورط</w:t>
      </w:r>
      <w:r w:rsidR="000D6910">
        <w:rPr>
          <w:rFonts w:hint="cs"/>
          <w:sz w:val="32"/>
          <w:szCs w:val="32"/>
          <w:rtl/>
          <w:lang w:bidi="ar-IQ"/>
        </w:rPr>
        <w:t xml:space="preserve"> في صراع، ومن ثم لا تكون هناك أز</w:t>
      </w:r>
      <w:r>
        <w:rPr>
          <w:rFonts w:hint="cs"/>
          <w:sz w:val="32"/>
          <w:szCs w:val="32"/>
          <w:rtl/>
          <w:lang w:bidi="ar-IQ"/>
        </w:rPr>
        <w:t>مة.</w:t>
      </w:r>
    </w:p>
    <w:p w:rsidR="00352AF8" w:rsidRDefault="00352AF8" w:rsidP="00D647D2">
      <w:pPr>
        <w:jc w:val="mediumKashida"/>
        <w:rPr>
          <w:sz w:val="32"/>
          <w:szCs w:val="32"/>
          <w:lang w:bidi="ar-IQ"/>
        </w:rPr>
      </w:pPr>
      <w:r>
        <w:rPr>
          <w:rFonts w:hint="cs"/>
          <w:sz w:val="32"/>
          <w:szCs w:val="32"/>
          <w:rtl/>
          <w:lang w:bidi="ar-IQ"/>
        </w:rPr>
        <w:t xml:space="preserve">من جانبه يرى تشارلز ماكليلاند، أن الأزمة الدولية </w:t>
      </w:r>
      <w:r w:rsidR="00270E3A">
        <w:rPr>
          <w:rFonts w:hint="cs"/>
          <w:sz w:val="32"/>
          <w:szCs w:val="32"/>
          <w:rtl/>
          <w:lang w:bidi="ar-IQ"/>
        </w:rPr>
        <w:t xml:space="preserve">هي نوع خاص من التغيير الجوهري في نمط العلاقات بين أطراف صراع ما، ويُرجع هذا التغيير إلى تغير في نمط الأفعال والتحركات المتبادلة بين أطراف الصراع. ففي بداية الأزمة وتصاعدها تتزايد معدلات تبادل الأفعال والتحركات الصراعية الدالة على أستعراض القوة المادية أو أستخدامها، ثم يحدث تغير ثانٍ ملحوظ في نمط التفاعل بين أطراف الأزمة في مرحلة إنخفاظ حدتها وإنتهائها أو تسويتها، مما يجعل هذه المرحلة مختلفة عن كل من مرحلة تصاعد الأزمة ومرحلة اللاأزمة ( أي المرحلة السابقة على بدء الأزمة ). وفي مرحلة إنتهاء الأزمة، يقل معدل تبادل الأفعال والتحركات الصراعية الدالة على إستعراض القوة المادية وأستخدامها، بحيث يصبح أقل من المعدل المسجل سواء في مرحلة تصاعد الأزمة أو حتى المرحلة السابق لها. ولكن، من ناحية ثانية، فإن معدل تبادل الطرفين للتصرفات الصراعية </w:t>
      </w:r>
      <w:r w:rsidR="0036574C">
        <w:rPr>
          <w:rFonts w:hint="cs"/>
          <w:sz w:val="32"/>
          <w:szCs w:val="32"/>
          <w:rtl/>
          <w:lang w:bidi="ar-IQ"/>
        </w:rPr>
        <w:t xml:space="preserve">( </w:t>
      </w:r>
      <w:r w:rsidR="00270E3A">
        <w:rPr>
          <w:rFonts w:hint="cs"/>
          <w:sz w:val="32"/>
          <w:szCs w:val="32"/>
          <w:rtl/>
          <w:lang w:bidi="ar-IQ"/>
        </w:rPr>
        <w:t>اللفظية</w:t>
      </w:r>
      <w:r w:rsidR="0036574C">
        <w:rPr>
          <w:rFonts w:hint="cs"/>
          <w:sz w:val="32"/>
          <w:szCs w:val="32"/>
          <w:rtl/>
          <w:lang w:bidi="ar-IQ"/>
        </w:rPr>
        <w:t xml:space="preserve"> )، والإتهامات والإحتجاجات والأفكار والتحذيرات والتهديدات، يزيد إلى حد ملحوظ، حيث يبدو أن أطراف الأزمة يتجهون في مرحلة تسويتها إلى تغطية التنازلات التي يقدمونها بإظهار هذه اللغة الصراعية المتشددة. </w:t>
      </w:r>
    </w:p>
    <w:p w:rsidR="0036574C" w:rsidRDefault="0036574C" w:rsidP="00D647D2">
      <w:pPr>
        <w:jc w:val="mediumKashida"/>
        <w:rPr>
          <w:sz w:val="32"/>
          <w:szCs w:val="32"/>
          <w:rtl/>
          <w:lang w:bidi="ar-IQ"/>
        </w:rPr>
      </w:pPr>
      <w:r>
        <w:rPr>
          <w:rFonts w:hint="cs"/>
          <w:sz w:val="32"/>
          <w:szCs w:val="32"/>
          <w:rtl/>
          <w:lang w:bidi="ar-IQ"/>
        </w:rPr>
        <w:t xml:space="preserve">ووفقا لتعريف ماكليلاند، تعتبر الأزمات مرحلة وسطا بين حالة السلم وحالة الحرب. فالأزمة قد تكون بداية فعلية للتوجه نحو الحرب أو تجنبها. كما يرى ماكليلاند أن الأزمة الدولية مرحلة حاسمة تتخذ عندها قرارات مصيرية. </w:t>
      </w:r>
    </w:p>
    <w:p w:rsidR="0036574C" w:rsidRDefault="0036574C" w:rsidP="00D647D2">
      <w:pPr>
        <w:jc w:val="mediumKashida"/>
        <w:rPr>
          <w:sz w:val="32"/>
          <w:szCs w:val="32"/>
          <w:rtl/>
          <w:lang w:bidi="ar-IQ"/>
        </w:rPr>
      </w:pPr>
      <w:r>
        <w:rPr>
          <w:rFonts w:hint="cs"/>
          <w:sz w:val="32"/>
          <w:szCs w:val="32"/>
          <w:rtl/>
          <w:lang w:bidi="ar-IQ"/>
        </w:rPr>
        <w:t xml:space="preserve">ويوضح ماكليلاند </w:t>
      </w:r>
      <w:r w:rsidR="00EF72BE">
        <w:rPr>
          <w:rFonts w:hint="cs"/>
          <w:sz w:val="32"/>
          <w:szCs w:val="32"/>
          <w:rtl/>
          <w:lang w:bidi="ar-IQ"/>
        </w:rPr>
        <w:t>أن هناك مواقف ثلاثة يمكن أن تخلق أزمة دولية:</w:t>
      </w:r>
    </w:p>
    <w:p w:rsidR="00EF72BE" w:rsidRDefault="00EF72BE" w:rsidP="00EF72BE">
      <w:pPr>
        <w:pStyle w:val="ListParagraph"/>
        <w:numPr>
          <w:ilvl w:val="0"/>
          <w:numId w:val="1"/>
        </w:numPr>
        <w:jc w:val="mediumKashida"/>
        <w:rPr>
          <w:sz w:val="32"/>
          <w:szCs w:val="32"/>
          <w:lang w:bidi="ar-IQ"/>
        </w:rPr>
      </w:pPr>
      <w:r>
        <w:rPr>
          <w:rFonts w:hint="cs"/>
          <w:sz w:val="32"/>
          <w:szCs w:val="32"/>
          <w:rtl/>
          <w:lang w:bidi="ar-IQ"/>
        </w:rPr>
        <w:t>حالة سعي القادة إلى الحفاظ على موقفهم ووضعهم القيادي من خلال البحث عن مصدر خارجي للتهديد، وبالتالي الدخول في صراع خارجي لتحقيق الوحدة الداخلية.</w:t>
      </w:r>
    </w:p>
    <w:p w:rsidR="00EF72BE" w:rsidRDefault="00EF72BE" w:rsidP="00EF72BE">
      <w:pPr>
        <w:pStyle w:val="ListParagraph"/>
        <w:numPr>
          <w:ilvl w:val="0"/>
          <w:numId w:val="1"/>
        </w:numPr>
        <w:jc w:val="mediumKashida"/>
        <w:rPr>
          <w:sz w:val="32"/>
          <w:szCs w:val="32"/>
          <w:lang w:bidi="ar-IQ"/>
        </w:rPr>
      </w:pPr>
      <w:r>
        <w:rPr>
          <w:rFonts w:hint="cs"/>
          <w:sz w:val="32"/>
          <w:szCs w:val="32"/>
          <w:rtl/>
          <w:lang w:bidi="ar-IQ"/>
        </w:rPr>
        <w:lastRenderedPageBreak/>
        <w:t>أن تشهد الأطراف المشاركة في النظام الدولي تحولا في مؤسساتها الإجتماعية نتيجة إنضمامها لتحالفات أو إنسحابها منها، مما قد يؤدي إلى خلق مواقف أزمة جديدة في ميادين تنافسية غير مألوفة.</w:t>
      </w:r>
    </w:p>
    <w:p w:rsidR="00EF72BE" w:rsidRDefault="00EF72BE" w:rsidP="00EF72BE">
      <w:pPr>
        <w:pStyle w:val="ListParagraph"/>
        <w:numPr>
          <w:ilvl w:val="0"/>
          <w:numId w:val="1"/>
        </w:numPr>
        <w:jc w:val="mediumKashida"/>
        <w:rPr>
          <w:sz w:val="32"/>
          <w:szCs w:val="32"/>
          <w:lang w:bidi="ar-IQ"/>
        </w:rPr>
      </w:pPr>
      <w:r>
        <w:rPr>
          <w:rFonts w:hint="cs"/>
          <w:sz w:val="32"/>
          <w:szCs w:val="32"/>
          <w:rtl/>
          <w:lang w:bidi="ar-IQ"/>
        </w:rPr>
        <w:t>حالة إنهيار نظام القطبية الثنائية، الأمر الذي تنجم عنه صعوبة إعادة الأطراف الرئيسة تشكيل إستراتيجيتها وتكييفها وفقا للأوضاع الجديدة.</w:t>
      </w:r>
      <w:r w:rsidRPr="00EF72BE">
        <w:rPr>
          <w:rFonts w:hint="cs"/>
          <w:sz w:val="32"/>
          <w:szCs w:val="32"/>
          <w:rtl/>
          <w:lang w:bidi="ar-IQ"/>
        </w:rPr>
        <w:t xml:space="preserve"> ( وهو ما حدث بالفعل في أعقاب إنتهاء نظام الحرب الباردة، حيث دخل العالم في مرحلة ضبابية تزايدت فيها عوامل عدم الإستقرار مما أدى إلى إندلاع عدد كبير من الأزمات الدولية ).</w:t>
      </w:r>
    </w:p>
    <w:p w:rsidR="00296CAE" w:rsidRDefault="00296CAE" w:rsidP="00296CAE">
      <w:pPr>
        <w:jc w:val="mediumKashida"/>
        <w:rPr>
          <w:sz w:val="32"/>
          <w:szCs w:val="32"/>
          <w:rtl/>
          <w:lang w:bidi="ar-IQ"/>
        </w:rPr>
      </w:pPr>
      <w:r>
        <w:rPr>
          <w:rFonts w:hint="cs"/>
          <w:sz w:val="32"/>
          <w:szCs w:val="32"/>
          <w:rtl/>
          <w:lang w:bidi="ar-IQ"/>
        </w:rPr>
        <w:t>ففي هذه المواقف تزداد شدة الأزمة الحادة وتقل الثقة في إمكانية السيطرة على الموقف دون إستخدام القوة أو اللجوء إلى الحرب.</w:t>
      </w:r>
      <w:r w:rsidR="002649EF">
        <w:rPr>
          <w:rFonts w:hint="cs"/>
          <w:sz w:val="32"/>
          <w:szCs w:val="32"/>
          <w:rtl/>
          <w:lang w:bidi="ar-IQ"/>
        </w:rPr>
        <w:t xml:space="preserve"> </w:t>
      </w:r>
    </w:p>
    <w:p w:rsidR="00296CAE" w:rsidRDefault="00296CAE" w:rsidP="00296CAE">
      <w:pPr>
        <w:jc w:val="mediumKashida"/>
        <w:rPr>
          <w:sz w:val="32"/>
          <w:szCs w:val="32"/>
          <w:rtl/>
          <w:lang w:bidi="ar-IQ"/>
        </w:rPr>
      </w:pPr>
    </w:p>
    <w:p w:rsidR="00296CAE" w:rsidRDefault="00296CAE" w:rsidP="00296CAE">
      <w:pPr>
        <w:jc w:val="mediumKashida"/>
        <w:rPr>
          <w:sz w:val="32"/>
          <w:szCs w:val="32"/>
          <w:rtl/>
          <w:lang w:bidi="ar-IQ"/>
        </w:rPr>
      </w:pPr>
      <w:r>
        <w:rPr>
          <w:rFonts w:hint="cs"/>
          <w:sz w:val="32"/>
          <w:szCs w:val="32"/>
          <w:rtl/>
          <w:lang w:bidi="ar-IQ"/>
        </w:rPr>
        <w:t xml:space="preserve">أما أوران يونج فيرى، </w:t>
      </w:r>
      <w:r w:rsidR="00BC4879">
        <w:rPr>
          <w:rFonts w:hint="cs"/>
          <w:sz w:val="32"/>
          <w:szCs w:val="32"/>
          <w:rtl/>
          <w:lang w:bidi="ar-IQ"/>
        </w:rPr>
        <w:t xml:space="preserve">أن الأزمة الدولية هي مجموعة من الأحداث سريعة التلاحق تزيد من أثر قوى عدم الإستقرار في النظام الدولي العام، أو أي من نظمه الفرعية فوق المستويات المعتادة الطبيعية وبشكل ملحوظ، بحيث تزيد من إمكانيات وقوع العنف داخل النظام الدولي. </w:t>
      </w:r>
    </w:p>
    <w:p w:rsidR="00BC4879" w:rsidRDefault="00BC4879" w:rsidP="00296CAE">
      <w:pPr>
        <w:jc w:val="mediumKashida"/>
        <w:rPr>
          <w:sz w:val="32"/>
          <w:szCs w:val="32"/>
          <w:rtl/>
          <w:lang w:bidi="ar-IQ"/>
        </w:rPr>
      </w:pPr>
      <w:r>
        <w:rPr>
          <w:rFonts w:hint="cs"/>
          <w:sz w:val="32"/>
          <w:szCs w:val="32"/>
          <w:rtl/>
          <w:lang w:bidi="ar-IQ"/>
        </w:rPr>
        <w:t>ووفقا إلى ألاستير بوكان، فإن الأزمة الدولية تعني تحديا مقصودا وإستجابة مقصودة من جانب كل من أطرافها، بحيث يتصور كل منهم أن هذه الأزمة يمكن أن تغير مجرى التأريخ لصالحه.</w:t>
      </w:r>
    </w:p>
    <w:p w:rsidR="00BC4879" w:rsidRDefault="00BC4879" w:rsidP="00296CAE">
      <w:pPr>
        <w:jc w:val="mediumKashida"/>
        <w:rPr>
          <w:sz w:val="32"/>
          <w:szCs w:val="32"/>
          <w:rtl/>
          <w:lang w:bidi="ar-IQ"/>
        </w:rPr>
      </w:pPr>
      <w:r>
        <w:rPr>
          <w:rFonts w:hint="cs"/>
          <w:sz w:val="32"/>
          <w:szCs w:val="32"/>
          <w:rtl/>
          <w:lang w:bidi="ar-IQ"/>
        </w:rPr>
        <w:t>وقد جاءت بعض التعريفات الأخرى للأزمة الدولية متوافقة مع التعريف النسقي للأزمة الدولية، فقد عرف روبرت نورث الأزمة الدولية بأنها</w:t>
      </w:r>
      <w:r w:rsidR="00D609C3">
        <w:rPr>
          <w:rFonts w:hint="cs"/>
          <w:sz w:val="32"/>
          <w:szCs w:val="32"/>
          <w:rtl/>
          <w:lang w:bidi="ar-IQ"/>
        </w:rPr>
        <w:t>،</w:t>
      </w:r>
      <w:r>
        <w:rPr>
          <w:rFonts w:hint="cs"/>
          <w:sz w:val="32"/>
          <w:szCs w:val="32"/>
          <w:rtl/>
          <w:lang w:bidi="ar-IQ"/>
        </w:rPr>
        <w:t xml:space="preserve"> عبارة عن تصعيد حاد للفعل ورد الفعل، أو هي عملية إنشقاق يتزايد من خلالها مستوى التفاعل بين الدول، مما يؤدي إلى زيادة درجة التهديد والإكراه. ويرى نورث أن الأزمات غالبا ما تسبق الحروب ولكن ليست ك</w:t>
      </w:r>
      <w:r w:rsidR="00D609C3">
        <w:rPr>
          <w:rFonts w:hint="cs"/>
          <w:sz w:val="32"/>
          <w:szCs w:val="32"/>
          <w:rtl/>
          <w:lang w:bidi="ar-IQ"/>
        </w:rPr>
        <w:t>ل</w:t>
      </w:r>
      <w:r>
        <w:rPr>
          <w:rFonts w:hint="cs"/>
          <w:sz w:val="32"/>
          <w:szCs w:val="32"/>
          <w:rtl/>
          <w:lang w:bidi="ar-IQ"/>
        </w:rPr>
        <w:t xml:space="preserve"> الأزمات تؤدي إلى حروب</w:t>
      </w:r>
      <w:r w:rsidR="00D609C3">
        <w:rPr>
          <w:rFonts w:hint="cs"/>
          <w:sz w:val="32"/>
          <w:szCs w:val="32"/>
          <w:rtl/>
          <w:lang w:bidi="ar-IQ"/>
        </w:rPr>
        <w:t xml:space="preserve">. </w:t>
      </w:r>
    </w:p>
    <w:p w:rsidR="00D609C3" w:rsidRDefault="00C6701E" w:rsidP="00296CAE">
      <w:pPr>
        <w:jc w:val="mediumKashida"/>
        <w:rPr>
          <w:sz w:val="32"/>
          <w:szCs w:val="32"/>
          <w:rtl/>
          <w:lang w:bidi="ar-IQ"/>
        </w:rPr>
      </w:pPr>
      <w:r>
        <w:rPr>
          <w:rFonts w:hint="cs"/>
          <w:sz w:val="32"/>
          <w:szCs w:val="32"/>
          <w:rtl/>
          <w:lang w:bidi="ar-IQ"/>
        </w:rPr>
        <w:t>ويعرف جون سباينر الأزمة الدولية بأنها، موقف تطالب فيه دولة ما ( تعديلية )، بتغيير الوضع القائم، عبر تعديل موازين القوى القائمة، وهو الأمر الذي تقاومه دولة، أو دول أخرى ( محافظة )، تريد الحفاظ على الأوضاع القائمة، فتحاول مقاومة الدولة التعديلية عبر محاولات تأكيد وتثبيت موازين القوى القائمة، وهو ما يؤدي بالتالي إلى خلق درجة عالية من الإدراك بإحتمال إندلاع الحرب.</w:t>
      </w:r>
    </w:p>
    <w:p w:rsidR="00C6701E" w:rsidRDefault="00C6701E" w:rsidP="00296CAE">
      <w:pPr>
        <w:jc w:val="mediumKashida"/>
        <w:rPr>
          <w:sz w:val="32"/>
          <w:szCs w:val="32"/>
          <w:rtl/>
          <w:lang w:bidi="ar-IQ"/>
        </w:rPr>
      </w:pPr>
      <w:r>
        <w:rPr>
          <w:rFonts w:hint="cs"/>
          <w:sz w:val="32"/>
          <w:szCs w:val="32"/>
          <w:rtl/>
          <w:lang w:bidi="ar-IQ"/>
        </w:rPr>
        <w:t xml:space="preserve">ويربط سباينر بين الأزمة الدولية وطبيعة النظام الدولي القائم، ويرى أن عالم الإستقطاب الثنائي الذي ساد بعد الحرب العالمية الثانية أتسم بالردع وتكرار الأزمات، ويرجع ذلك إلى الشعور بالخوف وإنعدام الأمن بين القوتين العظميين مما جعل </w:t>
      </w:r>
      <w:r w:rsidR="00871C86">
        <w:rPr>
          <w:rFonts w:hint="cs"/>
          <w:sz w:val="32"/>
          <w:szCs w:val="32"/>
          <w:rtl/>
          <w:lang w:bidi="ar-IQ"/>
        </w:rPr>
        <w:t xml:space="preserve">من الصعوبة بمكان تجنب حدوث الأزمات. </w:t>
      </w:r>
    </w:p>
    <w:p w:rsidR="00871C86" w:rsidRDefault="00871C86" w:rsidP="00296CAE">
      <w:pPr>
        <w:jc w:val="mediumKashida"/>
        <w:rPr>
          <w:sz w:val="32"/>
          <w:szCs w:val="32"/>
          <w:rtl/>
          <w:lang w:bidi="ar-IQ"/>
        </w:rPr>
      </w:pPr>
      <w:r>
        <w:rPr>
          <w:rFonts w:hint="cs"/>
          <w:sz w:val="32"/>
          <w:szCs w:val="32"/>
          <w:rtl/>
          <w:lang w:bidi="ar-IQ"/>
        </w:rPr>
        <w:lastRenderedPageBreak/>
        <w:t>ويتفق سباينر مع الرأي القائل أن حدوث أزمة كبيرة في ظل الأستقطاب الثنائي أفضل من نشوب حرب صغيرة في وقت لاحق، ويرى أن الأزمة دليل على السعي للحفاظ على توازن القوى، فالأزمة تعكس الطبيعة العامة للس</w:t>
      </w:r>
      <w:r w:rsidR="00291BCE">
        <w:rPr>
          <w:rFonts w:hint="cs"/>
          <w:sz w:val="32"/>
          <w:szCs w:val="32"/>
          <w:rtl/>
          <w:lang w:bidi="ar-IQ"/>
        </w:rPr>
        <w:t>ياسة الدولية، ففي حال</w:t>
      </w:r>
      <w:r>
        <w:rPr>
          <w:rFonts w:hint="cs"/>
          <w:sz w:val="32"/>
          <w:szCs w:val="32"/>
          <w:rtl/>
          <w:lang w:bidi="ar-IQ"/>
        </w:rPr>
        <w:t xml:space="preserve"> </w:t>
      </w:r>
      <w:r w:rsidR="00065B4F">
        <w:rPr>
          <w:rFonts w:hint="cs"/>
          <w:sz w:val="32"/>
          <w:szCs w:val="32"/>
          <w:rtl/>
          <w:lang w:bidi="ar-IQ"/>
        </w:rPr>
        <w:t>وجود دوافع متناقضة لابد من</w:t>
      </w:r>
      <w:r w:rsidR="00291BCE">
        <w:rPr>
          <w:rFonts w:hint="cs"/>
          <w:sz w:val="32"/>
          <w:szCs w:val="32"/>
          <w:rtl/>
          <w:lang w:bidi="ar-IQ"/>
        </w:rPr>
        <w:t xml:space="preserve"> أجبار</w:t>
      </w:r>
      <w:r w:rsidR="00065B4F">
        <w:rPr>
          <w:rFonts w:hint="cs"/>
          <w:sz w:val="32"/>
          <w:szCs w:val="32"/>
          <w:rtl/>
          <w:lang w:bidi="ar-IQ"/>
        </w:rPr>
        <w:t xml:space="preserve"> أحد الخصوم على إعادة تقييم موقفه وتقديم تنازلات، وتكون هنا</w:t>
      </w:r>
      <w:r w:rsidR="00291BCE">
        <w:rPr>
          <w:rFonts w:hint="cs"/>
          <w:sz w:val="32"/>
          <w:szCs w:val="32"/>
          <w:rtl/>
          <w:lang w:bidi="ar-IQ"/>
        </w:rPr>
        <w:t xml:space="preserve">ك صعوبة في إجبار الخصم على وقف نشاطاته كما كانت الحال في أزمة برلين، وتزداد الصعوبة في حال إجباره على التنازل عن ميزة حصل عليها كما هي الحال في أزمة الصواريخ الكوبية. </w:t>
      </w:r>
    </w:p>
    <w:p w:rsidR="00291BCE" w:rsidRDefault="00291BCE" w:rsidP="00296CAE">
      <w:pPr>
        <w:jc w:val="mediumKashida"/>
        <w:rPr>
          <w:sz w:val="32"/>
          <w:szCs w:val="32"/>
          <w:rtl/>
          <w:lang w:bidi="ar-IQ"/>
        </w:rPr>
      </w:pPr>
      <w:r>
        <w:rPr>
          <w:rFonts w:hint="cs"/>
          <w:sz w:val="32"/>
          <w:szCs w:val="32"/>
          <w:rtl/>
          <w:lang w:bidi="ar-IQ"/>
        </w:rPr>
        <w:t xml:space="preserve">يعرف بين دي مور الأزمة الدولية بأنها، العملية التي تطالب فيها دولة ما بالتغيير أو بالحفاظ على الوضع القائم، مما يجبر دولة أخرى على أتخاذ سياسة للرد على ذلك، ويزداد تورط الطرفين مع وجود إدراك بتزايد إحتمالات الحرب. </w:t>
      </w:r>
    </w:p>
    <w:p w:rsidR="00291BCE" w:rsidRDefault="00291BCE" w:rsidP="00296CAE">
      <w:pPr>
        <w:jc w:val="mediumKashida"/>
        <w:rPr>
          <w:sz w:val="32"/>
          <w:szCs w:val="32"/>
          <w:rtl/>
          <w:lang w:bidi="ar-IQ"/>
        </w:rPr>
      </w:pPr>
      <w:r>
        <w:rPr>
          <w:rFonts w:hint="cs"/>
          <w:sz w:val="32"/>
          <w:szCs w:val="32"/>
          <w:rtl/>
          <w:lang w:bidi="ar-IQ"/>
        </w:rPr>
        <w:t xml:space="preserve">ويتفق تعريف مور للأزمة مع تعريف سباينر في كونهما يعتمدان على فكرة ( الإدارة بالأزمة )، فالدولة التي تريد تغيير الوضع القائم تبدأ </w:t>
      </w:r>
      <w:r w:rsidR="00D94A3F">
        <w:rPr>
          <w:rFonts w:hint="cs"/>
          <w:sz w:val="32"/>
          <w:szCs w:val="32"/>
          <w:rtl/>
          <w:lang w:bidi="ar-IQ"/>
        </w:rPr>
        <w:t>ب</w:t>
      </w:r>
      <w:r>
        <w:rPr>
          <w:rFonts w:hint="cs"/>
          <w:sz w:val="32"/>
          <w:szCs w:val="32"/>
          <w:rtl/>
          <w:lang w:bidi="ar-IQ"/>
        </w:rPr>
        <w:t xml:space="preserve">إثارة أزمة من أجل تحقيق أهدافها. </w:t>
      </w:r>
    </w:p>
    <w:p w:rsidR="004541E0" w:rsidRDefault="004541E0" w:rsidP="00296CAE">
      <w:pPr>
        <w:jc w:val="mediumKashida"/>
        <w:rPr>
          <w:sz w:val="32"/>
          <w:szCs w:val="32"/>
          <w:rtl/>
          <w:lang w:bidi="ar-IQ"/>
        </w:rPr>
      </w:pPr>
      <w:r>
        <w:rPr>
          <w:rFonts w:hint="cs"/>
          <w:sz w:val="32"/>
          <w:szCs w:val="32"/>
          <w:rtl/>
          <w:lang w:bidi="ar-IQ"/>
        </w:rPr>
        <w:t>من الملاحظ أن هذه التعريفات تتفق على أن الأزمة تنشأ من رفض الأمر الواقع، وأن الحاجة أصبحت تدعو إلى تغييره، سواء كانت الأزمة بين أعداء أو أزمة داخل تحالف بين دولتين أو أكثر. ومن الطبيعي أن نشوء أزمة بين أعداء أكثر خطو</w:t>
      </w:r>
      <w:r w:rsidR="00B61548">
        <w:rPr>
          <w:rFonts w:hint="cs"/>
          <w:sz w:val="32"/>
          <w:szCs w:val="32"/>
          <w:rtl/>
          <w:lang w:bidi="ar-IQ"/>
        </w:rPr>
        <w:t>رة من تلك ألتي تنشأ داخل حلف، لإ</w:t>
      </w:r>
      <w:r>
        <w:rPr>
          <w:rFonts w:hint="cs"/>
          <w:sz w:val="32"/>
          <w:szCs w:val="32"/>
          <w:rtl/>
          <w:lang w:bidi="ar-IQ"/>
        </w:rPr>
        <w:t xml:space="preserve">ن وقوع المواجهة المباشر بإستخدام القوة العسكرية يكون أكثر إحتمالا. </w:t>
      </w:r>
    </w:p>
    <w:p w:rsidR="00B80CD0" w:rsidRDefault="00B80CD0" w:rsidP="00296CAE">
      <w:pPr>
        <w:jc w:val="mediumKashida"/>
        <w:rPr>
          <w:sz w:val="32"/>
          <w:szCs w:val="32"/>
          <w:rtl/>
          <w:lang w:bidi="ar-IQ"/>
        </w:rPr>
      </w:pPr>
    </w:p>
    <w:p w:rsidR="004541E0" w:rsidRDefault="004541E0" w:rsidP="00296CAE">
      <w:pPr>
        <w:jc w:val="mediumKashida"/>
        <w:rPr>
          <w:sz w:val="32"/>
          <w:szCs w:val="32"/>
          <w:rtl/>
          <w:lang w:bidi="ar-IQ"/>
        </w:rPr>
      </w:pPr>
      <w:r>
        <w:rPr>
          <w:rFonts w:hint="cs"/>
          <w:sz w:val="32"/>
          <w:szCs w:val="32"/>
          <w:rtl/>
          <w:lang w:bidi="ar-IQ"/>
        </w:rPr>
        <w:t xml:space="preserve">وبصفة عامة </w:t>
      </w:r>
      <w:r w:rsidR="00B80CD0">
        <w:rPr>
          <w:rFonts w:hint="cs"/>
          <w:sz w:val="32"/>
          <w:szCs w:val="32"/>
          <w:rtl/>
          <w:lang w:bidi="ar-IQ"/>
        </w:rPr>
        <w:t xml:space="preserve">فإن تعريفات مدرسة النسق تركز على نقطتين: </w:t>
      </w:r>
    </w:p>
    <w:p w:rsidR="00B80CD0" w:rsidRPr="00FA0DC5" w:rsidRDefault="00B80CD0" w:rsidP="009923FC">
      <w:pPr>
        <w:pStyle w:val="ListParagraph"/>
        <w:numPr>
          <w:ilvl w:val="0"/>
          <w:numId w:val="2"/>
        </w:numPr>
        <w:jc w:val="mediumKashida"/>
        <w:rPr>
          <w:b/>
          <w:bCs/>
          <w:sz w:val="32"/>
          <w:szCs w:val="32"/>
          <w:lang w:bidi="ar-IQ"/>
        </w:rPr>
      </w:pPr>
      <w:r>
        <w:rPr>
          <w:rFonts w:hint="cs"/>
          <w:sz w:val="32"/>
          <w:szCs w:val="32"/>
          <w:rtl/>
          <w:lang w:bidi="ar-IQ"/>
        </w:rPr>
        <w:t>أن الأزمة الدولية هي نقطة تحول في تطور نظام دولي</w:t>
      </w:r>
      <w:r w:rsidR="00FA0DC5">
        <w:rPr>
          <w:rFonts w:hint="cs"/>
          <w:sz w:val="32"/>
          <w:szCs w:val="32"/>
          <w:rtl/>
          <w:lang w:bidi="ar-IQ"/>
        </w:rPr>
        <w:t xml:space="preserve"> ما، عاما كان أم فرعيا</w:t>
      </w:r>
      <w:r w:rsidR="009923FC">
        <w:rPr>
          <w:rFonts w:hint="cs"/>
          <w:sz w:val="32"/>
          <w:szCs w:val="32"/>
          <w:rtl/>
          <w:lang w:bidi="ar-IQ"/>
        </w:rPr>
        <w:t>.</w:t>
      </w:r>
    </w:p>
    <w:p w:rsidR="00B80CD0" w:rsidRDefault="00B80CD0" w:rsidP="00B80CD0">
      <w:pPr>
        <w:pStyle w:val="ListParagraph"/>
        <w:numPr>
          <w:ilvl w:val="0"/>
          <w:numId w:val="2"/>
        </w:numPr>
        <w:jc w:val="mediumKashida"/>
        <w:rPr>
          <w:sz w:val="32"/>
          <w:szCs w:val="32"/>
          <w:lang w:bidi="ar-IQ"/>
        </w:rPr>
      </w:pPr>
      <w:r>
        <w:rPr>
          <w:rFonts w:hint="cs"/>
          <w:sz w:val="32"/>
          <w:szCs w:val="32"/>
          <w:rtl/>
          <w:lang w:bidi="ar-IQ"/>
        </w:rPr>
        <w:t>أن الأزمة تزيد من إحتمالات الحرب واللجوء إلى إستخدام القوة العسكري</w:t>
      </w:r>
      <w:r w:rsidR="00F0299A">
        <w:rPr>
          <w:rFonts w:hint="cs"/>
          <w:sz w:val="32"/>
          <w:szCs w:val="32"/>
          <w:rtl/>
          <w:lang w:bidi="ar-IQ"/>
        </w:rPr>
        <w:t>ة</w:t>
      </w:r>
      <w:r>
        <w:rPr>
          <w:rFonts w:hint="cs"/>
          <w:sz w:val="32"/>
          <w:szCs w:val="32"/>
          <w:rtl/>
          <w:lang w:bidi="ar-IQ"/>
        </w:rPr>
        <w:t xml:space="preserve">، مما يؤدي إلى تقويض إستقرار النظام الدولي. </w:t>
      </w:r>
    </w:p>
    <w:p w:rsidR="00B80CD0" w:rsidRDefault="00B80CD0" w:rsidP="00B80CD0">
      <w:pPr>
        <w:jc w:val="mediumKashida"/>
        <w:rPr>
          <w:sz w:val="32"/>
          <w:szCs w:val="32"/>
          <w:rtl/>
          <w:lang w:bidi="ar-IQ"/>
        </w:rPr>
      </w:pPr>
    </w:p>
    <w:p w:rsidR="00B80CD0" w:rsidRDefault="00B80CD0" w:rsidP="00B80CD0">
      <w:pPr>
        <w:jc w:val="mediumKashida"/>
        <w:rPr>
          <w:sz w:val="32"/>
          <w:szCs w:val="32"/>
          <w:rtl/>
          <w:lang w:bidi="ar-IQ"/>
        </w:rPr>
      </w:pPr>
      <w:r>
        <w:rPr>
          <w:rFonts w:hint="cs"/>
          <w:sz w:val="32"/>
          <w:szCs w:val="32"/>
          <w:rtl/>
          <w:lang w:bidi="ar-IQ"/>
        </w:rPr>
        <w:t>وتفترض تعريفات مدرسة النسق أن الأزمة الدولية تستتبع تغييرا في النظام الدولي</w:t>
      </w:r>
      <w:r w:rsidR="00EA3E91">
        <w:rPr>
          <w:rFonts w:hint="cs"/>
          <w:sz w:val="32"/>
          <w:szCs w:val="32"/>
          <w:rtl/>
          <w:lang w:bidi="ar-IQ"/>
        </w:rPr>
        <w:t xml:space="preserve">، وأن حجم هذا التغيير ومداه يتحدد وفق عوامل منها: </w:t>
      </w:r>
    </w:p>
    <w:p w:rsidR="00EA3E91" w:rsidRDefault="00EA3E91" w:rsidP="009942A8">
      <w:pPr>
        <w:pStyle w:val="ListParagraph"/>
        <w:numPr>
          <w:ilvl w:val="0"/>
          <w:numId w:val="3"/>
        </w:numPr>
        <w:jc w:val="mediumKashida"/>
        <w:rPr>
          <w:sz w:val="32"/>
          <w:szCs w:val="32"/>
          <w:lang w:bidi="ar-IQ"/>
        </w:rPr>
      </w:pPr>
      <w:r>
        <w:rPr>
          <w:rFonts w:hint="cs"/>
          <w:sz w:val="32"/>
          <w:szCs w:val="32"/>
          <w:rtl/>
          <w:lang w:bidi="ar-IQ"/>
        </w:rPr>
        <w:t xml:space="preserve">أهمية متغيرات النظام الدولي التي تتعرض للتعديل بتأثير الأزمة الدولية؛ فإذا كانت تلك المتغيرات بنيوية وأساسية التأثير في تحديد خصائص النظام الدولي، فإن التعديل فيها </w:t>
      </w:r>
      <w:r w:rsidR="009942A8">
        <w:rPr>
          <w:rFonts w:hint="cs"/>
          <w:sz w:val="32"/>
          <w:szCs w:val="32"/>
          <w:rtl/>
          <w:lang w:bidi="ar-IQ"/>
        </w:rPr>
        <w:t xml:space="preserve">يستتبع تغييرا في النظام الدولي ذاته. فأزمة كوبا مثلا، أثرت في متغيرات التوازن الإستراتيجي العالمي بين القطبين </w:t>
      </w:r>
      <w:r w:rsidR="009942A8">
        <w:rPr>
          <w:rFonts w:hint="cs"/>
          <w:sz w:val="32"/>
          <w:szCs w:val="32"/>
          <w:rtl/>
          <w:lang w:bidi="ar-IQ"/>
        </w:rPr>
        <w:lastRenderedPageBreak/>
        <w:t>العظيمين، ومن ثم كان تغيير النظام الدولي بعدها ملحوظا، إذ أستقرت قاعدة إستحالة الحرب الشاملة بين هذين القطبين. وبالمثل، أدت أزمة غزو العراق للكويت، ومن ثم الحرب التي قادتها الولايات المتحدة بسببها، إلى ترسيخ ( نظام عالمي جديد )، وتقويض أسس نظام دولي</w:t>
      </w:r>
      <w:r w:rsidR="00B65FA1">
        <w:rPr>
          <w:rFonts w:hint="cs"/>
          <w:sz w:val="32"/>
          <w:szCs w:val="32"/>
          <w:rtl/>
          <w:lang w:bidi="ar-IQ"/>
        </w:rPr>
        <w:t xml:space="preserve"> كان</w:t>
      </w:r>
      <w:r w:rsidR="009942A8">
        <w:rPr>
          <w:rFonts w:hint="cs"/>
          <w:sz w:val="32"/>
          <w:szCs w:val="32"/>
          <w:rtl/>
          <w:lang w:bidi="ar-IQ"/>
        </w:rPr>
        <w:t xml:space="preserve"> قائم</w:t>
      </w:r>
      <w:r w:rsidR="00B65FA1">
        <w:rPr>
          <w:rFonts w:hint="cs"/>
          <w:sz w:val="32"/>
          <w:szCs w:val="32"/>
          <w:rtl/>
          <w:lang w:bidi="ar-IQ"/>
        </w:rPr>
        <w:t>ا على الثنائية القطبية</w:t>
      </w:r>
      <w:r w:rsidR="009942A8">
        <w:rPr>
          <w:rFonts w:hint="cs"/>
          <w:sz w:val="32"/>
          <w:szCs w:val="32"/>
          <w:rtl/>
          <w:lang w:bidi="ar-IQ"/>
        </w:rPr>
        <w:t>.</w:t>
      </w:r>
    </w:p>
    <w:p w:rsidR="009942A8" w:rsidRDefault="009942A8" w:rsidP="009942A8">
      <w:pPr>
        <w:pStyle w:val="ListParagraph"/>
        <w:numPr>
          <w:ilvl w:val="0"/>
          <w:numId w:val="3"/>
        </w:numPr>
        <w:jc w:val="mediumKashida"/>
        <w:rPr>
          <w:sz w:val="32"/>
          <w:szCs w:val="32"/>
          <w:lang w:bidi="ar-IQ"/>
        </w:rPr>
      </w:pPr>
      <w:r>
        <w:rPr>
          <w:rFonts w:hint="cs"/>
          <w:sz w:val="32"/>
          <w:szCs w:val="32"/>
          <w:rtl/>
          <w:lang w:bidi="ar-IQ"/>
        </w:rPr>
        <w:t>أن وجود عوامل عدم أستقرار في النظام الدولي قبل حدوث الأزمة يقوي إحتمال حدوث التغيير في ذلك النظام بتأثير الأزمات الواقعة داخله.</w:t>
      </w:r>
    </w:p>
    <w:p w:rsidR="009942A8" w:rsidRDefault="009942A8" w:rsidP="009942A8">
      <w:pPr>
        <w:pStyle w:val="ListParagraph"/>
        <w:numPr>
          <w:ilvl w:val="0"/>
          <w:numId w:val="3"/>
        </w:numPr>
        <w:jc w:val="mediumKashida"/>
        <w:rPr>
          <w:sz w:val="32"/>
          <w:szCs w:val="32"/>
          <w:lang w:bidi="ar-IQ"/>
        </w:rPr>
      </w:pPr>
      <w:r>
        <w:rPr>
          <w:rFonts w:hint="cs"/>
          <w:sz w:val="32"/>
          <w:szCs w:val="32"/>
          <w:rtl/>
          <w:lang w:bidi="ar-IQ"/>
        </w:rPr>
        <w:t>الأساليب المتاحة داخل النظام الدولي لتسوية الأزمات الدولية ومدى فاعليتها؛ إذ كلما كان النظام يملك أساليب فعالة لتسوية الأزمات، قلت إمكانية تأث</w:t>
      </w:r>
      <w:r w:rsidR="00100AC0">
        <w:rPr>
          <w:rFonts w:hint="cs"/>
          <w:sz w:val="32"/>
          <w:szCs w:val="32"/>
          <w:rtl/>
          <w:lang w:bidi="ar-IQ"/>
        </w:rPr>
        <w:t>يرها فيه بالسلب.</w:t>
      </w:r>
    </w:p>
    <w:p w:rsidR="00100AC0" w:rsidRDefault="00100AC0" w:rsidP="009942A8">
      <w:pPr>
        <w:pStyle w:val="ListParagraph"/>
        <w:numPr>
          <w:ilvl w:val="0"/>
          <w:numId w:val="3"/>
        </w:numPr>
        <w:jc w:val="mediumKashida"/>
        <w:rPr>
          <w:sz w:val="32"/>
          <w:szCs w:val="32"/>
          <w:lang w:bidi="ar-IQ"/>
        </w:rPr>
      </w:pPr>
      <w:r>
        <w:rPr>
          <w:rFonts w:hint="cs"/>
          <w:sz w:val="32"/>
          <w:szCs w:val="32"/>
          <w:rtl/>
          <w:lang w:bidi="ar-IQ"/>
        </w:rPr>
        <w:t>أن النظام الدولي يكون أكثرا تأثرا بأزمات القوى الكبرى من أزمات القوى المتوسطة والدول الصغرى.</w:t>
      </w:r>
    </w:p>
    <w:p w:rsidR="00100AC0" w:rsidRDefault="00100AC0" w:rsidP="009942A8">
      <w:pPr>
        <w:pStyle w:val="ListParagraph"/>
        <w:numPr>
          <w:ilvl w:val="0"/>
          <w:numId w:val="3"/>
        </w:numPr>
        <w:jc w:val="mediumKashida"/>
        <w:rPr>
          <w:sz w:val="32"/>
          <w:szCs w:val="32"/>
          <w:lang w:bidi="ar-IQ"/>
        </w:rPr>
      </w:pPr>
      <w:r>
        <w:rPr>
          <w:rFonts w:hint="cs"/>
          <w:sz w:val="32"/>
          <w:szCs w:val="32"/>
          <w:rtl/>
          <w:lang w:bidi="ar-IQ"/>
        </w:rPr>
        <w:t xml:space="preserve">أن تأثير الأزمة الدولية قد ينصرف إلى نظام إقليمي فرعي دون النظام الدولي العام. </w:t>
      </w:r>
    </w:p>
    <w:p w:rsidR="00100AC0" w:rsidRPr="00E3589A" w:rsidRDefault="00100AC0" w:rsidP="00100AC0">
      <w:pPr>
        <w:jc w:val="mediumKashida"/>
        <w:rPr>
          <w:b/>
          <w:bCs/>
          <w:sz w:val="32"/>
          <w:szCs w:val="32"/>
          <w:rtl/>
          <w:lang w:bidi="ar-IQ"/>
        </w:rPr>
      </w:pPr>
    </w:p>
    <w:p w:rsidR="00100AC0" w:rsidRDefault="00100AC0" w:rsidP="00100AC0">
      <w:pPr>
        <w:jc w:val="mediumKashida"/>
        <w:rPr>
          <w:sz w:val="32"/>
          <w:szCs w:val="32"/>
          <w:rtl/>
          <w:lang w:bidi="ar-IQ"/>
        </w:rPr>
      </w:pPr>
      <w:r>
        <w:rPr>
          <w:rFonts w:hint="cs"/>
          <w:sz w:val="32"/>
          <w:szCs w:val="32"/>
          <w:rtl/>
          <w:lang w:bidi="ar-IQ"/>
        </w:rPr>
        <w:t>ومن ناحية ثانية، فإن تعريفات مدرسة النسق تربط بين الأزمة الدولية ووقوع العنف الذي تعتبر الحرب أوضح صورها وأشدها، وتعني الأزمة لديهم زيادة في إحتمالات لجوء الأطراف إلى الحرب وأعمال العنف.</w:t>
      </w:r>
    </w:p>
    <w:p w:rsidR="00100AC0" w:rsidRDefault="00100AC0" w:rsidP="00100AC0">
      <w:pPr>
        <w:jc w:val="mediumKashida"/>
        <w:rPr>
          <w:sz w:val="32"/>
          <w:szCs w:val="32"/>
          <w:rtl/>
          <w:lang w:bidi="ar-IQ"/>
        </w:rPr>
      </w:pPr>
      <w:r>
        <w:rPr>
          <w:rFonts w:hint="cs"/>
          <w:sz w:val="32"/>
          <w:szCs w:val="32"/>
          <w:rtl/>
          <w:lang w:bidi="ar-IQ"/>
        </w:rPr>
        <w:t>وتربط مدرسة النسق الأزمة الدولية بالأحداث السابقة لها، حيث أن قرارات أطراف الأزمة التي تشكل سلوكهم أثنائها، تتخذ قبل نشوب الأزمة ذاتها. وهذا يعني أن قرار الحرب يكون متخذا قبل نشو</w:t>
      </w:r>
      <w:r w:rsidR="001935B9">
        <w:rPr>
          <w:rFonts w:hint="cs"/>
          <w:sz w:val="32"/>
          <w:szCs w:val="32"/>
          <w:rtl/>
          <w:lang w:bidi="ar-IQ"/>
        </w:rPr>
        <w:t>ب الأزمة، بناءً على دراسة مسبقة</w:t>
      </w:r>
      <w:r>
        <w:rPr>
          <w:rFonts w:hint="cs"/>
          <w:sz w:val="32"/>
          <w:szCs w:val="32"/>
          <w:rtl/>
          <w:lang w:bidi="ar-IQ"/>
        </w:rPr>
        <w:t xml:space="preserve"> وحساب رشيد</w:t>
      </w:r>
      <w:r w:rsidR="001935B9">
        <w:rPr>
          <w:rFonts w:hint="cs"/>
          <w:sz w:val="32"/>
          <w:szCs w:val="32"/>
          <w:rtl/>
          <w:lang w:bidi="ar-IQ"/>
        </w:rPr>
        <w:t>،</w:t>
      </w:r>
      <w:r>
        <w:rPr>
          <w:rFonts w:hint="cs"/>
          <w:sz w:val="32"/>
          <w:szCs w:val="32"/>
          <w:rtl/>
          <w:lang w:bidi="ar-IQ"/>
        </w:rPr>
        <w:t xml:space="preserve"> للمصالح والأهداف والخيارات و</w:t>
      </w:r>
      <w:r w:rsidR="001935B9">
        <w:rPr>
          <w:rFonts w:hint="cs"/>
          <w:sz w:val="32"/>
          <w:szCs w:val="32"/>
          <w:rtl/>
          <w:lang w:bidi="ar-IQ"/>
        </w:rPr>
        <w:t>الإحتمالات، ثم تأتي الأزمة فيتم تنفيذ قرار الحرب في فترة إحتدامها.</w:t>
      </w:r>
    </w:p>
    <w:p w:rsidR="001935B9" w:rsidRDefault="001935B9" w:rsidP="00100AC0">
      <w:pPr>
        <w:jc w:val="mediumKashida"/>
        <w:rPr>
          <w:sz w:val="32"/>
          <w:szCs w:val="32"/>
          <w:rtl/>
          <w:lang w:bidi="ar-IQ"/>
        </w:rPr>
      </w:pPr>
      <w:r>
        <w:rPr>
          <w:rFonts w:hint="cs"/>
          <w:sz w:val="32"/>
          <w:szCs w:val="32"/>
          <w:rtl/>
          <w:lang w:bidi="ar-IQ"/>
        </w:rPr>
        <w:t xml:space="preserve">كما يرى رواد مدرسة النسق، أن الربط بين الأزمات وتزايد إحتمال الحرب يعود أساسا إلى الربط بين الأزمات والصراع المستمر بين أطرافها إذا كان النظام الدولي القائم هو في الأساس ( نظام تنافسي واقعي )، يقوم على سعي كل طرف إلى تعظيم قوته القومية والحفاظ عليها، فالتنافس الموجود قبل الأزمة هو السبب وراء إتخاذ قرار الحرب. </w:t>
      </w:r>
    </w:p>
    <w:p w:rsidR="001935B9" w:rsidRDefault="001935B9" w:rsidP="00100AC0">
      <w:pPr>
        <w:jc w:val="mediumKashida"/>
        <w:rPr>
          <w:sz w:val="32"/>
          <w:szCs w:val="32"/>
          <w:lang w:bidi="ar-IQ"/>
        </w:rPr>
      </w:pPr>
      <w:r>
        <w:rPr>
          <w:rFonts w:hint="cs"/>
          <w:sz w:val="32"/>
          <w:szCs w:val="32"/>
          <w:rtl/>
          <w:lang w:bidi="ar-IQ"/>
        </w:rPr>
        <w:t xml:space="preserve">تكتسب تحليلات مدرسة النسق للأزمة الدولية أهمية أساسية عند تحليل الأزمات التي تكون القوى الكبرى في النظام الدولي أطرافا مباشرة </w:t>
      </w:r>
      <w:r w:rsidR="007E19C0">
        <w:rPr>
          <w:rFonts w:hint="cs"/>
          <w:sz w:val="32"/>
          <w:szCs w:val="32"/>
          <w:rtl/>
          <w:lang w:bidi="ar-IQ"/>
        </w:rPr>
        <w:t xml:space="preserve">أو غير مباشرة فيها، حيث تزيد في هذه الحالات قوى عدم الإستقرار في النظام، وتزيد معدلات تبادل الأفعال والتحركات الصراعية الدالة على إستعراض القوة المادية أو أستخدامها، ويمثل ذلك جوهر المدخل النسقي في دراسة الأزمة الدولية. </w:t>
      </w:r>
    </w:p>
    <w:p w:rsidR="005F26B5" w:rsidRDefault="005F26B5" w:rsidP="00100AC0">
      <w:pPr>
        <w:jc w:val="mediumKashida"/>
        <w:rPr>
          <w:sz w:val="32"/>
          <w:szCs w:val="32"/>
          <w:rtl/>
          <w:lang w:bidi="ar-IQ"/>
        </w:rPr>
      </w:pPr>
    </w:p>
    <w:p w:rsidR="00033D9A" w:rsidRDefault="00033D9A" w:rsidP="00033D9A">
      <w:pPr>
        <w:jc w:val="mediumKashida"/>
        <w:rPr>
          <w:b/>
          <w:bCs/>
          <w:sz w:val="32"/>
          <w:szCs w:val="32"/>
          <w:rtl/>
          <w:lang w:bidi="ar-IQ"/>
        </w:rPr>
      </w:pPr>
      <w:r>
        <w:rPr>
          <w:rFonts w:hint="cs"/>
          <w:b/>
          <w:bCs/>
          <w:sz w:val="32"/>
          <w:szCs w:val="32"/>
          <w:rtl/>
          <w:lang w:bidi="ar-IQ"/>
        </w:rPr>
        <w:t>ثانيا: مدرسة صنع القرار</w:t>
      </w:r>
      <w:r w:rsidRPr="00033D9A">
        <w:rPr>
          <w:rFonts w:hint="cs"/>
          <w:b/>
          <w:bCs/>
          <w:sz w:val="32"/>
          <w:szCs w:val="32"/>
          <w:rtl/>
          <w:lang w:bidi="ar-IQ"/>
        </w:rPr>
        <w:t xml:space="preserve">: </w:t>
      </w:r>
    </w:p>
    <w:p w:rsidR="00033D9A" w:rsidRDefault="00033D9A" w:rsidP="00033D9A">
      <w:pPr>
        <w:jc w:val="mediumKashida"/>
        <w:rPr>
          <w:sz w:val="32"/>
          <w:szCs w:val="32"/>
          <w:lang w:bidi="ar-IQ"/>
        </w:rPr>
      </w:pPr>
      <w:r w:rsidRPr="00033D9A">
        <w:rPr>
          <w:rFonts w:hint="cs"/>
          <w:sz w:val="32"/>
          <w:szCs w:val="32"/>
          <w:rtl/>
          <w:lang w:bidi="ar-IQ"/>
        </w:rPr>
        <w:t>تعني كلمة قرار</w:t>
      </w:r>
      <w:r w:rsidR="000A24D1">
        <w:rPr>
          <w:rFonts w:hint="cs"/>
          <w:sz w:val="32"/>
          <w:szCs w:val="32"/>
          <w:rtl/>
          <w:lang w:bidi="ar-IQ"/>
        </w:rPr>
        <w:t>،</w:t>
      </w:r>
      <w:r>
        <w:rPr>
          <w:rFonts w:hint="cs"/>
          <w:sz w:val="32"/>
          <w:szCs w:val="32"/>
          <w:rtl/>
          <w:lang w:bidi="ar-IQ"/>
        </w:rPr>
        <w:t xml:space="preserve"> أو </w:t>
      </w:r>
      <w:r w:rsidR="009125EE">
        <w:rPr>
          <w:rFonts w:hint="cs"/>
          <w:sz w:val="32"/>
          <w:szCs w:val="32"/>
          <w:rtl/>
          <w:lang w:bidi="ar-IQ"/>
        </w:rPr>
        <w:t>صنع</w:t>
      </w:r>
      <w:r w:rsidR="000A24D1">
        <w:rPr>
          <w:rFonts w:hint="cs"/>
          <w:sz w:val="32"/>
          <w:szCs w:val="32"/>
          <w:rtl/>
          <w:lang w:bidi="ar-IQ"/>
        </w:rPr>
        <w:t xml:space="preserve"> أو </w:t>
      </w:r>
      <w:r>
        <w:rPr>
          <w:rFonts w:hint="cs"/>
          <w:sz w:val="32"/>
          <w:szCs w:val="32"/>
          <w:rtl/>
          <w:lang w:bidi="ar-IQ"/>
        </w:rPr>
        <w:t>إتخاذ قرار</w:t>
      </w:r>
      <w:r w:rsidR="009125EE">
        <w:rPr>
          <w:rFonts w:hint="cs"/>
          <w:sz w:val="32"/>
          <w:szCs w:val="32"/>
          <w:rtl/>
          <w:lang w:bidi="ar-IQ"/>
        </w:rPr>
        <w:t>،</w:t>
      </w:r>
      <w:r>
        <w:rPr>
          <w:rFonts w:hint="cs"/>
          <w:sz w:val="32"/>
          <w:szCs w:val="32"/>
          <w:rtl/>
          <w:lang w:bidi="ar-IQ"/>
        </w:rPr>
        <w:t xml:space="preserve"> لغويا، الحكم بترجيح جانب على آخر، وتعني إيجاد حل لمشكلة</w:t>
      </w:r>
      <w:r w:rsidR="00ED6C05">
        <w:rPr>
          <w:rFonts w:hint="cs"/>
          <w:sz w:val="32"/>
          <w:szCs w:val="32"/>
          <w:rtl/>
          <w:lang w:bidi="ar-IQ"/>
        </w:rPr>
        <w:t>،</w:t>
      </w:r>
      <w:r>
        <w:rPr>
          <w:rFonts w:hint="cs"/>
          <w:sz w:val="32"/>
          <w:szCs w:val="32"/>
          <w:rtl/>
          <w:lang w:bidi="ar-IQ"/>
        </w:rPr>
        <w:t xml:space="preserve"> أو التوصل إلى إقرار الشيء أو تبنيه أو إعتماده. </w:t>
      </w:r>
    </w:p>
    <w:p w:rsidR="00033D9A" w:rsidRDefault="0091525E" w:rsidP="00033D9A">
      <w:pPr>
        <w:jc w:val="mediumKashida"/>
        <w:rPr>
          <w:sz w:val="32"/>
          <w:szCs w:val="32"/>
          <w:rtl/>
          <w:lang w:bidi="ar-IQ"/>
        </w:rPr>
      </w:pPr>
      <w:r>
        <w:rPr>
          <w:rFonts w:hint="cs"/>
          <w:sz w:val="32"/>
          <w:szCs w:val="32"/>
          <w:rtl/>
          <w:lang w:bidi="ar-IQ"/>
        </w:rPr>
        <w:t>وبالنسبة إلى جون لونهردت، فإن صناعة القرار تمثل ط</w:t>
      </w:r>
      <w:r w:rsidR="009125EE">
        <w:rPr>
          <w:rFonts w:hint="cs"/>
          <w:sz w:val="32"/>
          <w:szCs w:val="32"/>
          <w:rtl/>
          <w:lang w:bidi="ar-IQ"/>
        </w:rPr>
        <w:t>ورا من الإجراءات التي تحول المش</w:t>
      </w:r>
      <w:r>
        <w:rPr>
          <w:rFonts w:hint="cs"/>
          <w:sz w:val="32"/>
          <w:szCs w:val="32"/>
          <w:rtl/>
          <w:lang w:bidi="ar-IQ"/>
        </w:rPr>
        <w:t>كل</w:t>
      </w:r>
      <w:r w:rsidR="009125EE">
        <w:rPr>
          <w:rFonts w:hint="cs"/>
          <w:sz w:val="32"/>
          <w:szCs w:val="32"/>
          <w:rtl/>
          <w:lang w:bidi="ar-IQ"/>
        </w:rPr>
        <w:t>ة</w:t>
      </w:r>
      <w:r>
        <w:rPr>
          <w:rFonts w:hint="cs"/>
          <w:sz w:val="32"/>
          <w:szCs w:val="32"/>
          <w:rtl/>
          <w:lang w:bidi="ar-IQ"/>
        </w:rPr>
        <w:t xml:space="preserve"> إلى سياسة، فمن أجل معالجة مشكلة ما فلابد أن تأخذ هذه المشكلة صورتها السياسية، وذلك عندما يقرر أختيار حل لها من قبل هيئة سياسية. فعندما نقول أن هناك مشكلة فهذا يعني وجود صراع بين مصالح عدة مجموعات، أو عدة دول. وعلى الرغم من أن موضوع الصراع لا يستوجب أن يكون سياسيا بالضرورة، إلا أن الإهتمام ب</w:t>
      </w:r>
      <w:r w:rsidR="00ED6C05">
        <w:rPr>
          <w:rFonts w:hint="cs"/>
          <w:sz w:val="32"/>
          <w:szCs w:val="32"/>
          <w:rtl/>
          <w:lang w:bidi="ar-IQ"/>
        </w:rPr>
        <w:t xml:space="preserve">ه وتبنيه من قبل </w:t>
      </w:r>
      <w:r w:rsidR="003828C7">
        <w:rPr>
          <w:rFonts w:hint="cs"/>
          <w:sz w:val="32"/>
          <w:szCs w:val="32"/>
          <w:rtl/>
          <w:lang w:bidi="ar-IQ"/>
        </w:rPr>
        <w:t>سلط</w:t>
      </w:r>
      <w:r w:rsidR="00ED6C05">
        <w:rPr>
          <w:rFonts w:hint="cs"/>
          <w:sz w:val="32"/>
          <w:szCs w:val="32"/>
          <w:rtl/>
          <w:lang w:bidi="ar-IQ"/>
        </w:rPr>
        <w:t xml:space="preserve">ة </w:t>
      </w:r>
      <w:r>
        <w:rPr>
          <w:rFonts w:hint="cs"/>
          <w:sz w:val="32"/>
          <w:szCs w:val="32"/>
          <w:rtl/>
          <w:lang w:bidi="ar-IQ"/>
        </w:rPr>
        <w:t xml:space="preserve">سياسية، يعني أن الصراع أو المشكلة قد أتحذت صورتها السياسية للأسباب التالية:  </w:t>
      </w:r>
    </w:p>
    <w:p w:rsidR="003828C7" w:rsidRDefault="003828C7" w:rsidP="003828C7">
      <w:pPr>
        <w:pStyle w:val="ListParagraph"/>
        <w:numPr>
          <w:ilvl w:val="0"/>
          <w:numId w:val="4"/>
        </w:numPr>
        <w:jc w:val="mediumKashida"/>
        <w:rPr>
          <w:sz w:val="32"/>
          <w:szCs w:val="32"/>
          <w:lang w:bidi="ar-IQ"/>
        </w:rPr>
      </w:pPr>
      <w:r>
        <w:rPr>
          <w:rFonts w:hint="cs"/>
          <w:sz w:val="32"/>
          <w:szCs w:val="32"/>
          <w:rtl/>
          <w:lang w:bidi="ar-IQ"/>
        </w:rPr>
        <w:t>أن الهيئة</w:t>
      </w:r>
      <w:r w:rsidR="00340249">
        <w:rPr>
          <w:rFonts w:hint="cs"/>
          <w:sz w:val="32"/>
          <w:szCs w:val="32"/>
          <w:rtl/>
          <w:lang w:bidi="ar-IQ"/>
        </w:rPr>
        <w:t>، أو وحدة القرار،</w:t>
      </w:r>
      <w:r>
        <w:rPr>
          <w:rFonts w:hint="cs"/>
          <w:sz w:val="32"/>
          <w:szCs w:val="32"/>
          <w:rtl/>
          <w:lang w:bidi="ar-IQ"/>
        </w:rPr>
        <w:t xml:space="preserve"> التي تبنت المشكلة، وهي جزء من السلطة السياسية تملك آيديولوجيا معينة، فالقرار الذي يتخذ بصددها سوف لن يخلو من تبريرات هذه الآيديولوجيا. </w:t>
      </w:r>
    </w:p>
    <w:p w:rsidR="00033D9A" w:rsidRDefault="003828C7" w:rsidP="007500E7">
      <w:pPr>
        <w:pStyle w:val="ListParagraph"/>
        <w:numPr>
          <w:ilvl w:val="0"/>
          <w:numId w:val="4"/>
        </w:numPr>
        <w:jc w:val="mediumKashida"/>
        <w:rPr>
          <w:sz w:val="32"/>
          <w:szCs w:val="32"/>
          <w:lang w:bidi="ar-IQ"/>
        </w:rPr>
      </w:pPr>
      <w:r>
        <w:rPr>
          <w:rFonts w:hint="cs"/>
          <w:sz w:val="32"/>
          <w:szCs w:val="32"/>
          <w:rtl/>
          <w:lang w:bidi="ar-IQ"/>
        </w:rPr>
        <w:t>أن تطبيق هذا القرار سوف يثير ردود أفعال سياسية من قبل جماعات، ودول، له</w:t>
      </w:r>
      <w:r w:rsidR="00A46809">
        <w:rPr>
          <w:rFonts w:hint="cs"/>
          <w:sz w:val="32"/>
          <w:szCs w:val="32"/>
          <w:rtl/>
          <w:lang w:bidi="ar-IQ"/>
        </w:rPr>
        <w:t>ا</w:t>
      </w:r>
      <w:r w:rsidR="00A46809" w:rsidRPr="00A46809">
        <w:rPr>
          <w:rFonts w:hint="cs"/>
          <w:sz w:val="32"/>
          <w:szCs w:val="32"/>
          <w:rtl/>
          <w:lang w:bidi="ar-IQ"/>
        </w:rPr>
        <w:t xml:space="preserve"> في المقابل</w:t>
      </w:r>
      <w:r w:rsidR="00A46809">
        <w:rPr>
          <w:rFonts w:hint="cs"/>
          <w:sz w:val="32"/>
          <w:szCs w:val="32"/>
          <w:rtl/>
          <w:lang w:bidi="ar-IQ"/>
        </w:rPr>
        <w:t xml:space="preserve"> </w:t>
      </w:r>
      <w:r>
        <w:rPr>
          <w:rFonts w:hint="cs"/>
          <w:sz w:val="32"/>
          <w:szCs w:val="32"/>
          <w:rtl/>
          <w:lang w:bidi="ar-IQ"/>
        </w:rPr>
        <w:t xml:space="preserve">آيديولوجيتها </w:t>
      </w:r>
      <w:r w:rsidR="00A46809">
        <w:rPr>
          <w:rFonts w:hint="cs"/>
          <w:sz w:val="32"/>
          <w:szCs w:val="32"/>
          <w:rtl/>
          <w:lang w:bidi="ar-IQ"/>
        </w:rPr>
        <w:t xml:space="preserve">الخاصة أيضا، وبالتالي فإن ظهور هذه الردود يعني أن المشكلة سوف تتخذ صورتها السياسية. </w:t>
      </w:r>
    </w:p>
    <w:p w:rsidR="002B55C0" w:rsidRDefault="002B55C0" w:rsidP="002B55C0">
      <w:pPr>
        <w:jc w:val="mediumKashida"/>
        <w:rPr>
          <w:sz w:val="32"/>
          <w:szCs w:val="32"/>
          <w:rtl/>
          <w:lang w:bidi="ar-IQ"/>
        </w:rPr>
      </w:pPr>
    </w:p>
    <w:p w:rsidR="002B55C0" w:rsidRDefault="00D95933" w:rsidP="002B55C0">
      <w:pPr>
        <w:jc w:val="mediumKashida"/>
        <w:rPr>
          <w:sz w:val="32"/>
          <w:szCs w:val="32"/>
          <w:rtl/>
          <w:lang w:bidi="ar-IQ"/>
        </w:rPr>
      </w:pPr>
      <w:r>
        <w:rPr>
          <w:rFonts w:hint="cs"/>
          <w:sz w:val="32"/>
          <w:szCs w:val="32"/>
          <w:rtl/>
          <w:lang w:bidi="ar-IQ"/>
        </w:rPr>
        <w:t>لا يختلف القرار السياسي عن بقية أنواع القرارات الأخرى، فهو تعبير عن إرادة متخذ القرار في تحقيق هدف محدد بإخ</w:t>
      </w:r>
      <w:r w:rsidR="00ED6C05">
        <w:rPr>
          <w:rFonts w:hint="cs"/>
          <w:sz w:val="32"/>
          <w:szCs w:val="32"/>
          <w:rtl/>
          <w:lang w:bidi="ar-IQ"/>
        </w:rPr>
        <w:t xml:space="preserve">تيار بديل مناسب من بين مجموعة بدائل أخرى </w:t>
      </w:r>
      <w:r>
        <w:rPr>
          <w:rFonts w:hint="cs"/>
          <w:sz w:val="32"/>
          <w:szCs w:val="32"/>
          <w:rtl/>
          <w:lang w:bidi="ar-IQ"/>
        </w:rPr>
        <w:t>متاحة أمامه، إلا أنه يتميز بصلته السياسية</w:t>
      </w:r>
      <w:r w:rsidR="00ED6C05">
        <w:rPr>
          <w:rFonts w:hint="cs"/>
          <w:sz w:val="32"/>
          <w:szCs w:val="32"/>
          <w:rtl/>
          <w:lang w:bidi="ar-IQ"/>
        </w:rPr>
        <w:t xml:space="preserve"> ال</w:t>
      </w:r>
      <w:r>
        <w:rPr>
          <w:rFonts w:hint="cs"/>
          <w:sz w:val="32"/>
          <w:szCs w:val="32"/>
          <w:rtl/>
          <w:lang w:bidi="ar-IQ"/>
        </w:rPr>
        <w:t>تي يكتسبها من خلال:</w:t>
      </w:r>
    </w:p>
    <w:p w:rsidR="00D95933" w:rsidRDefault="00D95933" w:rsidP="00D95933">
      <w:pPr>
        <w:pStyle w:val="ListParagraph"/>
        <w:numPr>
          <w:ilvl w:val="0"/>
          <w:numId w:val="5"/>
        </w:numPr>
        <w:jc w:val="mediumKashida"/>
        <w:rPr>
          <w:sz w:val="32"/>
          <w:szCs w:val="32"/>
          <w:lang w:bidi="ar-IQ"/>
        </w:rPr>
      </w:pPr>
      <w:r>
        <w:rPr>
          <w:rFonts w:hint="cs"/>
          <w:sz w:val="32"/>
          <w:szCs w:val="32"/>
          <w:rtl/>
          <w:lang w:bidi="ar-IQ"/>
        </w:rPr>
        <w:t>شخصية متخذه بإعتباره قائدا سياسيا.</w:t>
      </w:r>
    </w:p>
    <w:p w:rsidR="00D95933" w:rsidRDefault="00D95933" w:rsidP="00D95933">
      <w:pPr>
        <w:pStyle w:val="ListParagraph"/>
        <w:numPr>
          <w:ilvl w:val="0"/>
          <w:numId w:val="5"/>
        </w:numPr>
        <w:jc w:val="mediumKashida"/>
        <w:rPr>
          <w:sz w:val="32"/>
          <w:szCs w:val="32"/>
          <w:lang w:bidi="ar-IQ"/>
        </w:rPr>
      </w:pPr>
      <w:r>
        <w:rPr>
          <w:rFonts w:hint="cs"/>
          <w:sz w:val="32"/>
          <w:szCs w:val="32"/>
          <w:rtl/>
          <w:lang w:bidi="ar-IQ"/>
        </w:rPr>
        <w:t>الأهداف السياسية التي يرمي إلى تحقيقها خدمة للنظام السياسي.</w:t>
      </w:r>
    </w:p>
    <w:p w:rsidR="00D95933" w:rsidRDefault="00D95933" w:rsidP="00D95933">
      <w:pPr>
        <w:pStyle w:val="ListParagraph"/>
        <w:numPr>
          <w:ilvl w:val="0"/>
          <w:numId w:val="5"/>
        </w:numPr>
        <w:jc w:val="mediumKashida"/>
        <w:rPr>
          <w:sz w:val="32"/>
          <w:szCs w:val="32"/>
          <w:lang w:bidi="ar-IQ"/>
        </w:rPr>
      </w:pPr>
      <w:r>
        <w:rPr>
          <w:rFonts w:hint="cs"/>
          <w:sz w:val="32"/>
          <w:szCs w:val="32"/>
          <w:rtl/>
          <w:lang w:bidi="ar-IQ"/>
        </w:rPr>
        <w:t xml:space="preserve">بيئته التطبيقية في إطار أي من الفضاءات، الوطنية </w:t>
      </w:r>
      <w:r w:rsidR="00862914">
        <w:rPr>
          <w:rFonts w:hint="cs"/>
          <w:sz w:val="32"/>
          <w:szCs w:val="32"/>
          <w:rtl/>
          <w:lang w:bidi="ar-IQ"/>
        </w:rPr>
        <w:t>أ</w:t>
      </w:r>
      <w:r>
        <w:rPr>
          <w:rFonts w:hint="cs"/>
          <w:sz w:val="32"/>
          <w:szCs w:val="32"/>
          <w:rtl/>
          <w:lang w:bidi="ar-IQ"/>
        </w:rPr>
        <w:t xml:space="preserve">والإقليمية </w:t>
      </w:r>
      <w:r w:rsidR="00862914">
        <w:rPr>
          <w:rFonts w:hint="cs"/>
          <w:sz w:val="32"/>
          <w:szCs w:val="32"/>
          <w:rtl/>
          <w:lang w:bidi="ar-IQ"/>
        </w:rPr>
        <w:t>أ</w:t>
      </w:r>
      <w:r>
        <w:rPr>
          <w:rFonts w:hint="cs"/>
          <w:sz w:val="32"/>
          <w:szCs w:val="32"/>
          <w:rtl/>
          <w:lang w:bidi="ar-IQ"/>
        </w:rPr>
        <w:t xml:space="preserve">والدولية. </w:t>
      </w:r>
    </w:p>
    <w:p w:rsidR="00D95933" w:rsidRDefault="00D95933" w:rsidP="00D95933">
      <w:pPr>
        <w:jc w:val="mediumKashida"/>
        <w:rPr>
          <w:sz w:val="32"/>
          <w:szCs w:val="32"/>
          <w:rtl/>
          <w:lang w:bidi="ar-IQ"/>
        </w:rPr>
      </w:pPr>
    </w:p>
    <w:p w:rsidR="00D95933" w:rsidRDefault="00853C30" w:rsidP="00D95933">
      <w:pPr>
        <w:jc w:val="mediumKashida"/>
        <w:rPr>
          <w:sz w:val="32"/>
          <w:szCs w:val="32"/>
          <w:rtl/>
          <w:lang w:bidi="ar-IQ"/>
        </w:rPr>
      </w:pPr>
      <w:r>
        <w:rPr>
          <w:rFonts w:hint="cs"/>
          <w:sz w:val="32"/>
          <w:szCs w:val="32"/>
          <w:rtl/>
          <w:lang w:bidi="ar-IQ"/>
        </w:rPr>
        <w:t>تتميز عملية صنع قرار الأزمة الدولية في طبيعتها، عن طبيعة بقية عمليات أتخاذ القرار السياسي الخارجي من حيث:</w:t>
      </w:r>
    </w:p>
    <w:p w:rsidR="00853C30" w:rsidRDefault="00853C30" w:rsidP="00853C30">
      <w:pPr>
        <w:pStyle w:val="ListParagraph"/>
        <w:numPr>
          <w:ilvl w:val="0"/>
          <w:numId w:val="6"/>
        </w:numPr>
        <w:jc w:val="mediumKashida"/>
        <w:rPr>
          <w:sz w:val="32"/>
          <w:szCs w:val="32"/>
          <w:lang w:bidi="ar-IQ"/>
        </w:rPr>
      </w:pPr>
      <w:r>
        <w:rPr>
          <w:rFonts w:hint="cs"/>
          <w:sz w:val="32"/>
          <w:szCs w:val="32"/>
          <w:rtl/>
          <w:lang w:bidi="ar-IQ"/>
        </w:rPr>
        <w:t xml:space="preserve">أن موقف الدولة الخصم في الأزمة يبين أهدافها ونواياها بشكل أكثر وضوحا، وهذا لا يتحقق في الأوقات الإعتيادية للعلاقات بين الدول، </w:t>
      </w:r>
      <w:r w:rsidR="00865409">
        <w:rPr>
          <w:rFonts w:hint="cs"/>
          <w:sz w:val="32"/>
          <w:szCs w:val="32"/>
          <w:rtl/>
          <w:lang w:bidi="ar-IQ"/>
        </w:rPr>
        <w:t>وهو ما سوف تكون له تبعات بالضرورة على عملية أتخاذ القرار.</w:t>
      </w:r>
    </w:p>
    <w:p w:rsidR="00153870" w:rsidRDefault="00853C30" w:rsidP="00853C30">
      <w:pPr>
        <w:pStyle w:val="ListParagraph"/>
        <w:numPr>
          <w:ilvl w:val="0"/>
          <w:numId w:val="6"/>
        </w:numPr>
        <w:jc w:val="mediumKashida"/>
        <w:rPr>
          <w:sz w:val="32"/>
          <w:szCs w:val="32"/>
          <w:lang w:bidi="ar-IQ"/>
        </w:rPr>
      </w:pPr>
      <w:r>
        <w:rPr>
          <w:rFonts w:hint="cs"/>
          <w:sz w:val="32"/>
          <w:szCs w:val="32"/>
          <w:rtl/>
          <w:lang w:bidi="ar-IQ"/>
        </w:rPr>
        <w:lastRenderedPageBreak/>
        <w:t xml:space="preserve">تصبح التفاعلات  </w:t>
      </w:r>
      <w:r w:rsidR="00865409">
        <w:rPr>
          <w:rFonts w:hint="cs"/>
          <w:sz w:val="32"/>
          <w:szCs w:val="32"/>
          <w:rtl/>
          <w:lang w:bidi="ar-IQ"/>
        </w:rPr>
        <w:t xml:space="preserve">بين الأمم، </w:t>
      </w:r>
      <w:r w:rsidR="00153870">
        <w:rPr>
          <w:rFonts w:hint="cs"/>
          <w:sz w:val="32"/>
          <w:szCs w:val="32"/>
          <w:rtl/>
          <w:lang w:bidi="ar-IQ"/>
        </w:rPr>
        <w:t>أو</w:t>
      </w:r>
      <w:r w:rsidR="00865409">
        <w:rPr>
          <w:rFonts w:hint="cs"/>
          <w:sz w:val="32"/>
          <w:szCs w:val="32"/>
          <w:rtl/>
          <w:lang w:bidi="ar-IQ"/>
        </w:rPr>
        <w:t>الدول، في حالة الأزمة الدولية أكثر دينامية مما كانت عليه الحال في الأوقات الإعتيادية، وذلك نتيجة للضغط المتزايد على صانع القرار بسبب؛ التدفق السريع للمعلومات، والحاجة إلى أتخاذ قرارات بسرعة أكبر، الأمر الذي يضطره إلى إختصار العديد من المراحل</w:t>
      </w:r>
      <w:r w:rsidR="00153870">
        <w:rPr>
          <w:rFonts w:hint="cs"/>
          <w:sz w:val="32"/>
          <w:szCs w:val="32"/>
          <w:rtl/>
          <w:lang w:bidi="ar-IQ"/>
        </w:rPr>
        <w:t xml:space="preserve"> التي درجت عليها عمليات أتخاذ القرارات في الأوقات الإعتيادية. </w:t>
      </w:r>
    </w:p>
    <w:p w:rsidR="00153870" w:rsidRDefault="00153870" w:rsidP="00153870">
      <w:pPr>
        <w:pStyle w:val="ListParagraph"/>
        <w:jc w:val="mediumKashida"/>
        <w:rPr>
          <w:sz w:val="32"/>
          <w:szCs w:val="32"/>
          <w:lang w:bidi="ar-IQ"/>
        </w:rPr>
      </w:pPr>
    </w:p>
    <w:p w:rsidR="000A24D1" w:rsidRDefault="00153870" w:rsidP="00865409">
      <w:pPr>
        <w:ind w:left="360"/>
        <w:jc w:val="mediumKashida"/>
        <w:rPr>
          <w:sz w:val="32"/>
          <w:szCs w:val="32"/>
          <w:rtl/>
          <w:lang w:bidi="ar-IQ"/>
        </w:rPr>
      </w:pPr>
      <w:r>
        <w:rPr>
          <w:rFonts w:hint="cs"/>
          <w:sz w:val="32"/>
          <w:szCs w:val="32"/>
          <w:rtl/>
          <w:lang w:bidi="ar-IQ"/>
        </w:rPr>
        <w:t xml:space="preserve">تعد عملية أتخاذ قرار الأزمة الدولية، الوظيفة الأولى والأساسية التي تحدد مصير الأزمة ونهايتها، والتي تتم بواسطتها تحقيق أهداف الدول الأطراف في الأزمة، والتي تعمل كل منها على تحقيق أهدافها </w:t>
      </w:r>
      <w:r w:rsidR="000A24D1">
        <w:rPr>
          <w:rFonts w:hint="cs"/>
          <w:sz w:val="32"/>
          <w:szCs w:val="32"/>
          <w:rtl/>
          <w:lang w:bidi="ar-IQ"/>
        </w:rPr>
        <w:t>وحماية مصالحها فيها، وذلك من خلال أختيار البديل الأنسب لإنجاز تلك الأهداف وصيانة تلك المصالح.</w:t>
      </w:r>
    </w:p>
    <w:p w:rsidR="00865409" w:rsidRDefault="000A24D1" w:rsidP="00865409">
      <w:pPr>
        <w:ind w:left="360"/>
        <w:jc w:val="mediumKashida"/>
        <w:rPr>
          <w:sz w:val="32"/>
          <w:szCs w:val="32"/>
          <w:rtl/>
          <w:lang w:bidi="ar-IQ"/>
        </w:rPr>
      </w:pPr>
      <w:r>
        <w:rPr>
          <w:rFonts w:hint="cs"/>
          <w:sz w:val="32"/>
          <w:szCs w:val="32"/>
          <w:rtl/>
          <w:lang w:bidi="ar-IQ"/>
        </w:rPr>
        <w:t>يركز أصحاب مدرسة صنع ا</w:t>
      </w:r>
      <w:r w:rsidR="00292C6C">
        <w:rPr>
          <w:rFonts w:hint="cs"/>
          <w:sz w:val="32"/>
          <w:szCs w:val="32"/>
          <w:rtl/>
          <w:lang w:bidi="ar-IQ"/>
        </w:rPr>
        <w:t>لقرار في تعريفهم للأزمة الدولية على حالة التهديد المفاجىْ أو الآني لإهداف حيوية يعتبرها صانع القرار ضمن مدركات نابعة من النسق العقيدي، وترى هذه ا</w:t>
      </w:r>
      <w:r w:rsidR="005078E6">
        <w:rPr>
          <w:rFonts w:hint="cs"/>
          <w:sz w:val="32"/>
          <w:szCs w:val="32"/>
          <w:rtl/>
          <w:lang w:bidi="ar-IQ"/>
        </w:rPr>
        <w:t>لمدرسة أن للأ</w:t>
      </w:r>
      <w:r w:rsidR="00292C6C">
        <w:rPr>
          <w:rFonts w:hint="cs"/>
          <w:sz w:val="32"/>
          <w:szCs w:val="32"/>
          <w:rtl/>
          <w:lang w:bidi="ar-IQ"/>
        </w:rPr>
        <w:t xml:space="preserve">زمة تأثيرا مهما على الوظيفة القرارية وأختبارا لها، بالنظر إلى سمتها الأساسية التي تتركز في عنصر المفاجئة. </w:t>
      </w:r>
    </w:p>
    <w:p w:rsidR="00292C6C" w:rsidRDefault="00292C6C" w:rsidP="004568E6">
      <w:pPr>
        <w:ind w:left="360"/>
        <w:jc w:val="mediumKashida"/>
        <w:rPr>
          <w:sz w:val="32"/>
          <w:szCs w:val="32"/>
          <w:rtl/>
          <w:lang w:bidi="ar-IQ"/>
        </w:rPr>
      </w:pPr>
      <w:r>
        <w:rPr>
          <w:rFonts w:hint="cs"/>
          <w:sz w:val="32"/>
          <w:szCs w:val="32"/>
          <w:rtl/>
          <w:lang w:bidi="ar-IQ"/>
        </w:rPr>
        <w:t>أن أبرز رواد هذه المدرسة هم كل من هوليستي، جيمس روبنسون، تشارلز هيرمان، وهيرمان كاهن. وقد عرف هوليستي الأزمة الدولية على أنها، إحدى مراحل الصراع ومن أبرز مظاهرها هي أحداث مفاجئة غ</w:t>
      </w:r>
      <w:r w:rsidR="004568E6">
        <w:rPr>
          <w:rFonts w:hint="cs"/>
          <w:sz w:val="32"/>
          <w:szCs w:val="32"/>
          <w:rtl/>
          <w:lang w:bidi="ar-IQ"/>
        </w:rPr>
        <w:t xml:space="preserve">ير متوقعة من جانب أحد الأطراف تؤدي إلى رفع التوتر والتهديد إلى درجة ترغم صناع القرار على أختيار أحد البديلين، إما الحرب أو الإستسلام. كما يؤكد هوليستي، أن الأزمة الدولية لا يمكن أن تحدث إلا إذا كان هناك صراع مسبق بين طرفي الأزمة المعنيين، بمعنى أن الأزمة لا تنشئ من فراغ، كما أن لها جملة من العوامل الموضوعية التي تؤدي إلى قيامها. </w:t>
      </w:r>
    </w:p>
    <w:p w:rsidR="004568E6" w:rsidRDefault="004568E6" w:rsidP="004568E6">
      <w:pPr>
        <w:ind w:left="360"/>
        <w:jc w:val="mediumKashida"/>
        <w:rPr>
          <w:sz w:val="32"/>
          <w:szCs w:val="32"/>
          <w:rtl/>
          <w:lang w:bidi="ar-IQ"/>
        </w:rPr>
      </w:pPr>
      <w:r>
        <w:rPr>
          <w:rFonts w:hint="cs"/>
          <w:sz w:val="32"/>
          <w:szCs w:val="32"/>
          <w:rtl/>
          <w:lang w:bidi="ar-IQ"/>
        </w:rPr>
        <w:t xml:space="preserve">أما </w:t>
      </w:r>
      <w:r w:rsidRPr="004568E6">
        <w:rPr>
          <w:rFonts w:hint="cs"/>
          <w:sz w:val="32"/>
          <w:szCs w:val="32"/>
          <w:rtl/>
          <w:lang w:bidi="ar-IQ"/>
        </w:rPr>
        <w:t>جيمس روبنسون</w:t>
      </w:r>
      <w:r w:rsidR="00E70669">
        <w:rPr>
          <w:rFonts w:hint="cs"/>
          <w:sz w:val="32"/>
          <w:szCs w:val="32"/>
          <w:rtl/>
          <w:lang w:bidi="ar-IQ"/>
        </w:rPr>
        <w:t xml:space="preserve">، فقد ذهب إلى إعتبار أن الأزمة الدولية، هي موقف بين دولتين أو أكثر يتم إدراكه من قبل صناع القرار، ويشتمل هذا الموقف على ثلاث خصائص أساسية هي: </w:t>
      </w:r>
    </w:p>
    <w:p w:rsidR="00E70669" w:rsidRDefault="00E70669" w:rsidP="00E70669">
      <w:pPr>
        <w:pStyle w:val="ListParagraph"/>
        <w:numPr>
          <w:ilvl w:val="0"/>
          <w:numId w:val="7"/>
        </w:numPr>
        <w:jc w:val="mediumKashida"/>
        <w:rPr>
          <w:sz w:val="32"/>
          <w:szCs w:val="32"/>
          <w:lang w:bidi="ar-IQ"/>
        </w:rPr>
      </w:pPr>
      <w:r>
        <w:rPr>
          <w:rFonts w:hint="cs"/>
          <w:sz w:val="32"/>
          <w:szCs w:val="32"/>
          <w:rtl/>
          <w:lang w:bidi="ar-IQ"/>
        </w:rPr>
        <w:t>أنه تهديد للأهداف والمصالح الحيوية للدولة وللنظام السياسي فيها.</w:t>
      </w:r>
    </w:p>
    <w:p w:rsidR="00E70669" w:rsidRDefault="00E70669" w:rsidP="00E70669">
      <w:pPr>
        <w:pStyle w:val="ListParagraph"/>
        <w:numPr>
          <w:ilvl w:val="0"/>
          <w:numId w:val="7"/>
        </w:numPr>
        <w:jc w:val="mediumKashida"/>
        <w:rPr>
          <w:sz w:val="32"/>
          <w:szCs w:val="32"/>
          <w:lang w:bidi="ar-IQ"/>
        </w:rPr>
      </w:pPr>
      <w:r>
        <w:rPr>
          <w:rFonts w:hint="cs"/>
          <w:sz w:val="32"/>
          <w:szCs w:val="32"/>
          <w:rtl/>
          <w:lang w:bidi="ar-IQ"/>
        </w:rPr>
        <w:t>إنه إدراك بمحدودية الوقت اللازم لإتخاذ القرار.</w:t>
      </w:r>
    </w:p>
    <w:p w:rsidR="00E70669" w:rsidRDefault="00E70669" w:rsidP="00E70669">
      <w:pPr>
        <w:pStyle w:val="ListParagraph"/>
        <w:numPr>
          <w:ilvl w:val="0"/>
          <w:numId w:val="7"/>
        </w:numPr>
        <w:jc w:val="mediumKashida"/>
        <w:rPr>
          <w:sz w:val="32"/>
          <w:szCs w:val="32"/>
          <w:lang w:bidi="ar-IQ"/>
        </w:rPr>
      </w:pPr>
      <w:r>
        <w:rPr>
          <w:rFonts w:hint="cs"/>
          <w:sz w:val="32"/>
          <w:szCs w:val="32"/>
          <w:rtl/>
          <w:lang w:bidi="ar-IQ"/>
        </w:rPr>
        <w:t>إنه تهديد مفاجئ لصناع القرار.</w:t>
      </w:r>
    </w:p>
    <w:p w:rsidR="00E70669" w:rsidRDefault="00E70669" w:rsidP="00E70669">
      <w:pPr>
        <w:jc w:val="mediumKashida"/>
        <w:rPr>
          <w:sz w:val="32"/>
          <w:szCs w:val="32"/>
          <w:rtl/>
          <w:lang w:bidi="ar-IQ"/>
        </w:rPr>
      </w:pPr>
    </w:p>
    <w:p w:rsidR="00CF19E3" w:rsidRDefault="00E70669" w:rsidP="00CF19E3">
      <w:pPr>
        <w:jc w:val="mediumKashida"/>
        <w:rPr>
          <w:sz w:val="32"/>
          <w:szCs w:val="32"/>
          <w:rtl/>
          <w:lang w:bidi="ar-IQ"/>
        </w:rPr>
      </w:pPr>
      <w:r>
        <w:rPr>
          <w:rFonts w:hint="cs"/>
          <w:sz w:val="32"/>
          <w:szCs w:val="32"/>
          <w:rtl/>
          <w:lang w:bidi="ar-IQ"/>
        </w:rPr>
        <w:t xml:space="preserve">أما </w:t>
      </w:r>
      <w:r w:rsidRPr="00E70669">
        <w:rPr>
          <w:rFonts w:hint="cs"/>
          <w:sz w:val="32"/>
          <w:szCs w:val="32"/>
          <w:rtl/>
          <w:lang w:bidi="ar-IQ"/>
        </w:rPr>
        <w:t>تشارلز هيرمان</w:t>
      </w:r>
      <w:r>
        <w:rPr>
          <w:rFonts w:hint="cs"/>
          <w:sz w:val="32"/>
          <w:szCs w:val="32"/>
          <w:rtl/>
          <w:lang w:bidi="ar-IQ"/>
        </w:rPr>
        <w:t xml:space="preserve"> فيرى، </w:t>
      </w:r>
      <w:r w:rsidR="00D72A53">
        <w:rPr>
          <w:rFonts w:hint="cs"/>
          <w:sz w:val="32"/>
          <w:szCs w:val="32"/>
          <w:rtl/>
          <w:lang w:bidi="ar-IQ"/>
        </w:rPr>
        <w:t>أن الأزمة الدولية</w:t>
      </w:r>
      <w:r w:rsidR="00CF19E3">
        <w:rPr>
          <w:rFonts w:hint="cs"/>
          <w:sz w:val="32"/>
          <w:szCs w:val="32"/>
          <w:rtl/>
          <w:lang w:bidi="ar-IQ"/>
        </w:rPr>
        <w:t xml:space="preserve"> هي موقف ي</w:t>
      </w:r>
      <w:r w:rsidR="00D72A53">
        <w:rPr>
          <w:rFonts w:hint="cs"/>
          <w:sz w:val="32"/>
          <w:szCs w:val="32"/>
          <w:rtl/>
          <w:lang w:bidi="ar-IQ"/>
        </w:rPr>
        <w:t xml:space="preserve">تسبب بإحداث تغيير مفاجئ في واحد أو أكثر من الأركان الأساسية للنظام السياسي التابع لأحدى الدول </w:t>
      </w:r>
      <w:r w:rsidR="00D72A53">
        <w:rPr>
          <w:rFonts w:hint="cs"/>
          <w:sz w:val="32"/>
          <w:szCs w:val="32"/>
          <w:rtl/>
          <w:lang w:bidi="ar-IQ"/>
        </w:rPr>
        <w:lastRenderedPageBreak/>
        <w:t xml:space="preserve">الأطراف في الأزمة، </w:t>
      </w:r>
      <w:r w:rsidR="00CF19E3">
        <w:rPr>
          <w:rFonts w:hint="cs"/>
          <w:sz w:val="32"/>
          <w:szCs w:val="32"/>
          <w:rtl/>
          <w:lang w:bidi="ar-IQ"/>
        </w:rPr>
        <w:t>بمعنى أن الأزمة تهز النظام السياسي أو جزءً منه، وهو ما يستدعي قيام الوحدة القرارية في النظام على التعامل معها بكل ما تنطوي عليه من تهديد لوجود وقيم ومصالح النظام.</w:t>
      </w:r>
    </w:p>
    <w:p w:rsidR="005078E6" w:rsidRDefault="005078E6" w:rsidP="00321797">
      <w:pPr>
        <w:jc w:val="mediumKashida"/>
        <w:rPr>
          <w:sz w:val="32"/>
          <w:szCs w:val="32"/>
          <w:rtl/>
          <w:lang w:bidi="ar-IQ"/>
        </w:rPr>
      </w:pPr>
      <w:r>
        <w:rPr>
          <w:rFonts w:hint="cs"/>
          <w:sz w:val="32"/>
          <w:szCs w:val="32"/>
          <w:rtl/>
          <w:lang w:bidi="ar-IQ"/>
        </w:rPr>
        <w:t xml:space="preserve">أن عملية صنع القرار في الأزمة الدولية </w:t>
      </w:r>
      <w:r w:rsidR="009B1858">
        <w:rPr>
          <w:rFonts w:hint="cs"/>
          <w:sz w:val="32"/>
          <w:szCs w:val="32"/>
          <w:rtl/>
          <w:lang w:bidi="ar-IQ"/>
        </w:rPr>
        <w:t xml:space="preserve">تخضع </w:t>
      </w:r>
      <w:r>
        <w:rPr>
          <w:rFonts w:hint="cs"/>
          <w:sz w:val="32"/>
          <w:szCs w:val="32"/>
          <w:rtl/>
          <w:lang w:bidi="ar-IQ"/>
        </w:rPr>
        <w:t xml:space="preserve">إلى جملة </w:t>
      </w:r>
      <w:r w:rsidR="0081435C">
        <w:rPr>
          <w:rFonts w:hint="cs"/>
          <w:sz w:val="32"/>
          <w:szCs w:val="32"/>
          <w:rtl/>
          <w:lang w:bidi="ar-IQ"/>
        </w:rPr>
        <w:t>متنوعة</w:t>
      </w:r>
      <w:r>
        <w:rPr>
          <w:rFonts w:hint="cs"/>
          <w:sz w:val="32"/>
          <w:szCs w:val="32"/>
          <w:rtl/>
          <w:lang w:bidi="ar-IQ"/>
        </w:rPr>
        <w:t xml:space="preserve"> من</w:t>
      </w:r>
      <w:r w:rsidR="009B1858">
        <w:rPr>
          <w:rFonts w:hint="cs"/>
          <w:sz w:val="32"/>
          <w:szCs w:val="32"/>
          <w:rtl/>
          <w:lang w:bidi="ar-IQ"/>
        </w:rPr>
        <w:t xml:space="preserve"> المحددات والإعتبارات</w:t>
      </w:r>
      <w:r>
        <w:rPr>
          <w:rFonts w:hint="cs"/>
          <w:sz w:val="32"/>
          <w:szCs w:val="32"/>
          <w:rtl/>
          <w:lang w:bidi="ar-IQ"/>
        </w:rPr>
        <w:t xml:space="preserve"> الخاصة التي تتحكم فيه</w:t>
      </w:r>
      <w:r w:rsidR="0081435C">
        <w:rPr>
          <w:rFonts w:hint="cs"/>
          <w:sz w:val="32"/>
          <w:szCs w:val="32"/>
          <w:rtl/>
          <w:lang w:bidi="ar-IQ"/>
        </w:rPr>
        <w:t>ا</w:t>
      </w:r>
      <w:r>
        <w:rPr>
          <w:rFonts w:hint="cs"/>
          <w:sz w:val="32"/>
          <w:szCs w:val="32"/>
          <w:rtl/>
          <w:lang w:bidi="ar-IQ"/>
        </w:rPr>
        <w:t xml:space="preserve">، وهذا عائد في المقام الأول </w:t>
      </w:r>
      <w:r w:rsidR="0081435C">
        <w:rPr>
          <w:rFonts w:hint="cs"/>
          <w:sz w:val="32"/>
          <w:szCs w:val="32"/>
          <w:rtl/>
          <w:lang w:bidi="ar-IQ"/>
        </w:rPr>
        <w:t xml:space="preserve">إلى </w:t>
      </w:r>
      <w:r>
        <w:rPr>
          <w:rFonts w:hint="cs"/>
          <w:sz w:val="32"/>
          <w:szCs w:val="32"/>
          <w:rtl/>
          <w:lang w:bidi="ar-IQ"/>
        </w:rPr>
        <w:t xml:space="preserve">طبيعة الأزمة </w:t>
      </w:r>
      <w:r w:rsidR="0081435C">
        <w:rPr>
          <w:rFonts w:hint="cs"/>
          <w:sz w:val="32"/>
          <w:szCs w:val="32"/>
          <w:rtl/>
          <w:lang w:bidi="ar-IQ"/>
        </w:rPr>
        <w:t xml:space="preserve">الدولية </w:t>
      </w:r>
      <w:r>
        <w:rPr>
          <w:rFonts w:hint="cs"/>
          <w:sz w:val="32"/>
          <w:szCs w:val="32"/>
          <w:rtl/>
          <w:lang w:bidi="ar-IQ"/>
        </w:rPr>
        <w:t>ذاتها</w:t>
      </w:r>
      <w:r w:rsidR="0081435C">
        <w:rPr>
          <w:rFonts w:hint="cs"/>
          <w:sz w:val="32"/>
          <w:szCs w:val="32"/>
          <w:rtl/>
          <w:lang w:bidi="ar-IQ"/>
        </w:rPr>
        <w:t xml:space="preserve"> وسماتها التي تميزها عن باقي الأزمات الدولية الأخرى، إذ لا يوجد قانون موحد لكل أنواع القرارات التي تتخذ لمواجهة الأزمات في عالمنا اليوم، لأن لكل أزمة ظروفها الخاصة بها والتي لا تنطبق على أزمة أخرى. </w:t>
      </w:r>
    </w:p>
    <w:p w:rsidR="00220599" w:rsidRDefault="00220599" w:rsidP="00321797">
      <w:pPr>
        <w:jc w:val="mediumKashida"/>
        <w:rPr>
          <w:sz w:val="32"/>
          <w:szCs w:val="32"/>
          <w:lang w:bidi="ar-IQ"/>
        </w:rPr>
      </w:pPr>
    </w:p>
    <w:p w:rsidR="00220599" w:rsidRDefault="00220599" w:rsidP="00220599">
      <w:pPr>
        <w:jc w:val="mediumKashida"/>
        <w:rPr>
          <w:b/>
          <w:bCs/>
          <w:sz w:val="32"/>
          <w:szCs w:val="32"/>
          <w:rtl/>
          <w:lang w:bidi="ar-IQ"/>
        </w:rPr>
      </w:pPr>
      <w:r w:rsidRPr="00220599">
        <w:rPr>
          <w:rFonts w:hint="cs"/>
          <w:b/>
          <w:bCs/>
          <w:sz w:val="32"/>
          <w:szCs w:val="32"/>
          <w:rtl/>
          <w:lang w:bidi="ar-IQ"/>
        </w:rPr>
        <w:t>ثا</w:t>
      </w:r>
      <w:r>
        <w:rPr>
          <w:rFonts w:hint="cs"/>
          <w:b/>
          <w:bCs/>
          <w:sz w:val="32"/>
          <w:szCs w:val="32"/>
          <w:rtl/>
          <w:lang w:bidi="ar-IQ"/>
        </w:rPr>
        <w:t>لثا</w:t>
      </w:r>
      <w:r w:rsidRPr="00220599">
        <w:rPr>
          <w:rFonts w:hint="cs"/>
          <w:b/>
          <w:bCs/>
          <w:sz w:val="32"/>
          <w:szCs w:val="32"/>
          <w:rtl/>
          <w:lang w:bidi="ar-IQ"/>
        </w:rPr>
        <w:t xml:space="preserve">: </w:t>
      </w:r>
      <w:r>
        <w:rPr>
          <w:rFonts w:hint="cs"/>
          <w:b/>
          <w:bCs/>
          <w:sz w:val="32"/>
          <w:szCs w:val="32"/>
          <w:rtl/>
          <w:lang w:bidi="ar-IQ"/>
        </w:rPr>
        <w:t>ال</w:t>
      </w:r>
      <w:r w:rsidRPr="00220599">
        <w:rPr>
          <w:rFonts w:hint="cs"/>
          <w:b/>
          <w:bCs/>
          <w:sz w:val="32"/>
          <w:szCs w:val="32"/>
          <w:rtl/>
          <w:lang w:bidi="ar-IQ"/>
        </w:rPr>
        <w:t xml:space="preserve">مدرسة </w:t>
      </w:r>
      <w:r>
        <w:rPr>
          <w:rFonts w:hint="cs"/>
          <w:b/>
          <w:bCs/>
          <w:sz w:val="32"/>
          <w:szCs w:val="32"/>
          <w:rtl/>
          <w:lang w:bidi="ar-IQ"/>
        </w:rPr>
        <w:t>التوفيقية</w:t>
      </w:r>
      <w:r w:rsidRPr="00220599">
        <w:rPr>
          <w:rFonts w:hint="cs"/>
          <w:b/>
          <w:bCs/>
          <w:sz w:val="32"/>
          <w:szCs w:val="32"/>
          <w:rtl/>
          <w:lang w:bidi="ar-IQ"/>
        </w:rPr>
        <w:t xml:space="preserve">: </w:t>
      </w:r>
    </w:p>
    <w:p w:rsidR="00A15477" w:rsidRDefault="00A15477" w:rsidP="00A15477">
      <w:pPr>
        <w:jc w:val="mediumKashida"/>
        <w:rPr>
          <w:sz w:val="32"/>
          <w:szCs w:val="32"/>
          <w:rtl/>
          <w:lang w:bidi="ar-IQ"/>
        </w:rPr>
      </w:pPr>
      <w:r w:rsidRPr="00A15477">
        <w:rPr>
          <w:rFonts w:hint="cs"/>
          <w:sz w:val="32"/>
          <w:szCs w:val="32"/>
          <w:rtl/>
          <w:lang w:bidi="ar-IQ"/>
        </w:rPr>
        <w:t>ت</w:t>
      </w:r>
      <w:r>
        <w:rPr>
          <w:rFonts w:hint="cs"/>
          <w:sz w:val="32"/>
          <w:szCs w:val="32"/>
          <w:rtl/>
          <w:lang w:bidi="ar-IQ"/>
        </w:rPr>
        <w:t xml:space="preserve">قوم آراء هذه المدرسة على أساس الجمع بين الأفكار التي جاءت بها كل من مدرستي النسق وصنع القرار، وذلك بهدف التوفيق بين منهجيهما وتحقيق التكامل بينهما، ومن أبرز رواد هذه المدرسة؛ مايكل بريشر و آري أوفري. </w:t>
      </w:r>
    </w:p>
    <w:p w:rsidR="00A15477" w:rsidRDefault="00A15477" w:rsidP="00A15477">
      <w:pPr>
        <w:jc w:val="mediumKashida"/>
        <w:rPr>
          <w:sz w:val="32"/>
          <w:szCs w:val="32"/>
          <w:rtl/>
          <w:lang w:bidi="ar-IQ"/>
        </w:rPr>
      </w:pPr>
      <w:r>
        <w:rPr>
          <w:rFonts w:hint="cs"/>
          <w:sz w:val="32"/>
          <w:szCs w:val="32"/>
          <w:rtl/>
          <w:lang w:bidi="ar-IQ"/>
        </w:rPr>
        <w:t xml:space="preserve">لقد عرف </w:t>
      </w:r>
      <w:r w:rsidRPr="00A15477">
        <w:rPr>
          <w:rFonts w:hint="cs"/>
          <w:sz w:val="32"/>
          <w:szCs w:val="32"/>
          <w:rtl/>
          <w:lang w:bidi="ar-IQ"/>
        </w:rPr>
        <w:t>مايكل بريشر</w:t>
      </w:r>
      <w:r>
        <w:rPr>
          <w:rFonts w:hint="cs"/>
          <w:sz w:val="32"/>
          <w:szCs w:val="32"/>
          <w:rtl/>
          <w:lang w:bidi="ar-IQ"/>
        </w:rPr>
        <w:t xml:space="preserve"> الأزمة الدولية إعتمادا على الظروف التي ترافقها، فيؤكد على أن الأزمة هي حالة ترافقها ظروف أربعة ضرورية تفي بغرض قيامها، وهذه الظروف هي:</w:t>
      </w:r>
    </w:p>
    <w:p w:rsidR="00DE0D65" w:rsidRDefault="00DE0D65" w:rsidP="00DE0D65">
      <w:pPr>
        <w:pStyle w:val="ListParagraph"/>
        <w:numPr>
          <w:ilvl w:val="0"/>
          <w:numId w:val="10"/>
        </w:numPr>
        <w:jc w:val="mediumKashida"/>
        <w:rPr>
          <w:sz w:val="32"/>
          <w:szCs w:val="32"/>
          <w:lang w:bidi="ar-IQ"/>
        </w:rPr>
      </w:pPr>
      <w:r>
        <w:rPr>
          <w:rFonts w:hint="cs"/>
          <w:sz w:val="32"/>
          <w:szCs w:val="32"/>
          <w:rtl/>
          <w:lang w:bidi="ar-IQ"/>
        </w:rPr>
        <w:t xml:space="preserve">قيام </w:t>
      </w:r>
      <w:r w:rsidR="00A15477">
        <w:rPr>
          <w:rFonts w:hint="cs"/>
          <w:sz w:val="32"/>
          <w:szCs w:val="32"/>
          <w:rtl/>
          <w:lang w:bidi="ar-IQ"/>
        </w:rPr>
        <w:t>ت</w:t>
      </w:r>
      <w:r>
        <w:rPr>
          <w:rFonts w:hint="cs"/>
          <w:sz w:val="32"/>
          <w:szCs w:val="32"/>
          <w:rtl/>
          <w:lang w:bidi="ar-IQ"/>
        </w:rPr>
        <w:t>ه</w:t>
      </w:r>
      <w:r w:rsidR="00A15477">
        <w:rPr>
          <w:rFonts w:hint="cs"/>
          <w:sz w:val="32"/>
          <w:szCs w:val="32"/>
          <w:rtl/>
          <w:lang w:bidi="ar-IQ"/>
        </w:rPr>
        <w:t xml:space="preserve">ديد عظيم للقيم وللمصالح </w:t>
      </w:r>
      <w:r>
        <w:rPr>
          <w:rFonts w:hint="cs"/>
          <w:sz w:val="32"/>
          <w:szCs w:val="32"/>
          <w:rtl/>
          <w:lang w:bidi="ar-IQ"/>
        </w:rPr>
        <w:t>الخاصة لطرف ما في صراع دولي معين تستحيل معه عدم الإستجابة.</w:t>
      </w:r>
    </w:p>
    <w:p w:rsidR="00DE0D65" w:rsidRDefault="00DE0D65" w:rsidP="00DE0D65">
      <w:pPr>
        <w:pStyle w:val="ListParagraph"/>
        <w:numPr>
          <w:ilvl w:val="0"/>
          <w:numId w:val="10"/>
        </w:numPr>
        <w:jc w:val="mediumKashida"/>
        <w:rPr>
          <w:sz w:val="32"/>
          <w:szCs w:val="32"/>
          <w:lang w:bidi="ar-IQ"/>
        </w:rPr>
      </w:pPr>
      <w:r>
        <w:rPr>
          <w:rFonts w:hint="cs"/>
          <w:sz w:val="32"/>
          <w:szCs w:val="32"/>
          <w:rtl/>
          <w:lang w:bidi="ar-IQ"/>
        </w:rPr>
        <w:t xml:space="preserve">حدوث تغيير في البيئتين الداخلية </w:t>
      </w:r>
      <w:r w:rsidR="0092066C">
        <w:rPr>
          <w:rFonts w:hint="cs"/>
          <w:sz w:val="32"/>
          <w:szCs w:val="32"/>
          <w:rtl/>
          <w:lang w:bidi="ar-IQ"/>
        </w:rPr>
        <w:t>والخارجية لواحد أو أكثر من الأطراف الدوليين.</w:t>
      </w:r>
    </w:p>
    <w:p w:rsidR="00A15477" w:rsidRDefault="00DE0D65" w:rsidP="00DE0D65">
      <w:pPr>
        <w:pStyle w:val="ListParagraph"/>
        <w:numPr>
          <w:ilvl w:val="0"/>
          <w:numId w:val="10"/>
        </w:numPr>
        <w:jc w:val="mediumKashida"/>
        <w:rPr>
          <w:sz w:val="32"/>
          <w:szCs w:val="32"/>
          <w:lang w:bidi="ar-IQ"/>
        </w:rPr>
      </w:pPr>
      <w:r>
        <w:rPr>
          <w:rFonts w:hint="cs"/>
          <w:sz w:val="32"/>
          <w:szCs w:val="32"/>
          <w:rtl/>
          <w:lang w:bidi="ar-IQ"/>
        </w:rPr>
        <w:t>وجود أحتمال كبير لإستخدام العنف والقوة العسكرية.</w:t>
      </w:r>
    </w:p>
    <w:p w:rsidR="00DE0D65" w:rsidRDefault="00DE0D65" w:rsidP="00DE0D65">
      <w:pPr>
        <w:pStyle w:val="ListParagraph"/>
        <w:numPr>
          <w:ilvl w:val="0"/>
          <w:numId w:val="10"/>
        </w:numPr>
        <w:jc w:val="mediumKashida"/>
        <w:rPr>
          <w:sz w:val="32"/>
          <w:szCs w:val="32"/>
          <w:lang w:bidi="ar-IQ"/>
        </w:rPr>
      </w:pPr>
      <w:r>
        <w:rPr>
          <w:rFonts w:hint="cs"/>
          <w:sz w:val="32"/>
          <w:szCs w:val="32"/>
          <w:rtl/>
          <w:lang w:bidi="ar-IQ"/>
        </w:rPr>
        <w:t>ضيق الوقت المتاح للإستجابة.</w:t>
      </w:r>
    </w:p>
    <w:p w:rsidR="00DE0D65" w:rsidRDefault="00DE0D65" w:rsidP="00DE0D65">
      <w:pPr>
        <w:jc w:val="mediumKashida"/>
        <w:rPr>
          <w:sz w:val="32"/>
          <w:szCs w:val="32"/>
          <w:rtl/>
          <w:lang w:bidi="ar-IQ"/>
        </w:rPr>
      </w:pPr>
    </w:p>
    <w:p w:rsidR="00DE0D65" w:rsidRDefault="00DE0D65" w:rsidP="009C15AA">
      <w:pPr>
        <w:jc w:val="mediumKashida"/>
        <w:rPr>
          <w:sz w:val="32"/>
          <w:szCs w:val="32"/>
          <w:rtl/>
          <w:lang w:bidi="ar-IQ"/>
        </w:rPr>
      </w:pPr>
      <w:r>
        <w:rPr>
          <w:rFonts w:hint="cs"/>
          <w:sz w:val="32"/>
          <w:szCs w:val="32"/>
          <w:rtl/>
          <w:lang w:bidi="ar-IQ"/>
        </w:rPr>
        <w:t xml:space="preserve">أما آري أوفري فإنه يعرف الأزمة الدولية بأنها، </w:t>
      </w:r>
      <w:r w:rsidR="009C15AA">
        <w:rPr>
          <w:rFonts w:hint="cs"/>
          <w:sz w:val="32"/>
          <w:szCs w:val="32"/>
          <w:rtl/>
          <w:lang w:bidi="ar-IQ"/>
        </w:rPr>
        <w:t xml:space="preserve">حالة التغيير التي تصيب المحيط الخارجي، والتي سوف تدرك في وقت محدود من قبل المعنيين في الفواعل الأطراف بالأزمة، مع ما يستتبع ذلك من أتخاذهم وضع المواجهة لحالة التهديد للقيم والمصالح القومية الخاصة بهم. </w:t>
      </w:r>
    </w:p>
    <w:p w:rsidR="00F50CF9" w:rsidRDefault="00F50CF9" w:rsidP="009C15AA">
      <w:pPr>
        <w:jc w:val="mediumKashida"/>
        <w:rPr>
          <w:sz w:val="32"/>
          <w:szCs w:val="32"/>
          <w:rtl/>
          <w:lang w:bidi="ar-IQ"/>
        </w:rPr>
      </w:pPr>
    </w:p>
    <w:p w:rsidR="00F50CF9" w:rsidRDefault="00F50CF9" w:rsidP="00F50CF9">
      <w:pPr>
        <w:jc w:val="mediumKashida"/>
        <w:rPr>
          <w:b/>
          <w:bCs/>
          <w:sz w:val="32"/>
          <w:szCs w:val="32"/>
          <w:rtl/>
          <w:lang w:bidi="ar-IQ"/>
        </w:rPr>
      </w:pPr>
      <w:r w:rsidRPr="00F50CF9">
        <w:rPr>
          <w:rFonts w:hint="cs"/>
          <w:b/>
          <w:bCs/>
          <w:sz w:val="32"/>
          <w:szCs w:val="32"/>
          <w:rtl/>
          <w:lang w:bidi="ar-IQ"/>
        </w:rPr>
        <w:t xml:space="preserve">مكونات الأزمة الدولية: </w:t>
      </w:r>
    </w:p>
    <w:p w:rsidR="00F50CF9" w:rsidRPr="00F50CF9" w:rsidRDefault="00F50CF9" w:rsidP="00F50CF9">
      <w:pPr>
        <w:jc w:val="mediumKashida"/>
        <w:rPr>
          <w:b/>
          <w:bCs/>
          <w:sz w:val="32"/>
          <w:szCs w:val="32"/>
          <w:lang w:bidi="ar-IQ"/>
        </w:rPr>
      </w:pPr>
      <w:r w:rsidRPr="00F50CF9">
        <w:rPr>
          <w:sz w:val="32"/>
          <w:szCs w:val="32"/>
          <w:rtl/>
        </w:rPr>
        <w:t>يمكن إجمال مكونات الأزمة</w:t>
      </w:r>
      <w:r>
        <w:rPr>
          <w:rFonts w:hint="cs"/>
          <w:sz w:val="32"/>
          <w:szCs w:val="32"/>
          <w:rtl/>
        </w:rPr>
        <w:t xml:space="preserve"> الدولية</w:t>
      </w:r>
      <w:r w:rsidRPr="00F50CF9">
        <w:rPr>
          <w:sz w:val="32"/>
          <w:szCs w:val="32"/>
          <w:rtl/>
        </w:rPr>
        <w:t xml:space="preserve"> بشكل عام فيما ياتي:</w:t>
      </w:r>
    </w:p>
    <w:p w:rsidR="00F50CF9" w:rsidRDefault="00F50CF9" w:rsidP="00F50CF9">
      <w:pPr>
        <w:pStyle w:val="ListParagraph"/>
        <w:numPr>
          <w:ilvl w:val="0"/>
          <w:numId w:val="12"/>
        </w:numPr>
        <w:rPr>
          <w:sz w:val="32"/>
          <w:szCs w:val="32"/>
          <w:lang w:bidi="ar-IQ"/>
        </w:rPr>
      </w:pPr>
      <w:r w:rsidRPr="00F50CF9">
        <w:rPr>
          <w:rFonts w:cs="Arial"/>
          <w:sz w:val="32"/>
          <w:szCs w:val="32"/>
          <w:rtl/>
          <w:lang w:bidi="ar-IQ"/>
        </w:rPr>
        <w:lastRenderedPageBreak/>
        <w:t>أطراف الأزمة؛ أي</w:t>
      </w:r>
      <w:r>
        <w:rPr>
          <w:rFonts w:cs="Arial" w:hint="cs"/>
          <w:sz w:val="32"/>
          <w:szCs w:val="32"/>
          <w:rtl/>
          <w:lang w:bidi="ar-IQ"/>
        </w:rPr>
        <w:t xml:space="preserve"> الدول</w:t>
      </w:r>
      <w:r>
        <w:rPr>
          <w:rFonts w:cs="Arial"/>
          <w:sz w:val="32"/>
          <w:szCs w:val="32"/>
          <w:rtl/>
          <w:lang w:bidi="ar-IQ"/>
        </w:rPr>
        <w:t xml:space="preserve"> المعن</w:t>
      </w:r>
      <w:r>
        <w:rPr>
          <w:rFonts w:cs="Arial" w:hint="cs"/>
          <w:sz w:val="32"/>
          <w:szCs w:val="32"/>
          <w:rtl/>
          <w:lang w:bidi="ar-IQ"/>
        </w:rPr>
        <w:t>ية</w:t>
      </w:r>
      <w:r w:rsidRPr="00F50CF9">
        <w:rPr>
          <w:rFonts w:cs="Arial"/>
          <w:sz w:val="32"/>
          <w:szCs w:val="32"/>
          <w:rtl/>
          <w:lang w:bidi="ar-IQ"/>
        </w:rPr>
        <w:t xml:space="preserve"> بها وبتداعياتها</w:t>
      </w:r>
      <w:r>
        <w:rPr>
          <w:rFonts w:cs="Arial" w:hint="cs"/>
          <w:sz w:val="32"/>
          <w:szCs w:val="32"/>
          <w:rtl/>
          <w:lang w:bidi="ar-IQ"/>
        </w:rPr>
        <w:t>،</w:t>
      </w:r>
      <w:r w:rsidRPr="00F50CF9">
        <w:rPr>
          <w:rFonts w:cs="Arial"/>
          <w:sz w:val="32"/>
          <w:szCs w:val="32"/>
          <w:rtl/>
          <w:lang w:bidi="ar-IQ"/>
        </w:rPr>
        <w:t xml:space="preserve"> و</w:t>
      </w:r>
      <w:r>
        <w:rPr>
          <w:rFonts w:cs="Arial" w:hint="cs"/>
          <w:sz w:val="32"/>
          <w:szCs w:val="32"/>
          <w:rtl/>
          <w:lang w:bidi="ar-IQ"/>
        </w:rPr>
        <w:t xml:space="preserve">ينسحب ذلك جزئيا أيضا نحو صناع القرار في هذه الدول، أي </w:t>
      </w:r>
      <w:r>
        <w:rPr>
          <w:rFonts w:cs="Arial"/>
          <w:sz w:val="32"/>
          <w:szCs w:val="32"/>
          <w:rtl/>
          <w:lang w:bidi="ar-IQ"/>
        </w:rPr>
        <w:t>المسؤولون</w:t>
      </w:r>
      <w:r>
        <w:rPr>
          <w:rFonts w:cs="Arial" w:hint="cs"/>
          <w:sz w:val="32"/>
          <w:szCs w:val="32"/>
          <w:rtl/>
          <w:lang w:bidi="ar-IQ"/>
        </w:rPr>
        <w:t xml:space="preserve"> </w:t>
      </w:r>
      <w:r>
        <w:rPr>
          <w:rFonts w:cs="Arial"/>
          <w:sz w:val="32"/>
          <w:szCs w:val="32"/>
          <w:rtl/>
          <w:lang w:bidi="ar-IQ"/>
        </w:rPr>
        <w:t xml:space="preserve">عن </w:t>
      </w:r>
      <w:r>
        <w:rPr>
          <w:rFonts w:cs="Arial" w:hint="cs"/>
          <w:sz w:val="32"/>
          <w:szCs w:val="32"/>
          <w:rtl/>
          <w:lang w:bidi="ar-IQ"/>
        </w:rPr>
        <w:t>إندلاع الأزمة</w:t>
      </w:r>
      <w:r w:rsidRPr="00F50CF9">
        <w:rPr>
          <w:rFonts w:cs="Arial"/>
          <w:sz w:val="32"/>
          <w:szCs w:val="32"/>
          <w:rtl/>
          <w:lang w:bidi="ar-IQ"/>
        </w:rPr>
        <w:t>.</w:t>
      </w:r>
    </w:p>
    <w:p w:rsidR="00F50CF9" w:rsidRPr="00F50CF9" w:rsidRDefault="00F50CF9" w:rsidP="00F50CF9">
      <w:pPr>
        <w:pStyle w:val="ListParagraph"/>
        <w:numPr>
          <w:ilvl w:val="0"/>
          <w:numId w:val="12"/>
        </w:numPr>
        <w:rPr>
          <w:sz w:val="32"/>
          <w:szCs w:val="32"/>
          <w:rtl/>
          <w:lang w:bidi="ar-IQ"/>
        </w:rPr>
      </w:pPr>
      <w:r w:rsidRPr="00F50CF9">
        <w:rPr>
          <w:rFonts w:cs="Arial"/>
          <w:sz w:val="32"/>
          <w:szCs w:val="32"/>
          <w:rtl/>
          <w:lang w:bidi="ar-IQ"/>
        </w:rPr>
        <w:t>محور الأزمة</w:t>
      </w:r>
      <w:r>
        <w:rPr>
          <w:rFonts w:cs="Arial" w:hint="cs"/>
          <w:sz w:val="32"/>
          <w:szCs w:val="32"/>
          <w:rtl/>
          <w:lang w:bidi="ar-IQ"/>
        </w:rPr>
        <w:t>، أي موضوعها،</w:t>
      </w:r>
      <w:r w:rsidRPr="00F50CF9">
        <w:rPr>
          <w:rFonts w:cs="Arial"/>
          <w:sz w:val="32"/>
          <w:szCs w:val="32"/>
          <w:rtl/>
          <w:lang w:bidi="ar-IQ"/>
        </w:rPr>
        <w:t xml:space="preserve"> وطبيعتها.</w:t>
      </w:r>
    </w:p>
    <w:p w:rsidR="00F50CF9" w:rsidRPr="00F50CF9" w:rsidRDefault="00F50CF9" w:rsidP="00F50CF9">
      <w:pPr>
        <w:pStyle w:val="ListParagraph"/>
        <w:numPr>
          <w:ilvl w:val="0"/>
          <w:numId w:val="12"/>
        </w:numPr>
        <w:rPr>
          <w:sz w:val="32"/>
          <w:szCs w:val="32"/>
          <w:rtl/>
          <w:lang w:bidi="ar-IQ"/>
        </w:rPr>
      </w:pPr>
      <w:r w:rsidRPr="00F50CF9">
        <w:rPr>
          <w:rFonts w:cs="Arial"/>
          <w:sz w:val="32"/>
          <w:szCs w:val="32"/>
          <w:rtl/>
          <w:lang w:bidi="ar-IQ"/>
        </w:rPr>
        <w:t>العوامل المؤدية الى الأزمة.</w:t>
      </w:r>
    </w:p>
    <w:p w:rsidR="00F50CF9" w:rsidRDefault="00F50CF9" w:rsidP="00F50CF9">
      <w:pPr>
        <w:pStyle w:val="ListParagraph"/>
        <w:numPr>
          <w:ilvl w:val="0"/>
          <w:numId w:val="12"/>
        </w:numPr>
        <w:rPr>
          <w:sz w:val="32"/>
          <w:szCs w:val="32"/>
          <w:lang w:bidi="ar-IQ"/>
        </w:rPr>
      </w:pPr>
      <w:r>
        <w:rPr>
          <w:rFonts w:cs="Arial"/>
          <w:sz w:val="32"/>
          <w:szCs w:val="32"/>
          <w:rtl/>
          <w:lang w:bidi="ar-IQ"/>
        </w:rPr>
        <w:t>تداعيات الأزم</w:t>
      </w:r>
      <w:r>
        <w:rPr>
          <w:rFonts w:cs="Arial" w:hint="cs"/>
          <w:sz w:val="32"/>
          <w:szCs w:val="32"/>
          <w:rtl/>
          <w:lang w:bidi="ar-IQ"/>
        </w:rPr>
        <w:t>ة، والنطاق الذي يمكن أن تصل إليه</w:t>
      </w:r>
      <w:r>
        <w:rPr>
          <w:rFonts w:cs="Arial"/>
          <w:sz w:val="32"/>
          <w:szCs w:val="32"/>
          <w:rtl/>
          <w:lang w:bidi="ar-IQ"/>
        </w:rPr>
        <w:t xml:space="preserve"> </w:t>
      </w:r>
      <w:r>
        <w:rPr>
          <w:rFonts w:cs="Arial" w:hint="cs"/>
          <w:sz w:val="32"/>
          <w:szCs w:val="32"/>
          <w:rtl/>
          <w:lang w:bidi="ar-IQ"/>
        </w:rPr>
        <w:t>إ</w:t>
      </w:r>
      <w:r>
        <w:rPr>
          <w:rFonts w:cs="Arial"/>
          <w:sz w:val="32"/>
          <w:szCs w:val="32"/>
          <w:rtl/>
          <w:lang w:bidi="ar-IQ"/>
        </w:rPr>
        <w:t>نعكاساتها</w:t>
      </w:r>
      <w:r>
        <w:rPr>
          <w:rFonts w:cs="Arial" w:hint="cs"/>
          <w:sz w:val="32"/>
          <w:szCs w:val="32"/>
          <w:rtl/>
          <w:lang w:bidi="ar-IQ"/>
        </w:rPr>
        <w:t>، من حيث عاملي الزمان والمكان.</w:t>
      </w:r>
    </w:p>
    <w:p w:rsidR="009619D0" w:rsidRDefault="009619D0" w:rsidP="009619D0">
      <w:pPr>
        <w:rPr>
          <w:sz w:val="32"/>
          <w:szCs w:val="32"/>
          <w:rtl/>
          <w:lang w:bidi="ar-IQ"/>
        </w:rPr>
      </w:pPr>
    </w:p>
    <w:p w:rsidR="00E75F72" w:rsidRPr="00E75F72" w:rsidRDefault="00E75F72" w:rsidP="00E75F72">
      <w:pPr>
        <w:rPr>
          <w:b/>
          <w:bCs/>
          <w:sz w:val="32"/>
          <w:szCs w:val="32"/>
          <w:rtl/>
          <w:lang w:bidi="ar-IQ"/>
        </w:rPr>
      </w:pPr>
      <w:r w:rsidRPr="00E75F72">
        <w:rPr>
          <w:rFonts w:hint="cs"/>
          <w:b/>
          <w:bCs/>
          <w:sz w:val="32"/>
          <w:szCs w:val="32"/>
          <w:rtl/>
          <w:lang w:bidi="ar-IQ"/>
        </w:rPr>
        <w:t>طبيعة وسمات الأزمة الدولية:</w:t>
      </w:r>
    </w:p>
    <w:p w:rsidR="00492BA9" w:rsidRDefault="00E75F72" w:rsidP="00492BA9">
      <w:pPr>
        <w:jc w:val="mediumKashida"/>
        <w:rPr>
          <w:sz w:val="32"/>
          <w:szCs w:val="32"/>
          <w:rtl/>
          <w:lang w:bidi="ar-IQ"/>
        </w:rPr>
      </w:pPr>
      <w:r w:rsidRPr="00E75F72">
        <w:rPr>
          <w:rFonts w:hint="cs"/>
          <w:sz w:val="32"/>
          <w:szCs w:val="32"/>
          <w:rtl/>
          <w:lang w:bidi="ar-IQ"/>
        </w:rPr>
        <w:t>على الرغم من كون الأزمة الدولية جزء من محيط العلاقات الدولية، جزء يؤث</w:t>
      </w:r>
      <w:r w:rsidR="00815687">
        <w:rPr>
          <w:rFonts w:hint="cs"/>
          <w:sz w:val="32"/>
          <w:szCs w:val="32"/>
          <w:rtl/>
          <w:lang w:bidi="ar-IQ"/>
        </w:rPr>
        <w:t>ر ويتأثر في إطارها وتفاعلاتها، إلا أنها أشبه ما تكون</w:t>
      </w:r>
      <w:r w:rsidR="00094847">
        <w:rPr>
          <w:rFonts w:hint="cs"/>
          <w:sz w:val="32"/>
          <w:szCs w:val="32"/>
          <w:rtl/>
          <w:lang w:bidi="ar-IQ"/>
        </w:rPr>
        <w:t xml:space="preserve"> بالظاهرة</w:t>
      </w:r>
      <w:r w:rsidR="00815687">
        <w:rPr>
          <w:rFonts w:hint="cs"/>
          <w:sz w:val="32"/>
          <w:szCs w:val="32"/>
          <w:rtl/>
          <w:lang w:bidi="ar-IQ"/>
        </w:rPr>
        <w:t xml:space="preserve"> التي تستقل بقوانين خاصة بها، مع بقائها، أي الأزمة، ظاهرة تعكس </w:t>
      </w:r>
      <w:r w:rsidR="00094847">
        <w:rPr>
          <w:rFonts w:hint="cs"/>
          <w:sz w:val="32"/>
          <w:szCs w:val="32"/>
          <w:rtl/>
          <w:lang w:bidi="ar-IQ"/>
        </w:rPr>
        <w:t xml:space="preserve">التطور العام الذي وصلت إليه العلاقات الدولية. </w:t>
      </w:r>
    </w:p>
    <w:p w:rsidR="00094847" w:rsidRDefault="00492BA9" w:rsidP="00B57D06">
      <w:pPr>
        <w:jc w:val="mediumKashida"/>
        <w:rPr>
          <w:sz w:val="32"/>
          <w:szCs w:val="32"/>
          <w:rtl/>
          <w:lang w:bidi="ar-IQ"/>
        </w:rPr>
      </w:pPr>
      <w:r w:rsidRPr="00492BA9">
        <w:rPr>
          <w:rFonts w:hint="cs"/>
          <w:sz w:val="32"/>
          <w:szCs w:val="32"/>
          <w:rtl/>
          <w:lang w:bidi="ar-IQ"/>
        </w:rPr>
        <w:t xml:space="preserve">فالبيئة الدولية بما تنطوي عليه من أفعال وردود أفعال، وأنسجام وتقاطع في مصالح الدول، ودخول الدول فيما بينها في أحلاف – وأحلاف مضادة، ونتيجة لما رافق تطور السياسة الدولية من تقدم علمي وتكنولوجي، وإنعكاس ذلك على القوة القومية للدول، فضلا عن الثورات المتوالية في ميدان المعلومات والإتصالات، نقول نتيجة لكل </w:t>
      </w:r>
      <w:r>
        <w:rPr>
          <w:rFonts w:hint="cs"/>
          <w:sz w:val="32"/>
          <w:szCs w:val="32"/>
          <w:rtl/>
          <w:lang w:bidi="ar-IQ"/>
        </w:rPr>
        <w:t>ذلك</w:t>
      </w:r>
      <w:r w:rsidRPr="00492BA9">
        <w:rPr>
          <w:rFonts w:hint="cs"/>
          <w:sz w:val="32"/>
          <w:szCs w:val="32"/>
          <w:rtl/>
          <w:lang w:bidi="ar-IQ"/>
        </w:rPr>
        <w:t>، فقد أصبح أي حدث كبير ذو إرتدادات دولية، وبهذا المعنى، فقد أصبح</w:t>
      </w:r>
      <w:r w:rsidR="00D243D0">
        <w:rPr>
          <w:rFonts w:hint="cs"/>
          <w:sz w:val="32"/>
          <w:szCs w:val="32"/>
          <w:rtl/>
          <w:lang w:bidi="ar-IQ"/>
        </w:rPr>
        <w:t xml:space="preserve">ت أية أزمة </w:t>
      </w:r>
      <w:r w:rsidRPr="00492BA9">
        <w:rPr>
          <w:rFonts w:hint="cs"/>
          <w:sz w:val="32"/>
          <w:szCs w:val="32"/>
          <w:rtl/>
          <w:lang w:bidi="ar-IQ"/>
        </w:rPr>
        <w:t>بين دولتين متجاورتين غير قابل</w:t>
      </w:r>
      <w:r w:rsidR="00D243D0">
        <w:rPr>
          <w:rFonts w:hint="cs"/>
          <w:sz w:val="32"/>
          <w:szCs w:val="32"/>
          <w:rtl/>
          <w:lang w:bidi="ar-IQ"/>
        </w:rPr>
        <w:t>ة</w:t>
      </w:r>
      <w:r w:rsidRPr="00492BA9">
        <w:rPr>
          <w:rFonts w:hint="cs"/>
          <w:sz w:val="32"/>
          <w:szCs w:val="32"/>
          <w:rtl/>
          <w:lang w:bidi="ar-IQ"/>
        </w:rPr>
        <w:t xml:space="preserve"> للحصر</w:t>
      </w:r>
      <w:r w:rsidR="00D243D0">
        <w:rPr>
          <w:rFonts w:hint="cs"/>
          <w:sz w:val="32"/>
          <w:szCs w:val="32"/>
          <w:rtl/>
          <w:lang w:bidi="ar-IQ"/>
        </w:rPr>
        <w:t>، في الغالب،</w:t>
      </w:r>
      <w:r w:rsidRPr="00492BA9">
        <w:rPr>
          <w:rFonts w:hint="cs"/>
          <w:sz w:val="32"/>
          <w:szCs w:val="32"/>
          <w:rtl/>
          <w:lang w:bidi="ar-IQ"/>
        </w:rPr>
        <w:t xml:space="preserve"> في نطاق </w:t>
      </w:r>
      <w:r w:rsidR="00B57D06">
        <w:rPr>
          <w:rFonts w:hint="cs"/>
          <w:sz w:val="32"/>
          <w:szCs w:val="32"/>
          <w:rtl/>
          <w:lang w:bidi="ar-IQ"/>
        </w:rPr>
        <w:t>علاقاتهما الثنائية</w:t>
      </w:r>
      <w:r w:rsidRPr="00492BA9">
        <w:rPr>
          <w:rFonts w:hint="cs"/>
          <w:sz w:val="32"/>
          <w:szCs w:val="32"/>
          <w:rtl/>
          <w:lang w:bidi="ar-IQ"/>
        </w:rPr>
        <w:t>، وهنا فإن الأزمة التي تنشأ بين هاتين الدولتين سرعان ما تتخذ الطابع الدولي، بدخول القوى الكبرى</w:t>
      </w:r>
      <w:r w:rsidR="00D243D0">
        <w:rPr>
          <w:rFonts w:hint="cs"/>
          <w:sz w:val="32"/>
          <w:szCs w:val="32"/>
          <w:rtl/>
          <w:lang w:bidi="ar-IQ"/>
        </w:rPr>
        <w:t xml:space="preserve"> ذات المصالح التي تنتشر في معظم</w:t>
      </w:r>
      <w:r w:rsidRPr="00492BA9">
        <w:rPr>
          <w:rFonts w:hint="cs"/>
          <w:sz w:val="32"/>
          <w:szCs w:val="32"/>
          <w:rtl/>
          <w:lang w:bidi="ar-IQ"/>
        </w:rPr>
        <w:t xml:space="preserve"> أو جميع أقاليم العالم، وبالطبع فإن البيئة الإقليمية لطرفي الأزمة</w:t>
      </w:r>
      <w:r w:rsidR="00B57D06">
        <w:rPr>
          <w:rFonts w:hint="cs"/>
          <w:sz w:val="32"/>
          <w:szCs w:val="32"/>
          <w:rtl/>
          <w:lang w:bidi="ar-IQ"/>
        </w:rPr>
        <w:t xml:space="preserve"> ذاتها،</w:t>
      </w:r>
      <w:r w:rsidRPr="00492BA9">
        <w:rPr>
          <w:rFonts w:hint="cs"/>
          <w:sz w:val="32"/>
          <w:szCs w:val="32"/>
          <w:rtl/>
          <w:lang w:bidi="ar-IQ"/>
        </w:rPr>
        <w:t xml:space="preserve"> كلما كانت تنطوي على أهمية جيوستراتيجية أكبر، كانت الأزمة ال</w:t>
      </w:r>
      <w:r w:rsidR="00663B8D">
        <w:rPr>
          <w:rFonts w:hint="cs"/>
          <w:sz w:val="32"/>
          <w:szCs w:val="32"/>
          <w:rtl/>
          <w:lang w:bidi="ar-IQ"/>
        </w:rPr>
        <w:t>ناشئة موضع لإستقطاب ومشاركة وتدخل</w:t>
      </w:r>
      <w:r w:rsidRPr="00492BA9">
        <w:rPr>
          <w:rFonts w:hint="cs"/>
          <w:sz w:val="32"/>
          <w:szCs w:val="32"/>
          <w:rtl/>
          <w:lang w:bidi="ar-IQ"/>
        </w:rPr>
        <w:t xml:space="preserve"> لقوى</w:t>
      </w:r>
      <w:r w:rsidR="00D243D0">
        <w:rPr>
          <w:rFonts w:hint="cs"/>
          <w:sz w:val="32"/>
          <w:szCs w:val="32"/>
          <w:rtl/>
          <w:lang w:bidi="ar-IQ"/>
        </w:rPr>
        <w:t xml:space="preserve"> دولية أكثر.</w:t>
      </w:r>
    </w:p>
    <w:p w:rsidR="00B26017" w:rsidRDefault="003576D8" w:rsidP="00E454F8">
      <w:pPr>
        <w:jc w:val="mediumKashida"/>
        <w:rPr>
          <w:sz w:val="32"/>
          <w:szCs w:val="32"/>
          <w:rtl/>
          <w:lang w:bidi="ar-IQ"/>
        </w:rPr>
      </w:pPr>
      <w:r>
        <w:rPr>
          <w:rFonts w:hint="cs"/>
          <w:sz w:val="32"/>
          <w:szCs w:val="32"/>
          <w:rtl/>
          <w:lang w:bidi="ar-IQ"/>
        </w:rPr>
        <w:t xml:space="preserve">وفقا لذلك، فإن أي تحليل لطبيعة الأزمة الدولية وفي ظل النظام الدولي المعاصر نادرا ما ينطلق من إعتبارها أزمة محلية، حتى </w:t>
      </w:r>
      <w:r w:rsidR="00B26017">
        <w:rPr>
          <w:rFonts w:hint="cs"/>
          <w:sz w:val="32"/>
          <w:szCs w:val="32"/>
          <w:rtl/>
          <w:lang w:bidi="ar-IQ"/>
        </w:rPr>
        <w:t xml:space="preserve">وإن كانت جذور أسبابها، أو جزء منها محلية، ويعود ذلك </w:t>
      </w:r>
      <w:r w:rsidR="00E454F8">
        <w:rPr>
          <w:rFonts w:hint="cs"/>
          <w:sz w:val="32"/>
          <w:szCs w:val="32"/>
          <w:rtl/>
          <w:lang w:bidi="ar-IQ"/>
        </w:rPr>
        <w:t>بالطبع</w:t>
      </w:r>
      <w:r w:rsidR="00B26017">
        <w:rPr>
          <w:rFonts w:hint="cs"/>
          <w:sz w:val="32"/>
          <w:szCs w:val="32"/>
          <w:rtl/>
          <w:lang w:bidi="ar-IQ"/>
        </w:rPr>
        <w:t>، إلى التداخل الكبير بين الشؤون المحلية للدول كوحدات سياسية وبين الشؤون الدولية والعالمية، فضلا عن التشابك والترابط بين المصالح والتوجهات والأهداف والنفوذ لدى عدد غير قليل من الدول، والفواعل الدولية الأخرى، كالشركات الكبرى المتعددة الجنسيات والمنظمات الدولية والإقليمية والحركات السياسية العابرة للحدود الدولية وذات الطابع العالمي.</w:t>
      </w:r>
    </w:p>
    <w:p w:rsidR="00E454F8" w:rsidRDefault="00E454F8" w:rsidP="00E454F8">
      <w:pPr>
        <w:jc w:val="mediumKashida"/>
        <w:rPr>
          <w:sz w:val="32"/>
          <w:szCs w:val="32"/>
          <w:rtl/>
          <w:lang w:bidi="ar-IQ"/>
        </w:rPr>
      </w:pPr>
      <w:r>
        <w:rPr>
          <w:rFonts w:hint="cs"/>
          <w:sz w:val="32"/>
          <w:szCs w:val="32"/>
          <w:rtl/>
          <w:lang w:bidi="ar-IQ"/>
        </w:rPr>
        <w:t xml:space="preserve">وعلى هذا فإن واقع السياسة الدولية قد جعل سمات الأزمة ذات طابع عالمي، ولذا فإن بعض الدارسين يشبهون ظاهرة الأزمة بظاهرة الحرب في السياسة الدولية </w:t>
      </w:r>
      <w:r>
        <w:rPr>
          <w:rFonts w:hint="cs"/>
          <w:sz w:val="32"/>
          <w:szCs w:val="32"/>
          <w:rtl/>
          <w:lang w:bidi="ar-IQ"/>
        </w:rPr>
        <w:lastRenderedPageBreak/>
        <w:t>المعاصرة، وحجتهم في ذلك أن هناك تشابها كبيرا بين آثار وتداعيات كلا الظاهرتين</w:t>
      </w:r>
      <w:r w:rsidR="005D19D9">
        <w:rPr>
          <w:rFonts w:hint="cs"/>
          <w:sz w:val="32"/>
          <w:szCs w:val="32"/>
          <w:rtl/>
          <w:lang w:bidi="ar-IQ"/>
        </w:rPr>
        <w:t xml:space="preserve">، فكما يمكن للحرب أن تتطور وتتسع بسرعة بحيث تؤدي إلى تغييرات جوهرية في نمط العلاقات بين الوحدات الدولية المتفاعلة تمهيدا نحو حدوث تحولات في أسس وأطراف وقواعد النظام، فإن الأزمة، وسواء إنتهت بالحرب أو بالتسوية والسلام، فإنها يمكن أن تترك آثارا عميقة في مجرى السياسة الدولية وفي تطور الأنظمة الدولية. </w:t>
      </w:r>
    </w:p>
    <w:p w:rsidR="005D19D9" w:rsidRDefault="005D19D9" w:rsidP="00E454F8">
      <w:pPr>
        <w:jc w:val="mediumKashida"/>
        <w:rPr>
          <w:sz w:val="32"/>
          <w:szCs w:val="32"/>
          <w:rtl/>
          <w:lang w:bidi="ar-IQ"/>
        </w:rPr>
      </w:pPr>
      <w:r>
        <w:rPr>
          <w:rFonts w:hint="cs"/>
          <w:sz w:val="32"/>
          <w:szCs w:val="32"/>
          <w:rtl/>
          <w:lang w:bidi="ar-IQ"/>
        </w:rPr>
        <w:t xml:space="preserve">وفي العموم، فقد أشارت إحدى </w:t>
      </w:r>
      <w:r w:rsidR="00881BF6">
        <w:rPr>
          <w:rFonts w:hint="cs"/>
          <w:sz w:val="32"/>
          <w:szCs w:val="32"/>
          <w:rtl/>
          <w:lang w:bidi="ar-IQ"/>
        </w:rPr>
        <w:t xml:space="preserve">الدراسات المهمة التي بحثت في موضوع الأزمات والتسلح، إلى أن الأزمات الحديثة والمعاصرة تتميز بعدد من السمات التي يغلب عليها أحيانا طابع النسبية وكذلك العمومية، وقد أجملتها بما يلي: </w:t>
      </w:r>
    </w:p>
    <w:p w:rsidR="00F86A47" w:rsidRDefault="00F86A47" w:rsidP="00F86A47">
      <w:pPr>
        <w:pStyle w:val="ListParagraph"/>
        <w:numPr>
          <w:ilvl w:val="0"/>
          <w:numId w:val="13"/>
        </w:numPr>
        <w:jc w:val="mediumKashida"/>
        <w:rPr>
          <w:sz w:val="32"/>
          <w:szCs w:val="32"/>
          <w:lang w:bidi="ar-IQ"/>
        </w:rPr>
      </w:pPr>
      <w:r>
        <w:rPr>
          <w:rFonts w:hint="cs"/>
          <w:sz w:val="32"/>
          <w:szCs w:val="32"/>
          <w:rtl/>
          <w:lang w:bidi="ar-IQ"/>
        </w:rPr>
        <w:t>إدراك مظاهر إنعطافات جديدة في سلوك الدول.</w:t>
      </w:r>
    </w:p>
    <w:p w:rsidR="00F86A47" w:rsidRDefault="00F86A47" w:rsidP="00F86A47">
      <w:pPr>
        <w:pStyle w:val="ListParagraph"/>
        <w:numPr>
          <w:ilvl w:val="0"/>
          <w:numId w:val="13"/>
        </w:numPr>
        <w:jc w:val="mediumKashida"/>
        <w:rPr>
          <w:sz w:val="32"/>
          <w:szCs w:val="32"/>
          <w:lang w:bidi="ar-IQ"/>
        </w:rPr>
      </w:pPr>
      <w:r>
        <w:rPr>
          <w:rFonts w:hint="cs"/>
          <w:sz w:val="32"/>
          <w:szCs w:val="32"/>
          <w:rtl/>
          <w:lang w:bidi="ar-IQ"/>
        </w:rPr>
        <w:t xml:space="preserve">إتخاذ قرارات وإجراءات واضحة </w:t>
      </w:r>
      <w:r w:rsidR="00F84A88">
        <w:rPr>
          <w:rFonts w:hint="cs"/>
          <w:sz w:val="32"/>
          <w:szCs w:val="32"/>
          <w:rtl/>
          <w:lang w:bidi="ar-IQ"/>
        </w:rPr>
        <w:t>تقتضيها إدارة الأزمة.</w:t>
      </w:r>
    </w:p>
    <w:p w:rsidR="00F84A88" w:rsidRDefault="009901BC" w:rsidP="00F86A47">
      <w:pPr>
        <w:pStyle w:val="ListParagraph"/>
        <w:numPr>
          <w:ilvl w:val="0"/>
          <w:numId w:val="13"/>
        </w:numPr>
        <w:jc w:val="mediumKashida"/>
        <w:rPr>
          <w:sz w:val="32"/>
          <w:szCs w:val="32"/>
          <w:lang w:bidi="ar-IQ"/>
        </w:rPr>
      </w:pPr>
      <w:r>
        <w:rPr>
          <w:rFonts w:hint="cs"/>
          <w:sz w:val="32"/>
          <w:szCs w:val="32"/>
          <w:rtl/>
          <w:lang w:bidi="ar-IQ"/>
        </w:rPr>
        <w:t>الكثير من التهديدات والتحذيرات والوعود تبدو واضحة.</w:t>
      </w:r>
    </w:p>
    <w:p w:rsidR="009901BC" w:rsidRDefault="009901BC" w:rsidP="00F86A47">
      <w:pPr>
        <w:pStyle w:val="ListParagraph"/>
        <w:numPr>
          <w:ilvl w:val="0"/>
          <w:numId w:val="13"/>
        </w:numPr>
        <w:jc w:val="mediumKashida"/>
        <w:rPr>
          <w:sz w:val="32"/>
          <w:szCs w:val="32"/>
          <w:lang w:bidi="ar-IQ"/>
        </w:rPr>
      </w:pPr>
      <w:r>
        <w:rPr>
          <w:rFonts w:hint="cs"/>
          <w:sz w:val="32"/>
          <w:szCs w:val="32"/>
          <w:rtl/>
          <w:lang w:bidi="ar-IQ"/>
        </w:rPr>
        <w:t>تداخل وتسارع الأحداث.</w:t>
      </w:r>
    </w:p>
    <w:p w:rsidR="009901BC" w:rsidRDefault="009901BC" w:rsidP="00F86A47">
      <w:pPr>
        <w:pStyle w:val="ListParagraph"/>
        <w:numPr>
          <w:ilvl w:val="0"/>
          <w:numId w:val="13"/>
        </w:numPr>
        <w:jc w:val="mediumKashida"/>
        <w:rPr>
          <w:sz w:val="32"/>
          <w:szCs w:val="32"/>
          <w:lang w:bidi="ar-IQ"/>
        </w:rPr>
      </w:pPr>
      <w:r>
        <w:rPr>
          <w:rFonts w:hint="cs"/>
          <w:sz w:val="32"/>
          <w:szCs w:val="32"/>
          <w:rtl/>
          <w:lang w:bidi="ar-IQ"/>
        </w:rPr>
        <w:t>إتسام الموقف بالضبابية وعدم الوضوح في بعض الأحيان.</w:t>
      </w:r>
    </w:p>
    <w:p w:rsidR="009901BC" w:rsidRDefault="009901BC" w:rsidP="00F86A47">
      <w:pPr>
        <w:pStyle w:val="ListParagraph"/>
        <w:numPr>
          <w:ilvl w:val="0"/>
          <w:numId w:val="13"/>
        </w:numPr>
        <w:jc w:val="mediumKashida"/>
        <w:rPr>
          <w:sz w:val="32"/>
          <w:szCs w:val="32"/>
          <w:lang w:bidi="ar-IQ"/>
        </w:rPr>
      </w:pPr>
      <w:r>
        <w:rPr>
          <w:rFonts w:hint="cs"/>
          <w:sz w:val="32"/>
          <w:szCs w:val="32"/>
          <w:rtl/>
          <w:lang w:bidi="ar-IQ"/>
        </w:rPr>
        <w:t>في بعض مراحل الأزمة قد يكون هناك فقدان في السيطرة أو ضعف قدرة السيطرة على الموقف.</w:t>
      </w:r>
    </w:p>
    <w:p w:rsidR="009901BC" w:rsidRDefault="009901BC" w:rsidP="00F86A47">
      <w:pPr>
        <w:pStyle w:val="ListParagraph"/>
        <w:numPr>
          <w:ilvl w:val="0"/>
          <w:numId w:val="13"/>
        </w:numPr>
        <w:jc w:val="mediumKashida"/>
        <w:rPr>
          <w:sz w:val="32"/>
          <w:szCs w:val="32"/>
          <w:lang w:bidi="ar-IQ"/>
        </w:rPr>
      </w:pPr>
      <w:r>
        <w:rPr>
          <w:rFonts w:hint="cs"/>
          <w:sz w:val="32"/>
          <w:szCs w:val="32"/>
          <w:rtl/>
          <w:lang w:bidi="ar-IQ"/>
        </w:rPr>
        <w:t>سيادة جو من الحالات الطارئة المتصاعدة.</w:t>
      </w:r>
    </w:p>
    <w:p w:rsidR="009901BC" w:rsidRDefault="009901BC" w:rsidP="00087FF3">
      <w:pPr>
        <w:pStyle w:val="ListParagraph"/>
        <w:numPr>
          <w:ilvl w:val="0"/>
          <w:numId w:val="13"/>
        </w:numPr>
        <w:jc w:val="mediumKashida"/>
        <w:rPr>
          <w:sz w:val="32"/>
          <w:szCs w:val="32"/>
          <w:lang w:bidi="ar-IQ"/>
        </w:rPr>
      </w:pPr>
      <w:r>
        <w:rPr>
          <w:rFonts w:hint="cs"/>
          <w:sz w:val="32"/>
          <w:szCs w:val="32"/>
          <w:rtl/>
          <w:lang w:bidi="ar-IQ"/>
        </w:rPr>
        <w:t>شحة المعلومات المهمة كما ونوعا</w:t>
      </w:r>
      <w:r w:rsidR="00087FF3">
        <w:rPr>
          <w:rFonts w:hint="cs"/>
          <w:sz w:val="32"/>
          <w:szCs w:val="32"/>
          <w:rtl/>
          <w:lang w:bidi="ar-IQ"/>
        </w:rPr>
        <w:t>،</w:t>
      </w:r>
      <w:r>
        <w:rPr>
          <w:rFonts w:hint="cs"/>
          <w:sz w:val="32"/>
          <w:szCs w:val="32"/>
          <w:rtl/>
          <w:lang w:bidi="ar-IQ"/>
        </w:rPr>
        <w:t xml:space="preserve"> فضلا عن الإرباك الذي تسببه المعلومات المضللة أو التحليلات ال</w:t>
      </w:r>
      <w:r w:rsidR="00087FF3">
        <w:rPr>
          <w:rFonts w:hint="cs"/>
          <w:sz w:val="32"/>
          <w:szCs w:val="32"/>
          <w:rtl/>
          <w:lang w:bidi="ar-IQ"/>
        </w:rPr>
        <w:t>إعلامية</w:t>
      </w:r>
      <w:r>
        <w:rPr>
          <w:rFonts w:hint="cs"/>
          <w:sz w:val="32"/>
          <w:szCs w:val="32"/>
          <w:rtl/>
          <w:lang w:bidi="ar-IQ"/>
        </w:rPr>
        <w:t xml:space="preserve"> الصا</w:t>
      </w:r>
      <w:r w:rsidR="00E2403A">
        <w:rPr>
          <w:rFonts w:hint="cs"/>
          <w:sz w:val="32"/>
          <w:szCs w:val="32"/>
          <w:rtl/>
          <w:lang w:bidi="ar-IQ"/>
        </w:rPr>
        <w:t>درة عن الأطراف الأخرى (المعادية</w:t>
      </w:r>
      <w:r w:rsidR="00087FF3">
        <w:rPr>
          <w:rFonts w:hint="cs"/>
          <w:sz w:val="32"/>
          <w:szCs w:val="32"/>
          <w:rtl/>
          <w:lang w:bidi="ar-IQ"/>
        </w:rPr>
        <w:t xml:space="preserve">). </w:t>
      </w:r>
    </w:p>
    <w:p w:rsidR="00087FF3" w:rsidRDefault="00087FF3" w:rsidP="00087FF3">
      <w:pPr>
        <w:pStyle w:val="ListParagraph"/>
        <w:numPr>
          <w:ilvl w:val="0"/>
          <w:numId w:val="13"/>
        </w:numPr>
        <w:jc w:val="mediumKashida"/>
        <w:rPr>
          <w:sz w:val="32"/>
          <w:szCs w:val="32"/>
          <w:lang w:bidi="ar-IQ"/>
        </w:rPr>
      </w:pPr>
      <w:r>
        <w:rPr>
          <w:rFonts w:hint="cs"/>
          <w:sz w:val="32"/>
          <w:szCs w:val="32"/>
          <w:rtl/>
          <w:lang w:bidi="ar-IQ"/>
        </w:rPr>
        <w:t>شعور طرفي الأزمة بض</w:t>
      </w:r>
      <w:r w:rsidR="00CA23DD">
        <w:rPr>
          <w:rFonts w:hint="cs"/>
          <w:sz w:val="32"/>
          <w:szCs w:val="32"/>
          <w:rtl/>
          <w:lang w:bidi="ar-IQ"/>
        </w:rPr>
        <w:t>غ</w:t>
      </w:r>
      <w:r>
        <w:rPr>
          <w:rFonts w:hint="cs"/>
          <w:sz w:val="32"/>
          <w:szCs w:val="32"/>
          <w:rtl/>
          <w:lang w:bidi="ar-IQ"/>
        </w:rPr>
        <w:t>ط عامل الوقت.</w:t>
      </w:r>
    </w:p>
    <w:p w:rsidR="00087FF3" w:rsidRDefault="00087FF3" w:rsidP="00087FF3">
      <w:pPr>
        <w:pStyle w:val="ListParagraph"/>
        <w:numPr>
          <w:ilvl w:val="0"/>
          <w:numId w:val="13"/>
        </w:numPr>
        <w:jc w:val="mediumKashida"/>
        <w:rPr>
          <w:sz w:val="32"/>
          <w:szCs w:val="32"/>
          <w:lang w:bidi="ar-IQ"/>
        </w:rPr>
      </w:pPr>
      <w:r>
        <w:rPr>
          <w:rFonts w:hint="cs"/>
          <w:sz w:val="32"/>
          <w:szCs w:val="32"/>
          <w:rtl/>
          <w:lang w:bidi="ar-IQ"/>
        </w:rPr>
        <w:t>العلاقات المتبادلة تكون عرضة للتغيير وب</w:t>
      </w:r>
      <w:r w:rsidR="006C4E43">
        <w:rPr>
          <w:rFonts w:hint="cs"/>
          <w:sz w:val="32"/>
          <w:szCs w:val="32"/>
          <w:rtl/>
          <w:lang w:bidi="ar-IQ"/>
        </w:rPr>
        <w:t>الإتجاهات التي تسير ف</w:t>
      </w:r>
      <w:r>
        <w:rPr>
          <w:rFonts w:hint="cs"/>
          <w:sz w:val="32"/>
          <w:szCs w:val="32"/>
          <w:rtl/>
          <w:lang w:bidi="ar-IQ"/>
        </w:rPr>
        <w:t>يها الأزمة، سواء نحو التصعيد أو التهدئة.</w:t>
      </w:r>
    </w:p>
    <w:p w:rsidR="00087FF3" w:rsidRDefault="00087FF3" w:rsidP="00087FF3">
      <w:pPr>
        <w:pStyle w:val="ListParagraph"/>
        <w:numPr>
          <w:ilvl w:val="0"/>
          <w:numId w:val="13"/>
        </w:numPr>
        <w:jc w:val="mediumKashida"/>
        <w:rPr>
          <w:sz w:val="32"/>
          <w:szCs w:val="32"/>
          <w:lang w:bidi="ar-IQ"/>
        </w:rPr>
      </w:pPr>
      <w:r>
        <w:rPr>
          <w:rFonts w:hint="cs"/>
          <w:sz w:val="32"/>
          <w:szCs w:val="32"/>
          <w:rtl/>
          <w:lang w:bidi="ar-IQ"/>
        </w:rPr>
        <w:t>بروز مظاهر الإضطراب</w:t>
      </w:r>
      <w:r w:rsidR="006C4E43">
        <w:rPr>
          <w:rFonts w:hint="cs"/>
          <w:sz w:val="32"/>
          <w:szCs w:val="32"/>
          <w:rtl/>
          <w:lang w:bidi="ar-IQ"/>
        </w:rPr>
        <w:t xml:space="preserve"> والسيولة</w:t>
      </w:r>
      <w:r>
        <w:rPr>
          <w:rFonts w:hint="cs"/>
          <w:sz w:val="32"/>
          <w:szCs w:val="32"/>
          <w:rtl/>
          <w:lang w:bidi="ar-IQ"/>
        </w:rPr>
        <w:t xml:space="preserve"> في البيئة الدولية.</w:t>
      </w:r>
    </w:p>
    <w:p w:rsidR="006C4E43" w:rsidRDefault="00087FF3" w:rsidP="006C4E43">
      <w:pPr>
        <w:pStyle w:val="ListParagraph"/>
        <w:numPr>
          <w:ilvl w:val="0"/>
          <w:numId w:val="13"/>
        </w:numPr>
        <w:jc w:val="mediumKashida"/>
        <w:rPr>
          <w:sz w:val="32"/>
          <w:szCs w:val="32"/>
          <w:lang w:bidi="ar-IQ"/>
        </w:rPr>
      </w:pPr>
      <w:r>
        <w:rPr>
          <w:rFonts w:hint="cs"/>
          <w:sz w:val="32"/>
          <w:szCs w:val="32"/>
          <w:rtl/>
          <w:lang w:bidi="ar-IQ"/>
        </w:rPr>
        <w:t>نتائج ما تقدم تقرر إتجاهات الأزمة</w:t>
      </w:r>
      <w:r w:rsidR="006C4E43">
        <w:rPr>
          <w:rFonts w:hint="cs"/>
          <w:sz w:val="32"/>
          <w:szCs w:val="32"/>
          <w:rtl/>
          <w:lang w:bidi="ar-IQ"/>
        </w:rPr>
        <w:t>.</w:t>
      </w:r>
    </w:p>
    <w:p w:rsidR="006C4E43" w:rsidRDefault="006C4E43" w:rsidP="006C4E43">
      <w:pPr>
        <w:jc w:val="mediumKashida"/>
        <w:rPr>
          <w:sz w:val="32"/>
          <w:szCs w:val="32"/>
          <w:rtl/>
          <w:lang w:bidi="ar-IQ"/>
        </w:rPr>
      </w:pPr>
    </w:p>
    <w:p w:rsidR="006C4E43" w:rsidRDefault="00CA726B" w:rsidP="006C4E43">
      <w:pPr>
        <w:jc w:val="mediumKashida"/>
        <w:rPr>
          <w:sz w:val="32"/>
          <w:szCs w:val="32"/>
          <w:rtl/>
          <w:lang w:bidi="ar-IQ"/>
        </w:rPr>
      </w:pPr>
      <w:r>
        <w:rPr>
          <w:rFonts w:hint="cs"/>
          <w:sz w:val="32"/>
          <w:szCs w:val="32"/>
          <w:rtl/>
          <w:lang w:bidi="ar-IQ"/>
        </w:rPr>
        <w:t>الجدير بالذكر أن دراسة ظاهرة الأزمة الدولية وتحديد سماتها تتطلب التركيز على النقاط الرئيسة التالية:</w:t>
      </w:r>
    </w:p>
    <w:p w:rsidR="00CA726B" w:rsidRDefault="00CA726B" w:rsidP="00CA726B">
      <w:pPr>
        <w:pStyle w:val="ListParagraph"/>
        <w:numPr>
          <w:ilvl w:val="0"/>
          <w:numId w:val="14"/>
        </w:numPr>
        <w:jc w:val="mediumKashida"/>
        <w:rPr>
          <w:sz w:val="32"/>
          <w:szCs w:val="32"/>
          <w:lang w:bidi="ar-IQ"/>
        </w:rPr>
      </w:pPr>
      <w:r>
        <w:rPr>
          <w:rFonts w:hint="cs"/>
          <w:sz w:val="32"/>
          <w:szCs w:val="32"/>
          <w:rtl/>
          <w:lang w:bidi="ar-IQ"/>
        </w:rPr>
        <w:t>أطراف الأزمة.</w:t>
      </w:r>
    </w:p>
    <w:p w:rsidR="00CA726B" w:rsidRDefault="00CA726B" w:rsidP="00CA726B">
      <w:pPr>
        <w:pStyle w:val="ListParagraph"/>
        <w:numPr>
          <w:ilvl w:val="0"/>
          <w:numId w:val="14"/>
        </w:numPr>
        <w:jc w:val="mediumKashida"/>
        <w:rPr>
          <w:sz w:val="32"/>
          <w:szCs w:val="32"/>
          <w:lang w:bidi="ar-IQ"/>
        </w:rPr>
      </w:pPr>
      <w:r>
        <w:rPr>
          <w:rFonts w:hint="cs"/>
          <w:sz w:val="32"/>
          <w:szCs w:val="32"/>
          <w:rtl/>
          <w:lang w:bidi="ar-IQ"/>
        </w:rPr>
        <w:t>المنطقة الجغرافية التي يحتمل أن تنشأ الأزمة فيها، والبيئة الإقليمية التي يحتمل أن تمتد إليها.</w:t>
      </w:r>
    </w:p>
    <w:p w:rsidR="00CA726B" w:rsidRDefault="00CA726B" w:rsidP="00CA726B">
      <w:pPr>
        <w:pStyle w:val="ListParagraph"/>
        <w:numPr>
          <w:ilvl w:val="0"/>
          <w:numId w:val="14"/>
        </w:numPr>
        <w:jc w:val="mediumKashida"/>
        <w:rPr>
          <w:sz w:val="32"/>
          <w:szCs w:val="32"/>
          <w:lang w:bidi="ar-IQ"/>
        </w:rPr>
      </w:pPr>
      <w:r>
        <w:rPr>
          <w:rFonts w:hint="cs"/>
          <w:sz w:val="32"/>
          <w:szCs w:val="32"/>
          <w:rtl/>
          <w:lang w:bidi="ar-IQ"/>
        </w:rPr>
        <w:t>درجة شدة الأزمة في مستواها الأقصى.</w:t>
      </w:r>
    </w:p>
    <w:p w:rsidR="00CA726B" w:rsidRDefault="00CA726B" w:rsidP="00CA726B">
      <w:pPr>
        <w:pStyle w:val="ListParagraph"/>
        <w:numPr>
          <w:ilvl w:val="0"/>
          <w:numId w:val="14"/>
        </w:numPr>
        <w:jc w:val="mediumKashida"/>
        <w:rPr>
          <w:sz w:val="32"/>
          <w:szCs w:val="32"/>
          <w:lang w:bidi="ar-IQ"/>
        </w:rPr>
      </w:pPr>
      <w:r>
        <w:rPr>
          <w:rFonts w:hint="cs"/>
          <w:sz w:val="32"/>
          <w:szCs w:val="32"/>
          <w:rtl/>
          <w:lang w:bidi="ar-IQ"/>
        </w:rPr>
        <w:t xml:space="preserve">عقد مقارنات بين: قدرات ومواقف وأدوار وأهداف الأطراف المتفاعلة. </w:t>
      </w:r>
    </w:p>
    <w:p w:rsidR="00EB63D2" w:rsidRDefault="00EB63D2" w:rsidP="00CA726B">
      <w:pPr>
        <w:pStyle w:val="ListParagraph"/>
        <w:numPr>
          <w:ilvl w:val="0"/>
          <w:numId w:val="14"/>
        </w:numPr>
        <w:jc w:val="mediumKashida"/>
        <w:rPr>
          <w:sz w:val="32"/>
          <w:szCs w:val="32"/>
          <w:lang w:bidi="ar-IQ"/>
        </w:rPr>
      </w:pPr>
      <w:r>
        <w:rPr>
          <w:rFonts w:hint="cs"/>
          <w:sz w:val="32"/>
          <w:szCs w:val="32"/>
          <w:rtl/>
          <w:lang w:bidi="ar-IQ"/>
        </w:rPr>
        <w:lastRenderedPageBreak/>
        <w:t>إجراء تقييم موضوعي لتوازنات القوى، ومتغيراته، بين أطراف الأزمة.</w:t>
      </w:r>
    </w:p>
    <w:p w:rsidR="00CA726B" w:rsidRDefault="00CA726B" w:rsidP="00CA726B">
      <w:pPr>
        <w:pStyle w:val="ListParagraph"/>
        <w:numPr>
          <w:ilvl w:val="0"/>
          <w:numId w:val="14"/>
        </w:numPr>
        <w:jc w:val="mediumKashida"/>
        <w:rPr>
          <w:sz w:val="32"/>
          <w:szCs w:val="32"/>
          <w:lang w:bidi="ar-IQ"/>
        </w:rPr>
      </w:pPr>
      <w:r>
        <w:rPr>
          <w:rFonts w:hint="cs"/>
          <w:sz w:val="32"/>
          <w:szCs w:val="32"/>
          <w:rtl/>
          <w:lang w:bidi="ar-IQ"/>
        </w:rPr>
        <w:t>الأحداث المباشرة التي دفعت بالأزمة.</w:t>
      </w:r>
    </w:p>
    <w:p w:rsidR="00EB63D2" w:rsidRDefault="00CA726B" w:rsidP="00EB63D2">
      <w:pPr>
        <w:pStyle w:val="ListParagraph"/>
        <w:numPr>
          <w:ilvl w:val="0"/>
          <w:numId w:val="14"/>
        </w:numPr>
        <w:jc w:val="mediumKashida"/>
        <w:rPr>
          <w:sz w:val="32"/>
          <w:szCs w:val="32"/>
          <w:lang w:bidi="ar-IQ"/>
        </w:rPr>
      </w:pPr>
      <w:r>
        <w:rPr>
          <w:rFonts w:hint="cs"/>
          <w:sz w:val="32"/>
          <w:szCs w:val="32"/>
          <w:rtl/>
          <w:lang w:bidi="ar-IQ"/>
        </w:rPr>
        <w:t>الإستراتيجيات والتكتيكات المستخدمة من قبل جميع الأطراف.</w:t>
      </w:r>
    </w:p>
    <w:p w:rsidR="00EB63D2" w:rsidRDefault="00EB63D2" w:rsidP="00EB63D2">
      <w:pPr>
        <w:jc w:val="mediumKashida"/>
        <w:rPr>
          <w:sz w:val="32"/>
          <w:szCs w:val="32"/>
          <w:rtl/>
          <w:lang w:bidi="ar-IQ"/>
        </w:rPr>
      </w:pPr>
    </w:p>
    <w:p w:rsidR="00B57D06" w:rsidRDefault="00EB63D2" w:rsidP="00EB63D2">
      <w:pPr>
        <w:jc w:val="mediumKashida"/>
        <w:rPr>
          <w:sz w:val="32"/>
          <w:szCs w:val="32"/>
          <w:rtl/>
          <w:lang w:bidi="ar-IQ"/>
        </w:rPr>
      </w:pPr>
      <w:r>
        <w:rPr>
          <w:rFonts w:hint="cs"/>
          <w:sz w:val="32"/>
          <w:szCs w:val="32"/>
          <w:rtl/>
          <w:lang w:bidi="ar-IQ"/>
        </w:rPr>
        <w:t xml:space="preserve">من الأهمية بمكان القول أن أخطر ما في أية أزمة هو المضاعفات التي يمكن أن تحدث نتيجة لتدخل طرف ثالث تتعرض مصالحه الحيوية للخطر، مما يدفع به إلى إتخاذ موقف إلى جانب أحد طرفي الأزمة وضد الطرف الأخر، وتزداد الخطورة </w:t>
      </w:r>
      <w:r w:rsidR="00C7725C">
        <w:rPr>
          <w:rFonts w:hint="cs"/>
          <w:sz w:val="32"/>
          <w:szCs w:val="32"/>
          <w:rtl/>
          <w:lang w:bidi="ar-IQ"/>
        </w:rPr>
        <w:t>من أن دخول طرف ثالث ربما يجر أطرافا أخرى، وهنا فإن إتساع عدد ورقعة المتدخلين في الأزمة يجعل منها صراعا دوليا فعليا، تصعب معه تسويتها، وهذا ما يمكن الإصطلاح عليه بتدويل الأزمة، وتعقيد الأزمة، بالتتابع.</w:t>
      </w:r>
    </w:p>
    <w:p w:rsidR="00384EBB" w:rsidRDefault="00C7725C" w:rsidP="001B67EA">
      <w:pPr>
        <w:jc w:val="mediumKashida"/>
        <w:rPr>
          <w:sz w:val="32"/>
          <w:szCs w:val="32"/>
          <w:rtl/>
          <w:lang w:bidi="ar-IQ"/>
        </w:rPr>
      </w:pPr>
      <w:r>
        <w:rPr>
          <w:rFonts w:hint="cs"/>
          <w:sz w:val="32"/>
          <w:szCs w:val="32"/>
          <w:rtl/>
          <w:lang w:bidi="ar-IQ"/>
        </w:rPr>
        <w:t xml:space="preserve">ونظرا </w:t>
      </w:r>
      <w:r w:rsidR="007A5C06">
        <w:rPr>
          <w:rFonts w:hint="cs"/>
          <w:sz w:val="32"/>
          <w:szCs w:val="32"/>
          <w:rtl/>
          <w:lang w:bidi="ar-IQ"/>
        </w:rPr>
        <w:t xml:space="preserve">إلى أن ظاهرة الأزمة لا تحظى </w:t>
      </w:r>
      <w:r w:rsidR="00AD4EF4">
        <w:rPr>
          <w:rFonts w:hint="cs"/>
          <w:sz w:val="32"/>
          <w:szCs w:val="32"/>
          <w:rtl/>
          <w:lang w:bidi="ar-IQ"/>
        </w:rPr>
        <w:t>بقاعدة عامة يمكن التعميم من خلالها، بحيث يمكن أن تطبق على جميع الأزمات</w:t>
      </w:r>
      <w:r w:rsidR="002C0219">
        <w:rPr>
          <w:rFonts w:hint="cs"/>
          <w:sz w:val="32"/>
          <w:szCs w:val="32"/>
          <w:rtl/>
          <w:lang w:bidi="ar-IQ"/>
        </w:rPr>
        <w:t xml:space="preserve"> التي تحدث</w:t>
      </w:r>
      <w:r w:rsidR="00AD4EF4">
        <w:rPr>
          <w:rFonts w:hint="cs"/>
          <w:sz w:val="32"/>
          <w:szCs w:val="32"/>
          <w:rtl/>
          <w:lang w:bidi="ar-IQ"/>
        </w:rPr>
        <w:t>، بسبب أختلاف طبيعة كل أزمة وخصوصيتها، وأختلاف الظروف التي تنشأ فيها، وأختلاف الأطراف التي تتشكل منها</w:t>
      </w:r>
      <w:r w:rsidR="002C0219">
        <w:rPr>
          <w:rFonts w:hint="cs"/>
          <w:sz w:val="32"/>
          <w:szCs w:val="32"/>
          <w:rtl/>
          <w:lang w:bidi="ar-IQ"/>
        </w:rPr>
        <w:t>،</w:t>
      </w:r>
      <w:r w:rsidR="00AD4EF4">
        <w:rPr>
          <w:rFonts w:hint="cs"/>
          <w:sz w:val="32"/>
          <w:szCs w:val="32"/>
          <w:rtl/>
          <w:lang w:bidi="ar-IQ"/>
        </w:rPr>
        <w:t xml:space="preserve"> وأختلاف درجة مساس</w:t>
      </w:r>
      <w:r w:rsidR="002C0219">
        <w:rPr>
          <w:rFonts w:hint="cs"/>
          <w:sz w:val="32"/>
          <w:szCs w:val="32"/>
          <w:rtl/>
          <w:lang w:bidi="ar-IQ"/>
        </w:rPr>
        <w:t xml:space="preserve"> كل أزمة</w:t>
      </w:r>
      <w:r w:rsidR="00AD4EF4">
        <w:rPr>
          <w:rFonts w:hint="cs"/>
          <w:sz w:val="32"/>
          <w:szCs w:val="32"/>
          <w:rtl/>
          <w:lang w:bidi="ar-IQ"/>
        </w:rPr>
        <w:t xml:space="preserve"> </w:t>
      </w:r>
      <w:r w:rsidR="002C0219">
        <w:rPr>
          <w:rFonts w:hint="cs"/>
          <w:sz w:val="32"/>
          <w:szCs w:val="32"/>
          <w:rtl/>
          <w:lang w:bidi="ar-IQ"/>
        </w:rPr>
        <w:t xml:space="preserve">بمصالح تلك </w:t>
      </w:r>
      <w:r w:rsidR="00A8458B">
        <w:rPr>
          <w:rFonts w:hint="cs"/>
          <w:sz w:val="32"/>
          <w:szCs w:val="32"/>
          <w:rtl/>
          <w:lang w:bidi="ar-IQ"/>
        </w:rPr>
        <w:t>الأطراف</w:t>
      </w:r>
      <w:r w:rsidR="002C0219">
        <w:rPr>
          <w:rFonts w:hint="cs"/>
          <w:sz w:val="32"/>
          <w:szCs w:val="32"/>
          <w:rtl/>
          <w:lang w:bidi="ar-IQ"/>
        </w:rPr>
        <w:t xml:space="preserve"> وأهدافهم، وأخيرا أختلاف كل أزمة في</w:t>
      </w:r>
      <w:r w:rsidR="00AD4EF4">
        <w:rPr>
          <w:rFonts w:hint="cs"/>
          <w:sz w:val="32"/>
          <w:szCs w:val="32"/>
          <w:rtl/>
          <w:lang w:bidi="ar-IQ"/>
        </w:rPr>
        <w:t xml:space="preserve"> مدى تأثيرها في النظام الدولي</w:t>
      </w:r>
      <w:r w:rsidR="0097224E">
        <w:rPr>
          <w:rFonts w:hint="cs"/>
          <w:sz w:val="32"/>
          <w:szCs w:val="32"/>
          <w:rtl/>
          <w:lang w:bidi="ar-IQ"/>
        </w:rPr>
        <w:t>، بالنظر إلى كل ذلك يمكن</w:t>
      </w:r>
      <w:r w:rsidR="00AD4EF4">
        <w:rPr>
          <w:rFonts w:hint="cs"/>
          <w:sz w:val="32"/>
          <w:szCs w:val="32"/>
          <w:rtl/>
          <w:lang w:bidi="ar-IQ"/>
        </w:rPr>
        <w:t xml:space="preserve"> القول أن الأزمة </w:t>
      </w:r>
      <w:r w:rsidR="0097224E">
        <w:rPr>
          <w:rFonts w:hint="cs"/>
          <w:sz w:val="32"/>
          <w:szCs w:val="32"/>
          <w:rtl/>
          <w:lang w:bidi="ar-IQ"/>
        </w:rPr>
        <w:t xml:space="preserve">عموما تصميم نسبي وقياسي، </w:t>
      </w:r>
      <w:r w:rsidR="001B67EA">
        <w:rPr>
          <w:rFonts w:hint="cs"/>
          <w:sz w:val="32"/>
          <w:szCs w:val="32"/>
          <w:rtl/>
          <w:lang w:bidi="ar-IQ"/>
        </w:rPr>
        <w:t xml:space="preserve">بمعنى أن كل أزمة هي حالة يمكن القياس عليها لكن بشكل نسبي في ذات الوقت. </w:t>
      </w:r>
    </w:p>
    <w:p w:rsidR="00E770D5" w:rsidRDefault="00E770D5" w:rsidP="001B67EA">
      <w:pPr>
        <w:jc w:val="mediumKashida"/>
        <w:rPr>
          <w:sz w:val="32"/>
          <w:szCs w:val="32"/>
          <w:rtl/>
          <w:lang w:bidi="ar-IQ"/>
        </w:rPr>
      </w:pPr>
    </w:p>
    <w:p w:rsidR="00E770D5" w:rsidRDefault="00E770D5" w:rsidP="001B67EA">
      <w:pPr>
        <w:jc w:val="mediumKashida"/>
        <w:rPr>
          <w:b/>
          <w:bCs/>
          <w:sz w:val="32"/>
          <w:szCs w:val="32"/>
          <w:lang w:bidi="ar-IQ"/>
        </w:rPr>
      </w:pPr>
      <w:r w:rsidRPr="00E06D9F">
        <w:rPr>
          <w:rFonts w:hint="cs"/>
          <w:b/>
          <w:bCs/>
          <w:sz w:val="32"/>
          <w:szCs w:val="32"/>
          <w:rtl/>
          <w:lang w:bidi="ar-IQ"/>
        </w:rPr>
        <w:t xml:space="preserve">مفهوم إدارة الأزمة الدولية: </w:t>
      </w:r>
    </w:p>
    <w:p w:rsidR="004A5B42" w:rsidRDefault="00820236" w:rsidP="001B67EA">
      <w:pPr>
        <w:jc w:val="mediumKashida"/>
        <w:rPr>
          <w:sz w:val="32"/>
          <w:szCs w:val="32"/>
          <w:lang w:bidi="ar-IQ"/>
        </w:rPr>
      </w:pPr>
      <w:r w:rsidRPr="00820236">
        <w:rPr>
          <w:rFonts w:hint="cs"/>
          <w:sz w:val="32"/>
          <w:szCs w:val="32"/>
          <w:rtl/>
          <w:lang w:bidi="ar-IQ"/>
        </w:rPr>
        <w:t xml:space="preserve">لقد أستقت </w:t>
      </w:r>
      <w:r>
        <w:rPr>
          <w:rFonts w:hint="cs"/>
          <w:sz w:val="32"/>
          <w:szCs w:val="32"/>
          <w:rtl/>
          <w:lang w:bidi="ar-IQ"/>
        </w:rPr>
        <w:t>أزمات العلاقات الإجتماعية بصفة عامة أصول وأساليب ومبادئ إدارتها من علم الإدارة العامة، وذلك إتساقا مع وحدة طبيعة الإدارة في مختلف مجالات النشاط الإنساني.</w:t>
      </w:r>
    </w:p>
    <w:p w:rsidR="004A5B42" w:rsidRDefault="004A5B42" w:rsidP="001B67EA">
      <w:pPr>
        <w:jc w:val="mediumKashida"/>
        <w:rPr>
          <w:sz w:val="32"/>
          <w:szCs w:val="32"/>
          <w:rtl/>
          <w:lang w:bidi="ar-IQ"/>
        </w:rPr>
      </w:pPr>
      <w:r>
        <w:rPr>
          <w:rFonts w:hint="cs"/>
          <w:sz w:val="32"/>
          <w:szCs w:val="32"/>
          <w:rtl/>
          <w:lang w:bidi="ar-IQ"/>
        </w:rPr>
        <w:t>وقد تعددت الدراسات التي تناولت عملية إدارة الأزمة الدولية في أدب العلاقات الدولية، وتنوعت تلك الدراسات في تناولها لمختلف أبعاد عملية إدارة الأزمة الدولية وفي تناولها بالتحليل لأدوات إدارة الأزمة. وعلى الرغم من ذلك فإن هذه الدراسات على كثرتها يحيط بها قدر من الغموض في تناولها لمفهوم إدارة الأزمة. فقد أستخدم ألكسندر جورج مفهوم إدارة الأزمة بمعنى القيود التي ترد على عملية ممارسة القهر والجبر والضغط الإكراهي في العلاقات الدولية، بمعنى أن إدارة الأزمة تعني السيطرة على أحداث الصراع في الأزمة وتخفيف حدتها حتى لا تصل إلى حد إنفجار العنف الشامل أو الحرب.</w:t>
      </w:r>
    </w:p>
    <w:p w:rsidR="00E0660C" w:rsidRDefault="004A5B42" w:rsidP="001B67EA">
      <w:pPr>
        <w:jc w:val="mediumKashida"/>
        <w:rPr>
          <w:sz w:val="32"/>
          <w:szCs w:val="32"/>
          <w:rtl/>
          <w:lang w:bidi="ar-IQ"/>
        </w:rPr>
      </w:pPr>
      <w:r>
        <w:rPr>
          <w:rFonts w:hint="cs"/>
          <w:sz w:val="32"/>
          <w:szCs w:val="32"/>
          <w:rtl/>
          <w:lang w:bidi="ar-IQ"/>
        </w:rPr>
        <w:lastRenderedPageBreak/>
        <w:t>كما عرف ب. ويليامز إدارة الأزمة بأنها " سلسلة الإجراءات ( القرارات ) الهادفة إلى السيطرة على الأزمة، والحد من تفاقمها حتى لا تصل إلى مستوى نشوب الحرب</w:t>
      </w:r>
      <w:r w:rsidR="00CC17AC">
        <w:rPr>
          <w:rFonts w:hint="cs"/>
          <w:sz w:val="32"/>
          <w:szCs w:val="32"/>
          <w:rtl/>
          <w:lang w:bidi="ar-IQ"/>
        </w:rPr>
        <w:t>"</w:t>
      </w:r>
      <w:r>
        <w:rPr>
          <w:rFonts w:hint="cs"/>
          <w:sz w:val="32"/>
          <w:szCs w:val="32"/>
          <w:rtl/>
          <w:lang w:bidi="ar-IQ"/>
        </w:rPr>
        <w:t xml:space="preserve">. كما أشار هانز بيتر نيو هولد إلى أن إدارة الأزمات تعني </w:t>
      </w:r>
      <w:r w:rsidR="00E0660C">
        <w:rPr>
          <w:rFonts w:hint="cs"/>
          <w:sz w:val="32"/>
          <w:szCs w:val="32"/>
          <w:rtl/>
          <w:lang w:bidi="ar-IQ"/>
        </w:rPr>
        <w:t>" أحتواء الأزمة والتلطيف من حدتها بشكل يستبعد معه حدوث أشتباكات عسكرية على نطاق واسع".</w:t>
      </w:r>
    </w:p>
    <w:p w:rsidR="00A52F9E" w:rsidRDefault="00E0660C" w:rsidP="001B67EA">
      <w:pPr>
        <w:jc w:val="mediumKashida"/>
        <w:rPr>
          <w:sz w:val="32"/>
          <w:szCs w:val="32"/>
          <w:rtl/>
          <w:lang w:bidi="ar-IQ"/>
        </w:rPr>
      </w:pPr>
      <w:r>
        <w:rPr>
          <w:rFonts w:hint="cs"/>
          <w:sz w:val="32"/>
          <w:szCs w:val="32"/>
          <w:rtl/>
          <w:lang w:bidi="ar-IQ"/>
        </w:rPr>
        <w:t xml:space="preserve">ويعرف سنايدر </w:t>
      </w:r>
      <w:r w:rsidR="00A52F9E">
        <w:rPr>
          <w:rFonts w:hint="cs"/>
          <w:sz w:val="32"/>
          <w:szCs w:val="32"/>
          <w:rtl/>
          <w:lang w:bidi="ar-IQ"/>
        </w:rPr>
        <w:t>إدارة الأزمة الدولية بإعتبارها " سعي أطراف أزمة ما إما إلى ممارسة الضغط بشكل مرن وحكيم وفق مقتضيات الموقف، أو سعيهم إلى التعايش والتوافق دون أن تتحمل دولهم تكلفة أو خسائر مرتفعة</w:t>
      </w:r>
      <w:r w:rsidR="00CC17AC">
        <w:rPr>
          <w:rFonts w:hint="cs"/>
          <w:sz w:val="32"/>
          <w:szCs w:val="32"/>
          <w:rtl/>
          <w:lang w:bidi="ar-IQ"/>
        </w:rPr>
        <w:t>"</w:t>
      </w:r>
      <w:r w:rsidR="00A52F9E">
        <w:rPr>
          <w:rFonts w:hint="cs"/>
          <w:sz w:val="32"/>
          <w:szCs w:val="32"/>
          <w:rtl/>
          <w:lang w:bidi="ar-IQ"/>
        </w:rPr>
        <w:t>.</w:t>
      </w:r>
    </w:p>
    <w:p w:rsidR="00670CE5" w:rsidRDefault="00670CE5" w:rsidP="001B67EA">
      <w:pPr>
        <w:jc w:val="mediumKashida"/>
        <w:rPr>
          <w:sz w:val="32"/>
          <w:szCs w:val="32"/>
          <w:rtl/>
          <w:lang w:bidi="ar-IQ"/>
        </w:rPr>
      </w:pPr>
      <w:r>
        <w:rPr>
          <w:rFonts w:hint="cs"/>
          <w:sz w:val="32"/>
          <w:szCs w:val="32"/>
          <w:rtl/>
          <w:lang w:bidi="ar-IQ"/>
        </w:rPr>
        <w:t>كما أشار ريتشارد كلوتر بوك إلى أن إدارة الأزمة تعني " التوصل إلى حل لمواجهة خطيرة دون إندلاع الحرب، مع الحفاظ في الوقت نفسه على المصالح الحيوية لطرفي الأزمة".</w:t>
      </w:r>
    </w:p>
    <w:p w:rsidR="009C15AA" w:rsidRDefault="00670CE5" w:rsidP="00670CE5">
      <w:pPr>
        <w:jc w:val="mediumKashida"/>
        <w:rPr>
          <w:sz w:val="32"/>
          <w:szCs w:val="32"/>
          <w:rtl/>
          <w:lang w:bidi="ar-IQ"/>
        </w:rPr>
      </w:pPr>
      <w:r>
        <w:rPr>
          <w:rFonts w:hint="cs"/>
          <w:sz w:val="32"/>
          <w:szCs w:val="32"/>
          <w:rtl/>
          <w:lang w:bidi="ar-IQ"/>
        </w:rPr>
        <w:t>ووفقا لليسلي ليبسون، فإن إدارة الأزمة تعني " التوصل إلى حل مقبول لطرفي أزمة ما دون اللجوء إلى الحرب</w:t>
      </w:r>
      <w:r w:rsidR="00AB481D">
        <w:rPr>
          <w:rFonts w:hint="cs"/>
          <w:sz w:val="32"/>
          <w:szCs w:val="32"/>
          <w:rtl/>
          <w:lang w:bidi="ar-IQ"/>
        </w:rPr>
        <w:t>"</w:t>
      </w:r>
      <w:r>
        <w:rPr>
          <w:rFonts w:hint="cs"/>
          <w:sz w:val="32"/>
          <w:szCs w:val="32"/>
          <w:rtl/>
          <w:lang w:bidi="ar-IQ"/>
        </w:rPr>
        <w:t xml:space="preserve">. </w:t>
      </w:r>
    </w:p>
    <w:p w:rsidR="00670CE5" w:rsidRDefault="00670CE5" w:rsidP="00670CE5">
      <w:pPr>
        <w:jc w:val="mediumKashida"/>
        <w:rPr>
          <w:sz w:val="32"/>
          <w:szCs w:val="32"/>
          <w:rtl/>
          <w:lang w:bidi="ar-IQ"/>
        </w:rPr>
      </w:pPr>
      <w:r>
        <w:rPr>
          <w:rFonts w:hint="cs"/>
          <w:sz w:val="32"/>
          <w:szCs w:val="32"/>
          <w:rtl/>
          <w:lang w:bidi="ar-IQ"/>
        </w:rPr>
        <w:t xml:space="preserve">ويرى كل من كينتنر وشوارز أن إدارة الأزمة هي " كسب الأزمة مع الحفاظ عليها، في نفس الوقت، داخل حدود المخاطرة المحتملة لطرفيها". </w:t>
      </w:r>
    </w:p>
    <w:p w:rsidR="00670CE5" w:rsidRDefault="00670CE5" w:rsidP="00670CE5">
      <w:pPr>
        <w:jc w:val="mediumKashida"/>
        <w:rPr>
          <w:sz w:val="32"/>
          <w:szCs w:val="32"/>
          <w:rtl/>
          <w:lang w:bidi="ar-IQ"/>
        </w:rPr>
      </w:pPr>
      <w:r>
        <w:rPr>
          <w:rFonts w:hint="cs"/>
          <w:sz w:val="32"/>
          <w:szCs w:val="32"/>
          <w:rtl/>
          <w:lang w:bidi="ar-IQ"/>
        </w:rPr>
        <w:t xml:space="preserve">ويعرف فيل ويليامز إدارة الأزمة بأنها " الإجراءات التي تتحكم وتنظم موقف الأزمة حتى لا تخرج عن نطاق السيطرة وتؤدي إلى إندلاع الحرب من ناحية، والتوصل إلى حل للأزمة على أساس مرض لأطرافها والحفاظ على مصالحهم الحيوية من ناحية أخرى". </w:t>
      </w:r>
    </w:p>
    <w:p w:rsidR="00670CE5" w:rsidRDefault="00670CE5" w:rsidP="00670CE5">
      <w:pPr>
        <w:jc w:val="mediumKashida"/>
        <w:rPr>
          <w:sz w:val="32"/>
          <w:szCs w:val="32"/>
          <w:rtl/>
          <w:lang w:bidi="ar-IQ"/>
        </w:rPr>
      </w:pPr>
      <w:r>
        <w:rPr>
          <w:rFonts w:hint="cs"/>
          <w:sz w:val="32"/>
          <w:szCs w:val="32"/>
          <w:rtl/>
          <w:lang w:bidi="ar-IQ"/>
        </w:rPr>
        <w:t xml:space="preserve">أن التعريفات السابقة لمفهوم إدارة الأزمة </w:t>
      </w:r>
      <w:r w:rsidR="006E29D7">
        <w:rPr>
          <w:rFonts w:hint="cs"/>
          <w:sz w:val="32"/>
          <w:szCs w:val="32"/>
          <w:rtl/>
          <w:lang w:bidi="ar-IQ"/>
        </w:rPr>
        <w:t>تركز على نقطتين:</w:t>
      </w:r>
    </w:p>
    <w:p w:rsidR="006E29D7" w:rsidRDefault="006E29D7" w:rsidP="00670CE5">
      <w:pPr>
        <w:jc w:val="mediumKashida"/>
        <w:rPr>
          <w:sz w:val="32"/>
          <w:szCs w:val="32"/>
          <w:rtl/>
          <w:lang w:bidi="ar-IQ"/>
        </w:rPr>
      </w:pPr>
      <w:r>
        <w:rPr>
          <w:rFonts w:hint="cs"/>
          <w:sz w:val="32"/>
          <w:szCs w:val="32"/>
          <w:rtl/>
          <w:lang w:bidi="ar-IQ"/>
        </w:rPr>
        <w:t>الأولى، هي تجنب حدوث مواجهات خطيرة بين أطراف أزمة ما.</w:t>
      </w:r>
    </w:p>
    <w:p w:rsidR="006E29D7" w:rsidRDefault="006E29D7" w:rsidP="00670CE5">
      <w:pPr>
        <w:jc w:val="mediumKashida"/>
        <w:rPr>
          <w:sz w:val="32"/>
          <w:szCs w:val="32"/>
          <w:rtl/>
          <w:lang w:bidi="ar-IQ"/>
        </w:rPr>
      </w:pPr>
      <w:r>
        <w:rPr>
          <w:rFonts w:hint="cs"/>
          <w:sz w:val="32"/>
          <w:szCs w:val="32"/>
          <w:rtl/>
          <w:lang w:bidi="ar-IQ"/>
        </w:rPr>
        <w:t>الثانية، هي الحفاظ على المصالح الحيوية لأطرافها.</w:t>
      </w:r>
    </w:p>
    <w:p w:rsidR="006E29D7" w:rsidRDefault="006E29D7" w:rsidP="00670CE5">
      <w:pPr>
        <w:jc w:val="mediumKashida"/>
        <w:rPr>
          <w:sz w:val="32"/>
          <w:szCs w:val="32"/>
          <w:rtl/>
          <w:lang w:bidi="ar-IQ"/>
        </w:rPr>
      </w:pPr>
    </w:p>
    <w:p w:rsidR="006E29D7" w:rsidRDefault="006E29D7" w:rsidP="00670CE5">
      <w:pPr>
        <w:jc w:val="mediumKashida"/>
        <w:rPr>
          <w:sz w:val="32"/>
          <w:szCs w:val="32"/>
          <w:rtl/>
          <w:lang w:bidi="ar-IQ"/>
        </w:rPr>
      </w:pPr>
      <w:r>
        <w:rPr>
          <w:rFonts w:hint="cs"/>
          <w:sz w:val="32"/>
          <w:szCs w:val="32"/>
          <w:rtl/>
          <w:lang w:bidi="ar-IQ"/>
        </w:rPr>
        <w:t xml:space="preserve">ونظرا للتفاوت الكبير في توزيع القوة بين الدول على المستوى العالمي، فإن الهدف من إدارة الأزمة وأدوات إدارتها يختلف وفقا لطبيعة أطرافها، وهذا يقودنا إلى تحديد المناهج الواجب إستخدامها في دراسة إدارة الأزمة الدولية. </w:t>
      </w:r>
    </w:p>
    <w:p w:rsidR="00CE6CDB" w:rsidRPr="00F50CF9" w:rsidRDefault="00CE6CDB" w:rsidP="00670CE5">
      <w:pPr>
        <w:jc w:val="mediumKashida"/>
        <w:rPr>
          <w:sz w:val="32"/>
          <w:szCs w:val="32"/>
          <w:lang w:bidi="ar-IQ"/>
        </w:rPr>
      </w:pPr>
    </w:p>
    <w:p w:rsidR="005078E6" w:rsidRDefault="00410E5D" w:rsidP="00410E5D">
      <w:pPr>
        <w:jc w:val="mediumKashida"/>
        <w:rPr>
          <w:sz w:val="32"/>
          <w:szCs w:val="32"/>
          <w:rtl/>
          <w:lang w:bidi="ar-IQ"/>
        </w:rPr>
      </w:pPr>
      <w:r>
        <w:rPr>
          <w:rFonts w:hint="cs"/>
          <w:sz w:val="32"/>
          <w:szCs w:val="32"/>
          <w:rtl/>
          <w:lang w:bidi="ar-IQ"/>
        </w:rPr>
        <w:t xml:space="preserve"> </w:t>
      </w:r>
    </w:p>
    <w:p w:rsidR="00410E5D" w:rsidRDefault="00CE6CDB" w:rsidP="00CE6CDB">
      <w:pPr>
        <w:jc w:val="mediumKashida"/>
        <w:rPr>
          <w:b/>
          <w:bCs/>
          <w:sz w:val="32"/>
          <w:szCs w:val="32"/>
          <w:lang w:bidi="ar-IQ"/>
        </w:rPr>
      </w:pPr>
      <w:r w:rsidRPr="00CE6CDB">
        <w:rPr>
          <w:rFonts w:hint="cs"/>
          <w:b/>
          <w:bCs/>
          <w:sz w:val="32"/>
          <w:szCs w:val="32"/>
          <w:rtl/>
          <w:lang w:bidi="ar-IQ"/>
        </w:rPr>
        <w:t>المناهج المتبعة في دراسة إدارة الأزمات الدولية:</w:t>
      </w:r>
    </w:p>
    <w:p w:rsidR="00CE6CDB" w:rsidRDefault="00CE6CDB" w:rsidP="00CE6CDB">
      <w:pPr>
        <w:jc w:val="mediumKashida"/>
        <w:rPr>
          <w:sz w:val="32"/>
          <w:szCs w:val="32"/>
          <w:rtl/>
          <w:lang w:bidi="ar-IQ"/>
        </w:rPr>
      </w:pPr>
      <w:r w:rsidRPr="00CE6CDB">
        <w:rPr>
          <w:rFonts w:hint="cs"/>
          <w:sz w:val="32"/>
          <w:szCs w:val="32"/>
          <w:rtl/>
          <w:lang w:bidi="ar-IQ"/>
        </w:rPr>
        <w:lastRenderedPageBreak/>
        <w:t xml:space="preserve">تعتمد </w:t>
      </w:r>
      <w:r>
        <w:rPr>
          <w:rFonts w:hint="cs"/>
          <w:sz w:val="32"/>
          <w:szCs w:val="32"/>
          <w:rtl/>
          <w:lang w:bidi="ar-IQ"/>
        </w:rPr>
        <w:t xml:space="preserve">معظم الدراسات المتخصصة بإدارة الأزمات الدولية على منهج تحليل النظم والمنهج المقارن: </w:t>
      </w:r>
    </w:p>
    <w:p w:rsidR="00CE6CDB" w:rsidRDefault="00CE6CDB" w:rsidP="00CE6CDB">
      <w:pPr>
        <w:jc w:val="mediumKashida"/>
        <w:rPr>
          <w:sz w:val="32"/>
          <w:szCs w:val="32"/>
          <w:rtl/>
          <w:lang w:bidi="ar-IQ"/>
        </w:rPr>
      </w:pPr>
    </w:p>
    <w:p w:rsidR="00CE6CDB" w:rsidRDefault="00CE6CDB" w:rsidP="00CE6CDB">
      <w:pPr>
        <w:jc w:val="mediumKashida"/>
        <w:rPr>
          <w:b/>
          <w:bCs/>
          <w:sz w:val="32"/>
          <w:szCs w:val="32"/>
          <w:rtl/>
          <w:lang w:bidi="ar-IQ"/>
        </w:rPr>
      </w:pPr>
      <w:r w:rsidRPr="00CE6CDB">
        <w:rPr>
          <w:rFonts w:hint="cs"/>
          <w:b/>
          <w:bCs/>
          <w:sz w:val="32"/>
          <w:szCs w:val="32"/>
          <w:rtl/>
          <w:lang w:bidi="ar-IQ"/>
        </w:rPr>
        <w:t xml:space="preserve">أولا: منهج تحليل النظم </w:t>
      </w:r>
    </w:p>
    <w:p w:rsidR="00CE6CDB" w:rsidRDefault="00CE6CDB" w:rsidP="00CE6CDB">
      <w:pPr>
        <w:jc w:val="mediumKashida"/>
        <w:rPr>
          <w:sz w:val="32"/>
          <w:szCs w:val="32"/>
          <w:rtl/>
          <w:lang w:bidi="ar-IQ"/>
        </w:rPr>
      </w:pPr>
      <w:r w:rsidRPr="00CE6CDB">
        <w:rPr>
          <w:rFonts w:hint="cs"/>
          <w:sz w:val="32"/>
          <w:szCs w:val="32"/>
          <w:rtl/>
          <w:lang w:bidi="ar-IQ"/>
        </w:rPr>
        <w:t xml:space="preserve">يتخذ مدخل تحليل النظم </w:t>
      </w:r>
      <w:r w:rsidR="00AB481D">
        <w:rPr>
          <w:rFonts w:hint="cs"/>
          <w:sz w:val="32"/>
          <w:szCs w:val="32"/>
          <w:rtl/>
          <w:lang w:bidi="ar-IQ"/>
        </w:rPr>
        <w:t xml:space="preserve">من النظام </w:t>
      </w:r>
      <w:r w:rsidR="003E5322">
        <w:rPr>
          <w:rFonts w:hint="cs"/>
          <w:sz w:val="32"/>
          <w:szCs w:val="32"/>
          <w:rtl/>
          <w:lang w:bidi="ar-IQ"/>
        </w:rPr>
        <w:t xml:space="preserve">وحدة للتحليل بإعتباره مجموعة من العناصر المترابطة والمتفاعلة. ووفقا لمنهج تحليل النظم فإن التفاعل قد يحدث أفقيا بين الوحدات الموجودة على نفس المستوى أو رأسيا ( عموديا ) بين الوحدات الموجودة على أكثر من مستوى، كما أن النظام يعيش في بيئة يتفاعل معها أخذا وعطاءً. وتركز الدراسة وفقا لهذا المنهج على التفاعل بين القوى العظمى أساسا عند قمة النظام الدولي في مجال إدارة </w:t>
      </w:r>
      <w:r w:rsidR="00007488">
        <w:rPr>
          <w:rFonts w:hint="cs"/>
          <w:sz w:val="32"/>
          <w:szCs w:val="32"/>
          <w:rtl/>
          <w:lang w:bidi="ar-IQ"/>
        </w:rPr>
        <w:t>هذه القوى ل</w:t>
      </w:r>
      <w:r w:rsidR="003E5322">
        <w:rPr>
          <w:rFonts w:hint="cs"/>
          <w:sz w:val="32"/>
          <w:szCs w:val="32"/>
          <w:rtl/>
          <w:lang w:bidi="ar-IQ"/>
        </w:rPr>
        <w:t>لأزمات الدولية.</w:t>
      </w:r>
    </w:p>
    <w:p w:rsidR="003E5322" w:rsidRDefault="003E5322" w:rsidP="00CE6CDB">
      <w:pPr>
        <w:jc w:val="mediumKashida"/>
        <w:rPr>
          <w:sz w:val="32"/>
          <w:szCs w:val="32"/>
          <w:rtl/>
          <w:lang w:bidi="ar-IQ"/>
        </w:rPr>
      </w:pPr>
    </w:p>
    <w:p w:rsidR="003E5322" w:rsidRDefault="003E5322" w:rsidP="00CE6CDB">
      <w:pPr>
        <w:jc w:val="mediumKashida"/>
        <w:rPr>
          <w:b/>
          <w:bCs/>
          <w:sz w:val="32"/>
          <w:szCs w:val="32"/>
          <w:rtl/>
          <w:lang w:bidi="ar-IQ"/>
        </w:rPr>
      </w:pPr>
      <w:r w:rsidRPr="003E5322">
        <w:rPr>
          <w:rFonts w:hint="cs"/>
          <w:b/>
          <w:bCs/>
          <w:sz w:val="32"/>
          <w:szCs w:val="32"/>
          <w:rtl/>
          <w:lang w:bidi="ar-IQ"/>
        </w:rPr>
        <w:t xml:space="preserve">ثانيا: المنهج المقارن </w:t>
      </w:r>
    </w:p>
    <w:p w:rsidR="003E5322" w:rsidRDefault="003E5322" w:rsidP="00CE6CDB">
      <w:pPr>
        <w:jc w:val="mediumKashida"/>
        <w:rPr>
          <w:sz w:val="32"/>
          <w:szCs w:val="32"/>
          <w:rtl/>
          <w:lang w:bidi="ar-IQ"/>
        </w:rPr>
      </w:pPr>
      <w:r w:rsidRPr="003E5322">
        <w:rPr>
          <w:rFonts w:hint="cs"/>
          <w:sz w:val="32"/>
          <w:szCs w:val="32"/>
          <w:rtl/>
          <w:lang w:bidi="ar-IQ"/>
        </w:rPr>
        <w:t xml:space="preserve">يساعد هذا المنهج </w:t>
      </w:r>
      <w:r>
        <w:rPr>
          <w:rFonts w:hint="cs"/>
          <w:sz w:val="32"/>
          <w:szCs w:val="32"/>
          <w:rtl/>
          <w:lang w:bidi="ar-IQ"/>
        </w:rPr>
        <w:t xml:space="preserve">في فهم التأثيرات المتباينة لأنماط القطبية الدولية المختلفة في إدارة الوحدات الدولية للأزمات الدولية، بما تتيحه من فرص أو تفرضه من قيود </w:t>
      </w:r>
      <w:r w:rsidR="00007488">
        <w:rPr>
          <w:rFonts w:hint="cs"/>
          <w:sz w:val="32"/>
          <w:szCs w:val="32"/>
          <w:rtl/>
          <w:lang w:bidi="ar-IQ"/>
        </w:rPr>
        <w:t>على قدرات هذه الوحدات ع</w:t>
      </w:r>
      <w:r w:rsidR="00F91396">
        <w:rPr>
          <w:rFonts w:hint="cs"/>
          <w:sz w:val="32"/>
          <w:szCs w:val="32"/>
          <w:rtl/>
          <w:lang w:bidi="ar-IQ"/>
        </w:rPr>
        <w:t xml:space="preserve">لى إدارة الأزمات الدولية من حيث، التحرك والمساومة وممارسة أساليب الضغط والإكراه، وكذلك إستخدام الأدوات التوفيقية. كما أنه يساعد أيضا في فهم عوامل تفاوت فرص إدارة أزمة دولية ما في ظل نظام دولي معين مقارنة بنظام أخر. </w:t>
      </w:r>
    </w:p>
    <w:p w:rsidR="00F91396" w:rsidRDefault="00F91396" w:rsidP="00CE6CDB">
      <w:pPr>
        <w:jc w:val="mediumKashida"/>
        <w:rPr>
          <w:sz w:val="32"/>
          <w:szCs w:val="32"/>
          <w:rtl/>
          <w:lang w:bidi="ar-IQ"/>
        </w:rPr>
      </w:pPr>
    </w:p>
    <w:p w:rsidR="00F91396" w:rsidRPr="00F91396" w:rsidRDefault="00F91396" w:rsidP="00CE6CDB">
      <w:pPr>
        <w:jc w:val="mediumKashida"/>
        <w:rPr>
          <w:b/>
          <w:bCs/>
          <w:sz w:val="32"/>
          <w:szCs w:val="32"/>
          <w:rtl/>
          <w:lang w:bidi="ar-IQ"/>
        </w:rPr>
      </w:pPr>
      <w:r w:rsidRPr="00F91396">
        <w:rPr>
          <w:rFonts w:hint="cs"/>
          <w:b/>
          <w:bCs/>
          <w:sz w:val="32"/>
          <w:szCs w:val="32"/>
          <w:rtl/>
          <w:lang w:bidi="ar-IQ"/>
        </w:rPr>
        <w:t xml:space="preserve">إدارة الأزمات الدولية وهيكل النظام الدولي: </w:t>
      </w:r>
    </w:p>
    <w:p w:rsidR="00E70669" w:rsidRDefault="00B31CB1" w:rsidP="00CF19E3">
      <w:pPr>
        <w:jc w:val="mediumKashida"/>
        <w:rPr>
          <w:sz w:val="32"/>
          <w:szCs w:val="32"/>
          <w:rtl/>
          <w:lang w:bidi="ar-IQ"/>
        </w:rPr>
      </w:pPr>
      <w:r>
        <w:rPr>
          <w:rFonts w:hint="cs"/>
          <w:sz w:val="32"/>
          <w:szCs w:val="32"/>
          <w:rtl/>
          <w:lang w:bidi="ar-IQ"/>
        </w:rPr>
        <w:t>ترتبط الأزمات الدولية بالنظام الدولي في علاقة تأثير متبادل، فالأزمة قد تكون إختبارا لقواعد اللعبة القائمة بين القوى الأساسية في النظام، أو قد تساهم في تغييره من خلال ما تمارسه من تأثير في طبيعة النظم الفرعية الأخرى، وقد تصل هذه المساهمة إلى حد التأثير في تحول النظام وليس تغييره فقط.</w:t>
      </w:r>
    </w:p>
    <w:p w:rsidR="00B31CB1" w:rsidRDefault="008C0992" w:rsidP="00CF19E3">
      <w:pPr>
        <w:jc w:val="mediumKashida"/>
        <w:rPr>
          <w:sz w:val="32"/>
          <w:szCs w:val="32"/>
          <w:rtl/>
          <w:lang w:bidi="ar-IQ"/>
        </w:rPr>
      </w:pPr>
      <w:r>
        <w:rPr>
          <w:rFonts w:hint="cs"/>
          <w:sz w:val="32"/>
          <w:szCs w:val="32"/>
          <w:rtl/>
          <w:lang w:bidi="ar-IQ"/>
        </w:rPr>
        <w:t>كما تؤثر الأزمة في حالة النظام وعملياته من حيث الإستقرار والتوازن والسلام، فالأزمة قد تتحدى النظام لدرجة تقود إلى إندلاع حرب كبرى، أو قد تصل إلى إصابة أرجائه بالإضطراب على نحو قد يفرز قيما وقواعد وأساسا جديدة لإدارته، أو على العكس قد ينتهي الأمر بتكريس الأمر القائم أو تدعيمه لصالح الأهداف السائدة بالفعل.</w:t>
      </w:r>
    </w:p>
    <w:p w:rsidR="008C0992" w:rsidRDefault="008C0992" w:rsidP="00CF19E3">
      <w:pPr>
        <w:jc w:val="mediumKashida"/>
        <w:rPr>
          <w:sz w:val="32"/>
          <w:szCs w:val="32"/>
          <w:rtl/>
          <w:lang w:bidi="ar-IQ"/>
        </w:rPr>
      </w:pPr>
      <w:r>
        <w:rPr>
          <w:rFonts w:hint="cs"/>
          <w:sz w:val="32"/>
          <w:szCs w:val="32"/>
          <w:rtl/>
          <w:lang w:bidi="ar-IQ"/>
        </w:rPr>
        <w:lastRenderedPageBreak/>
        <w:t xml:space="preserve">كما أن الأزمة قد تترك </w:t>
      </w:r>
      <w:r w:rsidR="009E28D5">
        <w:rPr>
          <w:rFonts w:hint="cs"/>
          <w:sz w:val="32"/>
          <w:szCs w:val="32"/>
          <w:rtl/>
          <w:lang w:bidi="ar-IQ"/>
        </w:rPr>
        <w:t xml:space="preserve">شعورا بالإستياء لدى أحد طرفيها وشعورا بالتفوق لدى الطرف الآخر، وكلا الأمرين لا يساعد على تحسين العلاقات بين أطرافها. </w:t>
      </w:r>
      <w:r w:rsidR="00F91A61">
        <w:rPr>
          <w:rFonts w:hint="cs"/>
          <w:sz w:val="32"/>
          <w:szCs w:val="32"/>
          <w:rtl/>
          <w:lang w:bidi="ar-IQ"/>
        </w:rPr>
        <w:t>وقد تثير الأزمة نوعا من إعادة التقييم مثلما حدث في أعقاب أزمة كوبا عندما أعترفت كل من واشنطن وموسكو بحاجتهما إلى تجنب تكرار المواجهات بينهما.</w:t>
      </w:r>
    </w:p>
    <w:p w:rsidR="00F91A61" w:rsidRDefault="00F91A61" w:rsidP="00CF19E3">
      <w:pPr>
        <w:jc w:val="mediumKashida"/>
        <w:rPr>
          <w:sz w:val="32"/>
          <w:szCs w:val="32"/>
          <w:rtl/>
          <w:lang w:bidi="ar-IQ"/>
        </w:rPr>
      </w:pPr>
      <w:r>
        <w:rPr>
          <w:rFonts w:hint="cs"/>
          <w:sz w:val="32"/>
          <w:szCs w:val="32"/>
          <w:rtl/>
          <w:lang w:bidi="ar-IQ"/>
        </w:rPr>
        <w:t xml:space="preserve">وبالمثل فإن طبيعة هيكل النظام الدولي لابد وأن تنعكس في الأزمات الدولية، حيث يتأثر سلوك الدول في الأزمات الدولية بطبيعة النظام الدولي السائد وقت حدوث هذه الأزمات، وهو ما يمكن تسميته "بتأثير العامل الخارجي" في عملية التفاعل بين أطراف أزمة ما. كما تؤثر طبيعة هيكل النظام في نتائج تسوية الأزمة، وفي الخصائص العامة لها أيضا. </w:t>
      </w:r>
    </w:p>
    <w:p w:rsidR="00F91A61" w:rsidRDefault="00F91A61" w:rsidP="008D0810">
      <w:pPr>
        <w:jc w:val="mediumKashida"/>
        <w:rPr>
          <w:sz w:val="32"/>
          <w:szCs w:val="32"/>
          <w:rtl/>
          <w:lang w:bidi="ar-IQ"/>
        </w:rPr>
      </w:pPr>
      <w:r>
        <w:rPr>
          <w:rFonts w:hint="cs"/>
          <w:sz w:val="32"/>
          <w:szCs w:val="32"/>
          <w:rtl/>
          <w:lang w:bidi="ar-IQ"/>
        </w:rPr>
        <w:t xml:space="preserve">وتفسر التطورات في النظام الدولي </w:t>
      </w:r>
      <w:r w:rsidR="004A2DEB">
        <w:rPr>
          <w:rFonts w:hint="cs"/>
          <w:sz w:val="32"/>
          <w:szCs w:val="32"/>
          <w:rtl/>
          <w:lang w:bidi="ar-IQ"/>
        </w:rPr>
        <w:t xml:space="preserve">تحول صراعات محدودة إلى صراعات حادة، ومن ثم التعجيل بظهور العديد من الأزمات. كما تساعد دراسة النظام الدولي في فهم لماذا تظل الحرب ممكنة نسبيا، ولماذا يكون حل الأزمات سلميا أكثر صعوبة في ظل هيكل دولي معين مقارنة بآخر. كما أن تكرار حدوث الأزمات الدولية في ظل نظام دولي معين يدل على الطبيعة الفوضوية للسياسات بين الدول في هذا النظام، فحيث لا توجد هناك سلطة مركزية لضبط السلوك لعدد كبير من الوحدات السياسية المستقلة، يستمر صراع المصالح بين هذه الوحدات. </w:t>
      </w:r>
      <w:r>
        <w:rPr>
          <w:rFonts w:hint="cs"/>
          <w:sz w:val="32"/>
          <w:szCs w:val="32"/>
          <w:rtl/>
          <w:lang w:bidi="ar-IQ"/>
        </w:rPr>
        <w:t xml:space="preserve"> </w:t>
      </w:r>
    </w:p>
    <w:p w:rsidR="008D0810" w:rsidRDefault="008D0810" w:rsidP="008D0810">
      <w:pPr>
        <w:jc w:val="mediumKashida"/>
        <w:rPr>
          <w:sz w:val="32"/>
          <w:szCs w:val="32"/>
          <w:rtl/>
          <w:lang w:bidi="ar-IQ"/>
        </w:rPr>
      </w:pPr>
      <w:r>
        <w:rPr>
          <w:rFonts w:hint="cs"/>
          <w:sz w:val="32"/>
          <w:szCs w:val="32"/>
          <w:rtl/>
          <w:lang w:bidi="ar-IQ"/>
        </w:rPr>
        <w:t>وعلى الرغم من أن المواجهات العسكرية المباشرة يمكن تجنبها من خلال التهدئة المتبادلة والحسابات الدقيقة للمصالح الخاصة، إلا أن بعض صراعات المصالح تكون شديدة وتتحول إلى أزمات تهدد بإستخدام القوة العسكرية التي في الغالب لا يمكن تجنبها، ويتزايد العداء بين الدول إلى درجة تصبح فيها الحرب وشيكة ومحتملة الحدوث.</w:t>
      </w:r>
    </w:p>
    <w:p w:rsidR="00F91A61" w:rsidRDefault="008D0810" w:rsidP="00DE686F">
      <w:pPr>
        <w:jc w:val="mediumKashida"/>
        <w:rPr>
          <w:sz w:val="32"/>
          <w:szCs w:val="32"/>
          <w:rtl/>
          <w:lang w:bidi="ar-IQ"/>
        </w:rPr>
      </w:pPr>
      <w:r>
        <w:rPr>
          <w:rFonts w:hint="cs"/>
          <w:sz w:val="32"/>
          <w:szCs w:val="32"/>
          <w:rtl/>
          <w:lang w:bidi="ar-IQ"/>
        </w:rPr>
        <w:t xml:space="preserve">كما تؤثر </w:t>
      </w:r>
      <w:r w:rsidR="00DE686F">
        <w:rPr>
          <w:rFonts w:hint="cs"/>
          <w:sz w:val="32"/>
          <w:szCs w:val="32"/>
          <w:rtl/>
          <w:lang w:bidi="ar-IQ"/>
        </w:rPr>
        <w:t xml:space="preserve">الأزمات في العلاقات بين القوى العظمى، فهي قد تجمد الصراع بينها، أو قد تساهم في حل بعض القضايا التي أنقسم الفاعلون الرئيسيون بشأنها، </w:t>
      </w:r>
      <w:r w:rsidR="00A93529">
        <w:rPr>
          <w:rFonts w:hint="cs"/>
          <w:sz w:val="32"/>
          <w:szCs w:val="32"/>
          <w:rtl/>
          <w:lang w:bidi="ar-IQ"/>
        </w:rPr>
        <w:t xml:space="preserve">ومن ثم فهي قد تمهد الطريق أيضا </w:t>
      </w:r>
      <w:r w:rsidR="00FC3B6F">
        <w:rPr>
          <w:rFonts w:hint="cs"/>
          <w:sz w:val="32"/>
          <w:szCs w:val="32"/>
          <w:rtl/>
          <w:lang w:bidi="ar-IQ"/>
        </w:rPr>
        <w:t>ل</w:t>
      </w:r>
      <w:r w:rsidR="00DE686F">
        <w:rPr>
          <w:rFonts w:hint="cs"/>
          <w:sz w:val="32"/>
          <w:szCs w:val="32"/>
          <w:rtl/>
          <w:lang w:bidi="ar-IQ"/>
        </w:rPr>
        <w:t>تأسيس علاقات أكثر أستقرارا وتناسقا على المدى البعيد، وفي المقابل</w:t>
      </w:r>
      <w:r w:rsidR="00A93529">
        <w:rPr>
          <w:rFonts w:hint="cs"/>
          <w:sz w:val="32"/>
          <w:szCs w:val="32"/>
          <w:rtl/>
          <w:lang w:bidi="ar-IQ"/>
        </w:rPr>
        <w:t>،</w:t>
      </w:r>
      <w:r w:rsidR="00DE686F">
        <w:rPr>
          <w:rFonts w:hint="cs"/>
          <w:sz w:val="32"/>
          <w:szCs w:val="32"/>
          <w:rtl/>
          <w:lang w:bidi="ar-IQ"/>
        </w:rPr>
        <w:t xml:space="preserve"> قد تؤدي الأزمات إلى العكس من كل ما سبق</w:t>
      </w:r>
      <w:r w:rsidR="0007757E">
        <w:rPr>
          <w:rFonts w:hint="cs"/>
          <w:sz w:val="32"/>
          <w:szCs w:val="32"/>
          <w:rtl/>
          <w:lang w:bidi="ar-IQ"/>
        </w:rPr>
        <w:t>، أي</w:t>
      </w:r>
      <w:r w:rsidR="00DE686F">
        <w:rPr>
          <w:rFonts w:hint="cs"/>
          <w:sz w:val="32"/>
          <w:szCs w:val="32"/>
          <w:rtl/>
          <w:lang w:bidi="ar-IQ"/>
        </w:rPr>
        <w:t xml:space="preserve"> إلى تأجيج الصراعات الكامنة بين القوى العظمى، وتصعيد التوتر الموجود</w:t>
      </w:r>
      <w:r w:rsidR="00A93529">
        <w:rPr>
          <w:rFonts w:hint="cs"/>
          <w:sz w:val="32"/>
          <w:szCs w:val="32"/>
          <w:rtl/>
          <w:lang w:bidi="ar-IQ"/>
        </w:rPr>
        <w:t xml:space="preserve"> في الأساس</w:t>
      </w:r>
      <w:r w:rsidR="00DE686F">
        <w:rPr>
          <w:rFonts w:hint="cs"/>
          <w:sz w:val="32"/>
          <w:szCs w:val="32"/>
          <w:rtl/>
          <w:lang w:bidi="ar-IQ"/>
        </w:rPr>
        <w:t xml:space="preserve"> </w:t>
      </w:r>
      <w:r w:rsidR="00A93529">
        <w:rPr>
          <w:rFonts w:hint="cs"/>
          <w:sz w:val="32"/>
          <w:szCs w:val="32"/>
          <w:rtl/>
          <w:lang w:bidi="ar-IQ"/>
        </w:rPr>
        <w:t xml:space="preserve">بينها نحو سلسلة من المواجهات العسكرية والحروب بأنماط مختلفة. </w:t>
      </w:r>
    </w:p>
    <w:p w:rsidR="00FC3B6F" w:rsidRDefault="00A93529" w:rsidP="00A93529">
      <w:pPr>
        <w:jc w:val="mediumKashida"/>
        <w:rPr>
          <w:sz w:val="32"/>
          <w:szCs w:val="32"/>
          <w:rtl/>
          <w:lang w:bidi="ar-IQ"/>
        </w:rPr>
      </w:pPr>
      <w:r>
        <w:rPr>
          <w:rFonts w:hint="cs"/>
          <w:sz w:val="32"/>
          <w:szCs w:val="32"/>
          <w:rtl/>
          <w:lang w:bidi="ar-IQ"/>
        </w:rPr>
        <w:t>وهنا، فقد كانت أزمة الصواريخ الكوبية لعا</w:t>
      </w:r>
      <w:r w:rsidR="00FC3B6F">
        <w:rPr>
          <w:rFonts w:hint="cs"/>
          <w:sz w:val="32"/>
          <w:szCs w:val="32"/>
          <w:rtl/>
          <w:lang w:bidi="ar-IQ"/>
        </w:rPr>
        <w:t>م 1962 أنموذجا للأزمات التي ساعدت</w:t>
      </w:r>
      <w:r>
        <w:rPr>
          <w:rFonts w:hint="cs"/>
          <w:sz w:val="32"/>
          <w:szCs w:val="32"/>
          <w:rtl/>
          <w:lang w:bidi="ar-IQ"/>
        </w:rPr>
        <w:t xml:space="preserve"> في تحقيق الإنفراج في الصراع بين القوى العظمى، بينما كانت قبلها أزمة برلين لعام 1948، ، أنموذجا مثاليا </w:t>
      </w:r>
      <w:r w:rsidR="00FC3B6F">
        <w:rPr>
          <w:rFonts w:hint="cs"/>
          <w:sz w:val="32"/>
          <w:szCs w:val="32"/>
          <w:rtl/>
          <w:lang w:bidi="ar-IQ"/>
        </w:rPr>
        <w:t>على الأزمات التي ساهمت على تفاقم الصراعات بين القوى العظمى، فكانت أزمة برلين</w:t>
      </w:r>
      <w:r w:rsidR="00795A02">
        <w:rPr>
          <w:rFonts w:hint="cs"/>
          <w:sz w:val="32"/>
          <w:szCs w:val="32"/>
          <w:rtl/>
          <w:lang w:bidi="ar-IQ"/>
        </w:rPr>
        <w:t xml:space="preserve"> بحق،</w:t>
      </w:r>
      <w:r w:rsidR="00FC3B6F">
        <w:rPr>
          <w:rFonts w:hint="cs"/>
          <w:sz w:val="32"/>
          <w:szCs w:val="32"/>
          <w:rtl/>
          <w:lang w:bidi="ar-IQ"/>
        </w:rPr>
        <w:t xml:space="preserve"> أهم علامة على أزدياد حدة الحرب الباردة والعداء بين الشرق والغرب، وأدت من بين ما أدت، إلى الإسراع بتوقيع إتفاقية حلف شمال الأطلسي عام 1949.</w:t>
      </w:r>
    </w:p>
    <w:p w:rsidR="0007757E" w:rsidRDefault="0007757E" w:rsidP="00EE5C83">
      <w:pPr>
        <w:jc w:val="mediumKashida"/>
        <w:rPr>
          <w:sz w:val="32"/>
          <w:szCs w:val="32"/>
          <w:rtl/>
          <w:lang w:bidi="ar-IQ"/>
        </w:rPr>
      </w:pPr>
      <w:r>
        <w:rPr>
          <w:rFonts w:hint="cs"/>
          <w:sz w:val="32"/>
          <w:szCs w:val="32"/>
          <w:rtl/>
          <w:lang w:bidi="ar-IQ"/>
        </w:rPr>
        <w:lastRenderedPageBreak/>
        <w:t xml:space="preserve">سوف نتناول إدارة الأزمات الدولية في مرحلة </w:t>
      </w:r>
      <w:r w:rsidR="00EE5C83" w:rsidRPr="00EE5C83">
        <w:rPr>
          <w:rFonts w:hint="cs"/>
          <w:sz w:val="32"/>
          <w:szCs w:val="32"/>
          <w:rtl/>
          <w:lang w:bidi="ar-IQ"/>
        </w:rPr>
        <w:t xml:space="preserve">التعددية </w:t>
      </w:r>
      <w:r>
        <w:rPr>
          <w:rFonts w:hint="cs"/>
          <w:sz w:val="32"/>
          <w:szCs w:val="32"/>
          <w:rtl/>
          <w:lang w:bidi="ar-IQ"/>
        </w:rPr>
        <w:t>القطبية ، والثنائية ا</w:t>
      </w:r>
      <w:r w:rsidR="000B64CE">
        <w:rPr>
          <w:rFonts w:hint="cs"/>
          <w:sz w:val="32"/>
          <w:szCs w:val="32"/>
          <w:rtl/>
          <w:lang w:bidi="ar-IQ"/>
        </w:rPr>
        <w:t xml:space="preserve">لقطبية، ثم مرحلة </w:t>
      </w:r>
      <w:r w:rsidR="00A07233">
        <w:rPr>
          <w:rFonts w:hint="cs"/>
          <w:sz w:val="32"/>
          <w:szCs w:val="32"/>
          <w:rtl/>
          <w:lang w:bidi="ar-IQ"/>
        </w:rPr>
        <w:t>الأحادية القطبية</w:t>
      </w:r>
      <w:r>
        <w:rPr>
          <w:rFonts w:hint="cs"/>
          <w:sz w:val="32"/>
          <w:szCs w:val="32"/>
          <w:rtl/>
          <w:lang w:bidi="ar-IQ"/>
        </w:rPr>
        <w:t xml:space="preserve">، من خلال ثلاثة متغيرات أساسية هي، </w:t>
      </w:r>
      <w:r w:rsidRPr="00CE26F3">
        <w:rPr>
          <w:rFonts w:hint="cs"/>
          <w:b/>
          <w:bCs/>
          <w:sz w:val="32"/>
          <w:szCs w:val="32"/>
          <w:rtl/>
          <w:lang w:bidi="ar-IQ"/>
        </w:rPr>
        <w:t>التحيزات الدولية، وساحة الصراع الدولي، والقيم الدولية</w:t>
      </w:r>
      <w:r>
        <w:rPr>
          <w:rFonts w:hint="cs"/>
          <w:sz w:val="32"/>
          <w:szCs w:val="32"/>
          <w:rtl/>
          <w:lang w:bidi="ar-IQ"/>
        </w:rPr>
        <w:t>.</w:t>
      </w:r>
    </w:p>
    <w:p w:rsidR="00CE26F3" w:rsidRDefault="00EE5C83" w:rsidP="00EE5C83">
      <w:pPr>
        <w:jc w:val="mediumKashida"/>
        <w:rPr>
          <w:sz w:val="32"/>
          <w:szCs w:val="32"/>
          <w:rtl/>
          <w:lang w:bidi="ar-IQ"/>
        </w:rPr>
      </w:pPr>
      <w:r>
        <w:rPr>
          <w:rFonts w:hint="cs"/>
          <w:sz w:val="32"/>
          <w:szCs w:val="32"/>
          <w:rtl/>
          <w:lang w:bidi="ar-IQ"/>
        </w:rPr>
        <w:t>يمكن توضيح مفهوم</w:t>
      </w:r>
      <w:r w:rsidR="00CE26F3">
        <w:rPr>
          <w:rFonts w:hint="cs"/>
          <w:sz w:val="32"/>
          <w:szCs w:val="32"/>
          <w:rtl/>
          <w:lang w:bidi="ar-IQ"/>
        </w:rPr>
        <w:t xml:space="preserve"> كل من هذه المتغيرات كما يلي:</w:t>
      </w:r>
    </w:p>
    <w:p w:rsidR="00CE26F3" w:rsidRDefault="00CE26F3" w:rsidP="00CE26F3">
      <w:pPr>
        <w:jc w:val="mediumKashida"/>
        <w:rPr>
          <w:sz w:val="32"/>
          <w:szCs w:val="32"/>
          <w:rtl/>
          <w:lang w:bidi="ar-IQ"/>
        </w:rPr>
      </w:pPr>
      <w:r>
        <w:rPr>
          <w:rFonts w:hint="cs"/>
          <w:sz w:val="32"/>
          <w:szCs w:val="32"/>
          <w:rtl/>
          <w:lang w:bidi="ar-IQ"/>
        </w:rPr>
        <w:t xml:space="preserve">بالنسبة إلى متغير </w:t>
      </w:r>
      <w:r w:rsidRPr="00CE26F3">
        <w:rPr>
          <w:rFonts w:hint="cs"/>
          <w:b/>
          <w:bCs/>
          <w:sz w:val="32"/>
          <w:szCs w:val="32"/>
          <w:rtl/>
          <w:lang w:bidi="ar-IQ"/>
        </w:rPr>
        <w:t>التحيزات الدولية</w:t>
      </w:r>
      <w:r w:rsidR="00365098">
        <w:rPr>
          <w:rFonts w:hint="cs"/>
          <w:sz w:val="32"/>
          <w:szCs w:val="32"/>
          <w:rtl/>
          <w:lang w:bidi="ar-IQ"/>
        </w:rPr>
        <w:t xml:space="preserve">، </w:t>
      </w:r>
      <w:r w:rsidR="00851B35">
        <w:rPr>
          <w:rFonts w:hint="cs"/>
          <w:sz w:val="32"/>
          <w:szCs w:val="32"/>
          <w:rtl/>
          <w:lang w:bidi="ar-IQ"/>
        </w:rPr>
        <w:t>ف</w:t>
      </w:r>
      <w:r w:rsidRPr="00CE26F3">
        <w:rPr>
          <w:rFonts w:hint="cs"/>
          <w:sz w:val="32"/>
          <w:szCs w:val="32"/>
          <w:rtl/>
          <w:lang w:bidi="ar-IQ"/>
        </w:rPr>
        <w:t>يمكن القول</w:t>
      </w:r>
      <w:r w:rsidR="00EE5C83">
        <w:rPr>
          <w:rFonts w:hint="cs"/>
          <w:sz w:val="32"/>
          <w:szCs w:val="32"/>
          <w:rtl/>
          <w:lang w:bidi="ar-IQ"/>
        </w:rPr>
        <w:t xml:space="preserve"> في البدء، أن مصطلح (التحيز)</w:t>
      </w:r>
      <w:r w:rsidRPr="00CE26F3">
        <w:rPr>
          <w:rFonts w:hint="cs"/>
          <w:sz w:val="32"/>
          <w:szCs w:val="32"/>
          <w:rtl/>
          <w:lang w:bidi="ar-IQ"/>
        </w:rPr>
        <w:t xml:space="preserve"> يعد أوسع نطاقا من حيث المفهوم والدلالة من مصطلح التحالف، فهو يشير إلى كافة أنماط الإئتلافات بين الدول، بما في ذلك التحالفات الرسمية، والشراكات والتعاون غير الرسمي، وفي موقف الأزمة تكون التحيزات الفعالة فقط هي المهمة، سواء أتخذت الشكل الرسمي أو غير الرسمي.  </w:t>
      </w:r>
    </w:p>
    <w:p w:rsidR="00EE5C83" w:rsidRPr="00EE5C83" w:rsidRDefault="00EE5C83" w:rsidP="00EE5C83">
      <w:pPr>
        <w:jc w:val="mediumKashida"/>
        <w:rPr>
          <w:sz w:val="32"/>
          <w:szCs w:val="32"/>
          <w:rtl/>
        </w:rPr>
      </w:pPr>
      <w:r w:rsidRPr="00EE5C83">
        <w:rPr>
          <w:rFonts w:hint="cs"/>
          <w:sz w:val="32"/>
          <w:szCs w:val="32"/>
          <w:rtl/>
        </w:rPr>
        <w:t xml:space="preserve">أما بالنسبة إلى متغير </w:t>
      </w:r>
      <w:r w:rsidRPr="00EE5C83">
        <w:rPr>
          <w:rFonts w:hint="cs"/>
          <w:b/>
          <w:bCs/>
          <w:sz w:val="32"/>
          <w:szCs w:val="32"/>
          <w:rtl/>
        </w:rPr>
        <w:t>ساحة الصراع الدولي</w:t>
      </w:r>
      <w:r w:rsidRPr="00EE5C83">
        <w:rPr>
          <w:rFonts w:hint="cs"/>
          <w:sz w:val="32"/>
          <w:szCs w:val="32"/>
          <w:rtl/>
        </w:rPr>
        <w:t>،</w:t>
      </w:r>
      <w:r>
        <w:rPr>
          <w:rFonts w:hint="cs"/>
          <w:sz w:val="32"/>
          <w:szCs w:val="32"/>
          <w:rtl/>
        </w:rPr>
        <w:t xml:space="preserve"> </w:t>
      </w:r>
      <w:r w:rsidRPr="00EE5C83">
        <w:rPr>
          <w:rFonts w:hint="cs"/>
          <w:sz w:val="32"/>
          <w:szCs w:val="32"/>
          <w:rtl/>
        </w:rPr>
        <w:t xml:space="preserve">فهو يشير إلى المسرح الجغرافي، (والحيز الإفتراضي الملحق الذي تطور فيما بعد)، </w:t>
      </w:r>
      <w:r w:rsidRPr="00EE5C83">
        <w:rPr>
          <w:sz w:val="32"/>
          <w:szCs w:val="32"/>
          <w:rtl/>
        </w:rPr>
        <w:t>الذي تدور فيه التفاعلات</w:t>
      </w:r>
      <w:r w:rsidRPr="00EE5C83">
        <w:rPr>
          <w:rFonts w:hint="cs"/>
          <w:sz w:val="32"/>
          <w:szCs w:val="32"/>
          <w:rtl/>
        </w:rPr>
        <w:t xml:space="preserve"> بين الفاعلين الدوليين الرئيسيين (القوى القطبية) وبينهم وبين باقي الفاعلين الأخرين كالقوى الكبرى والمتوسطة وغيرها. وهنا، فإن فاعلية إدارة الأزمات الدولية  ترتبط إرتباطا وثيقا بطبيعة ساحة الصراع الدولي التي تجري فيها،</w:t>
      </w:r>
      <w:r w:rsidRPr="00EE5C83">
        <w:rPr>
          <w:sz w:val="32"/>
          <w:szCs w:val="32"/>
          <w:rtl/>
        </w:rPr>
        <w:t xml:space="preserve"> </w:t>
      </w:r>
      <w:r w:rsidRPr="00EE5C83">
        <w:rPr>
          <w:rFonts w:hint="cs"/>
          <w:sz w:val="32"/>
          <w:szCs w:val="32"/>
          <w:rtl/>
        </w:rPr>
        <w:t>سواء من حيث موقع ساحة الصراع أو نطاقها أو وظيفتها.</w:t>
      </w:r>
    </w:p>
    <w:p w:rsidR="00EE5C83" w:rsidRDefault="00EE5C83" w:rsidP="008C4248">
      <w:pPr>
        <w:jc w:val="mediumKashida"/>
        <w:rPr>
          <w:sz w:val="32"/>
          <w:szCs w:val="32"/>
          <w:rtl/>
        </w:rPr>
      </w:pPr>
    </w:p>
    <w:p w:rsidR="00CE26F3" w:rsidRDefault="008C4248" w:rsidP="00CC7336">
      <w:pPr>
        <w:jc w:val="mediumKashida"/>
        <w:rPr>
          <w:sz w:val="32"/>
          <w:szCs w:val="32"/>
          <w:rtl/>
        </w:rPr>
      </w:pPr>
      <w:r>
        <w:rPr>
          <w:rFonts w:hint="cs"/>
          <w:sz w:val="32"/>
          <w:szCs w:val="32"/>
          <w:rtl/>
        </w:rPr>
        <w:t>وأما بالنسبة إلى</w:t>
      </w:r>
      <w:r w:rsidR="00CE26F3" w:rsidRPr="00CE26F3">
        <w:rPr>
          <w:sz w:val="32"/>
          <w:szCs w:val="32"/>
          <w:rtl/>
        </w:rPr>
        <w:t xml:space="preserve"> </w:t>
      </w:r>
      <w:r>
        <w:rPr>
          <w:b/>
          <w:bCs/>
          <w:sz w:val="32"/>
          <w:szCs w:val="32"/>
          <w:rtl/>
        </w:rPr>
        <w:t>القيم الدولية</w:t>
      </w:r>
      <w:r>
        <w:rPr>
          <w:rFonts w:hint="cs"/>
          <w:b/>
          <w:bCs/>
          <w:sz w:val="32"/>
          <w:szCs w:val="32"/>
          <w:rtl/>
        </w:rPr>
        <w:t xml:space="preserve">، </w:t>
      </w:r>
      <w:r w:rsidRPr="008C4248">
        <w:rPr>
          <w:rFonts w:hint="cs"/>
          <w:sz w:val="32"/>
          <w:szCs w:val="32"/>
          <w:rtl/>
        </w:rPr>
        <w:t>فهي تتمثل</w:t>
      </w:r>
      <w:r>
        <w:rPr>
          <w:rFonts w:hint="cs"/>
          <w:b/>
          <w:bCs/>
          <w:sz w:val="32"/>
          <w:szCs w:val="32"/>
          <w:rtl/>
        </w:rPr>
        <w:t xml:space="preserve"> </w:t>
      </w:r>
      <w:r>
        <w:rPr>
          <w:rFonts w:hint="cs"/>
          <w:sz w:val="32"/>
          <w:szCs w:val="32"/>
          <w:rtl/>
        </w:rPr>
        <w:t>ب</w:t>
      </w:r>
      <w:r w:rsidR="00CE26F3" w:rsidRPr="00CE26F3">
        <w:rPr>
          <w:sz w:val="32"/>
          <w:szCs w:val="32"/>
          <w:rtl/>
        </w:rPr>
        <w:t>المنظومة المعيارية والأخلاقية والقانونية التي يُفترض أن تحكم سلوك الدول وتضبط تفاعلاتها</w:t>
      </w:r>
      <w:r>
        <w:rPr>
          <w:rFonts w:hint="cs"/>
          <w:sz w:val="32"/>
          <w:szCs w:val="32"/>
          <w:rtl/>
        </w:rPr>
        <w:t xml:space="preserve">، تلك المنظومة التي يفترض أن تتوافق القوى القطبية على كتابة قواعدها والإلتزام بها وفرضها على جميع الدول </w:t>
      </w:r>
      <w:r w:rsidR="00CC7336">
        <w:rPr>
          <w:rFonts w:hint="cs"/>
          <w:sz w:val="32"/>
          <w:szCs w:val="32"/>
          <w:rtl/>
        </w:rPr>
        <w:t>التي قبلت الإنضمام</w:t>
      </w:r>
      <w:r w:rsidR="003F14C3">
        <w:rPr>
          <w:rFonts w:hint="cs"/>
          <w:sz w:val="32"/>
          <w:szCs w:val="32"/>
          <w:rtl/>
        </w:rPr>
        <w:t xml:space="preserve"> إلى مؤسسات النظام الدولي المنضوية في إطاره.</w:t>
      </w:r>
      <w:r>
        <w:rPr>
          <w:rFonts w:hint="cs"/>
          <w:sz w:val="32"/>
          <w:szCs w:val="32"/>
          <w:rtl/>
        </w:rPr>
        <w:t xml:space="preserve"> </w:t>
      </w:r>
    </w:p>
    <w:p w:rsidR="004628A0" w:rsidRPr="004628A0" w:rsidRDefault="004628A0" w:rsidP="00C20E7D">
      <w:pPr>
        <w:jc w:val="mediumKashida"/>
        <w:rPr>
          <w:sz w:val="32"/>
          <w:szCs w:val="32"/>
          <w:rtl/>
          <w:lang w:bidi="ar-IQ"/>
        </w:rPr>
      </w:pPr>
    </w:p>
    <w:p w:rsidR="0007757E" w:rsidRDefault="0007757E" w:rsidP="00A93529">
      <w:pPr>
        <w:jc w:val="mediumKashida"/>
        <w:rPr>
          <w:sz w:val="32"/>
          <w:szCs w:val="32"/>
          <w:rtl/>
          <w:lang w:bidi="ar-IQ"/>
        </w:rPr>
      </w:pPr>
    </w:p>
    <w:p w:rsidR="0007757E" w:rsidRDefault="0007757E" w:rsidP="00A93529">
      <w:pPr>
        <w:jc w:val="mediumKashida"/>
        <w:rPr>
          <w:b/>
          <w:bCs/>
          <w:sz w:val="32"/>
          <w:szCs w:val="32"/>
          <w:lang w:bidi="ar-IQ"/>
        </w:rPr>
      </w:pPr>
      <w:r w:rsidRPr="0007757E">
        <w:rPr>
          <w:rFonts w:hint="cs"/>
          <w:b/>
          <w:bCs/>
          <w:sz w:val="32"/>
          <w:szCs w:val="32"/>
          <w:rtl/>
          <w:lang w:bidi="ar-IQ"/>
        </w:rPr>
        <w:t xml:space="preserve">أولا: إدارة الأزمات الدولية في مرحلة التعددية القطبية </w:t>
      </w:r>
    </w:p>
    <w:p w:rsidR="0007757E" w:rsidRDefault="0007757E" w:rsidP="00A93529">
      <w:pPr>
        <w:jc w:val="mediumKashida"/>
        <w:rPr>
          <w:b/>
          <w:bCs/>
          <w:sz w:val="32"/>
          <w:szCs w:val="32"/>
          <w:rtl/>
          <w:lang w:bidi="ar-IQ"/>
        </w:rPr>
      </w:pPr>
    </w:p>
    <w:p w:rsidR="0007757E" w:rsidRDefault="0007757E" w:rsidP="00A93529">
      <w:pPr>
        <w:jc w:val="mediumKashida"/>
        <w:rPr>
          <w:b/>
          <w:bCs/>
          <w:sz w:val="32"/>
          <w:szCs w:val="32"/>
          <w:lang w:bidi="ar-IQ"/>
        </w:rPr>
      </w:pPr>
      <w:r>
        <w:rPr>
          <w:rFonts w:hint="cs"/>
          <w:b/>
          <w:bCs/>
          <w:sz w:val="32"/>
          <w:szCs w:val="32"/>
          <w:rtl/>
          <w:lang w:bidi="ar-IQ"/>
        </w:rPr>
        <w:t xml:space="preserve">التحيزات الدولية: </w:t>
      </w:r>
    </w:p>
    <w:p w:rsidR="000B64CE" w:rsidRDefault="000B64CE" w:rsidP="00A93529">
      <w:pPr>
        <w:jc w:val="mediumKashida"/>
        <w:rPr>
          <w:sz w:val="32"/>
          <w:szCs w:val="32"/>
          <w:rtl/>
          <w:lang w:bidi="ar-IQ"/>
        </w:rPr>
      </w:pPr>
    </w:p>
    <w:p w:rsidR="008621A9" w:rsidRDefault="008621A9" w:rsidP="00A93529">
      <w:pPr>
        <w:jc w:val="mediumKashida"/>
        <w:rPr>
          <w:sz w:val="32"/>
          <w:szCs w:val="32"/>
          <w:lang w:bidi="ar-IQ"/>
        </w:rPr>
      </w:pPr>
      <w:r>
        <w:rPr>
          <w:rFonts w:hint="cs"/>
          <w:sz w:val="32"/>
          <w:szCs w:val="32"/>
          <w:rtl/>
          <w:lang w:bidi="ar-IQ"/>
        </w:rPr>
        <w:t xml:space="preserve">أن السمة الأساسية </w:t>
      </w:r>
      <w:r w:rsidR="00F506DF">
        <w:rPr>
          <w:rFonts w:hint="cs"/>
          <w:sz w:val="32"/>
          <w:szCs w:val="32"/>
          <w:rtl/>
          <w:lang w:bidi="ar-IQ"/>
        </w:rPr>
        <w:t xml:space="preserve">لأزمات نظام التعددية القطبية هي سرعة القفز فوق إعتبارات التحيز، ذلك لأن الأعداء الرئيسيين غالبا ما يعتمدون بشكل كبير على الحلفاء أو أشباه الحلفاء </w:t>
      </w:r>
      <w:r w:rsidR="003D78D8">
        <w:rPr>
          <w:rFonts w:hint="cs"/>
          <w:sz w:val="32"/>
          <w:szCs w:val="32"/>
          <w:rtl/>
          <w:lang w:bidi="ar-IQ"/>
        </w:rPr>
        <w:t xml:space="preserve">سواء كقوة ضغط أو قوة مقاومة. كما أن مساندة الحليف أمر غير </w:t>
      </w:r>
      <w:r w:rsidR="003D78D8">
        <w:rPr>
          <w:rFonts w:hint="cs"/>
          <w:sz w:val="32"/>
          <w:szCs w:val="32"/>
          <w:rtl/>
          <w:lang w:bidi="ar-IQ"/>
        </w:rPr>
        <w:lastRenderedPageBreak/>
        <w:t xml:space="preserve">مضمون في نظام التعددية القطبية، إضافة إلى أن إنتقال قوة من معسكر إلى آخر أمر وارد، سواء أثناء الأزمة أو كنتيجة لطبيعة تسويتها. وتتميز أزمات نظام التعددية القطبية بدرجة عالية من التفاعل والمساومة، سواء بين الأعداء أو الحلفاء، لذلك فهي أكثر تعقيدا من أزمات القطبية الثنائية. </w:t>
      </w:r>
    </w:p>
    <w:p w:rsidR="00A34798" w:rsidRDefault="00A34798" w:rsidP="00A93529">
      <w:pPr>
        <w:jc w:val="mediumKashida"/>
        <w:rPr>
          <w:sz w:val="32"/>
          <w:szCs w:val="32"/>
          <w:rtl/>
          <w:lang w:bidi="ar-IQ"/>
        </w:rPr>
      </w:pPr>
      <w:r>
        <w:rPr>
          <w:rFonts w:hint="cs"/>
          <w:sz w:val="32"/>
          <w:szCs w:val="32"/>
          <w:rtl/>
          <w:lang w:bidi="ar-IQ"/>
        </w:rPr>
        <w:t>في كل من مباريات الحلفاء والأعداء يكون هناك إعتماد متبادل بين الأطراف الرئيسية، لكن طبيعة هذا الإعتماد المتبادل تكون مختلفة في كل حالة على حدة. كما أن الحلفاء قد يكون بينهم قدر من الإستقلال النسبي، ومن ثم تكون المخاطرة في أزمات هذا النظام بم</w:t>
      </w:r>
      <w:r w:rsidR="00B14F2D">
        <w:rPr>
          <w:rFonts w:hint="cs"/>
          <w:sz w:val="32"/>
          <w:szCs w:val="32"/>
          <w:rtl/>
          <w:lang w:bidi="ar-IQ"/>
        </w:rPr>
        <w:t>ن</w:t>
      </w:r>
      <w:r>
        <w:rPr>
          <w:rFonts w:hint="cs"/>
          <w:sz w:val="32"/>
          <w:szCs w:val="32"/>
          <w:rtl/>
          <w:lang w:bidi="ar-IQ"/>
        </w:rPr>
        <w:t>زلة خليط من المصالح المباشرة في الصراع مع الخصم من جهة، والتنافس بين الحلفاء من جهة أخرى.</w:t>
      </w:r>
    </w:p>
    <w:p w:rsidR="00A34798" w:rsidRDefault="00A34798" w:rsidP="00A93529">
      <w:pPr>
        <w:jc w:val="mediumKashida"/>
        <w:rPr>
          <w:sz w:val="32"/>
          <w:szCs w:val="32"/>
          <w:rtl/>
          <w:lang w:bidi="ar-IQ"/>
        </w:rPr>
      </w:pPr>
      <w:r>
        <w:rPr>
          <w:rFonts w:hint="cs"/>
          <w:sz w:val="32"/>
          <w:szCs w:val="32"/>
          <w:rtl/>
          <w:lang w:bidi="ar-IQ"/>
        </w:rPr>
        <w:t xml:space="preserve">أن أحد الدوافع الأساسية للطرف المتحدي والتي تدفعه للإسراع </w:t>
      </w:r>
      <w:r w:rsidR="00B14F2D">
        <w:rPr>
          <w:rFonts w:hint="cs"/>
          <w:sz w:val="32"/>
          <w:szCs w:val="32"/>
          <w:rtl/>
          <w:lang w:bidi="ar-IQ"/>
        </w:rPr>
        <w:t>في إثارة أزمة ما، قد تكون رغبته في إظهار ضعف الحلف المناوئ أو القضاء على هذا الحلف. وفي مقابل ذلك، قد تكون مصلحة الطرف الآخر في الحفاظ على الترابط مع حلفا</w:t>
      </w:r>
      <w:r w:rsidR="00E2063B">
        <w:rPr>
          <w:rFonts w:hint="cs"/>
          <w:sz w:val="32"/>
          <w:szCs w:val="32"/>
          <w:rtl/>
          <w:lang w:bidi="ar-IQ"/>
        </w:rPr>
        <w:t>ئه وتقويته. فإعتبارات التحالف تع</w:t>
      </w:r>
      <w:r w:rsidR="00B14F2D">
        <w:rPr>
          <w:rFonts w:hint="cs"/>
          <w:sz w:val="32"/>
          <w:szCs w:val="32"/>
          <w:rtl/>
          <w:lang w:bidi="ar-IQ"/>
        </w:rPr>
        <w:t>قد عملية التقدير للقوى النسبية للأطراف الأساسيين في أزمة ما، فأثناء موقف الأزمة على كل طرف أن يحسب جيدا مقدار المساندة المحتملة من قبل حلفائه، بيد أن هذه المساندة ستكون جوهرية بالنسبة إلى مخرجات الأزمة. فالمواقف التفاوضية وحالة التهديد ستتأثر إلى حد كبير بالتوقعات حول مصالح ونوايا الحلفاء والأطراف الثالثة</w:t>
      </w:r>
      <w:r w:rsidR="00DF4C31">
        <w:rPr>
          <w:rFonts w:hint="cs"/>
          <w:sz w:val="32"/>
          <w:szCs w:val="32"/>
          <w:rtl/>
          <w:lang w:bidi="ar-IQ"/>
        </w:rPr>
        <w:t xml:space="preserve">. وبما أن هذه المصالح والمقاصد قد تكون غير واضحة تماما في نظام التعددية القطبية، فمن المتوقع أن يكون هناك خطأ في الحسابات، وقد تكون عواقبه وخيمة. </w:t>
      </w:r>
      <w:r w:rsidR="00B14F2D">
        <w:rPr>
          <w:rFonts w:hint="cs"/>
          <w:sz w:val="32"/>
          <w:szCs w:val="32"/>
          <w:rtl/>
          <w:lang w:bidi="ar-IQ"/>
        </w:rPr>
        <w:t xml:space="preserve"> </w:t>
      </w:r>
    </w:p>
    <w:p w:rsidR="00E2063B" w:rsidRDefault="00500101" w:rsidP="00A93529">
      <w:pPr>
        <w:jc w:val="mediumKashida"/>
        <w:rPr>
          <w:sz w:val="32"/>
          <w:szCs w:val="32"/>
          <w:rtl/>
          <w:lang w:bidi="ar-IQ"/>
        </w:rPr>
      </w:pPr>
      <w:r>
        <w:rPr>
          <w:rFonts w:hint="cs"/>
          <w:sz w:val="32"/>
          <w:szCs w:val="32"/>
          <w:rtl/>
          <w:lang w:bidi="ar-IQ"/>
        </w:rPr>
        <w:t xml:space="preserve">وقد تكون التعهدات من جانب الحلفاء مقصورة على إتفاق معين أو منطقة جغرافية محددة، فلو وقعت الأزمة خارج هذا النطاق، فإن الحلف قد يمارس تأثيرا على حليفه من خلال التهديد بوقف المساعدة له. فقد أستطاع المستشار الألماني بسمارك أن يحد من قدرة النمسا في أزمتها مع روسيا حول بلغاريا في منتصف عام 1880، من خلال إشارته إلى حقيقة أن تحالف ألمانيا مع النمسا تحالف دفاعي فقط، وأن ألمانيا ستحارب إلى جانب النمسا إذا تعرضت لإعتداء مباشر، ولكنها لن تلحق بها في أي محاولة من جانبها لطرد روسيا من بلغاريا سواء دبلوماسيا أو عسكريا. </w:t>
      </w:r>
    </w:p>
    <w:p w:rsidR="00500101" w:rsidRDefault="00500101" w:rsidP="00A93529">
      <w:pPr>
        <w:jc w:val="mediumKashida"/>
        <w:rPr>
          <w:sz w:val="32"/>
          <w:szCs w:val="32"/>
          <w:rtl/>
          <w:lang w:bidi="ar-IQ"/>
        </w:rPr>
      </w:pPr>
      <w:r>
        <w:rPr>
          <w:rFonts w:hint="cs"/>
          <w:sz w:val="32"/>
          <w:szCs w:val="32"/>
          <w:rtl/>
          <w:lang w:bidi="ar-IQ"/>
        </w:rPr>
        <w:t xml:space="preserve">أن الدول </w:t>
      </w:r>
      <w:r w:rsidR="00B511E6">
        <w:rPr>
          <w:rFonts w:hint="cs"/>
          <w:sz w:val="32"/>
          <w:szCs w:val="32"/>
          <w:rtl/>
          <w:lang w:bidi="ar-IQ"/>
        </w:rPr>
        <w:t xml:space="preserve">في نظام التعددية القطبية تواجه الإختيار ما بين تعهدات التحالف القوية والواضحة بما يعظم من القوة التساومية الجماعية لها من ناحية، والتفاهمات الغامضة التي تفتح المجال أمام إختياراتهم التحيزية من ناحية أخرى. كما أن كل حليف قد يرى التهديد الرئيس لمصالحه من زاوية مختلفة. لهذا، فإن الأزمة التي تتصاعد مع خصم محدد حول قضية محددة قد تمس مباشرة المصالح الخاصة لأحد الحلفاء دون الآخرين. وبإفتراض أن أحد الحلفاء أو جميعهم لهم بعض </w:t>
      </w:r>
      <w:r w:rsidR="00B511E6">
        <w:rPr>
          <w:rFonts w:hint="cs"/>
          <w:sz w:val="32"/>
          <w:szCs w:val="32"/>
          <w:rtl/>
          <w:lang w:bidi="ar-IQ"/>
        </w:rPr>
        <w:lastRenderedPageBreak/>
        <w:t xml:space="preserve">المصالح الخاصة في مرحلة الأزمة، فمن المحتمل أن تختلف مصالحهم في طبيعتها وأهميتها. </w:t>
      </w:r>
    </w:p>
    <w:p w:rsidR="00B511E6" w:rsidRDefault="00B511E6" w:rsidP="00A93529">
      <w:pPr>
        <w:jc w:val="mediumKashida"/>
        <w:rPr>
          <w:sz w:val="32"/>
          <w:szCs w:val="32"/>
          <w:rtl/>
          <w:lang w:bidi="ar-IQ"/>
        </w:rPr>
      </w:pPr>
      <w:r>
        <w:rPr>
          <w:rFonts w:hint="cs"/>
          <w:sz w:val="32"/>
          <w:szCs w:val="32"/>
          <w:rtl/>
          <w:lang w:bidi="ar-IQ"/>
        </w:rPr>
        <w:t xml:space="preserve">وبالطبع </w:t>
      </w:r>
      <w:r w:rsidR="00111E87">
        <w:rPr>
          <w:rFonts w:hint="cs"/>
          <w:sz w:val="32"/>
          <w:szCs w:val="32"/>
          <w:rtl/>
          <w:lang w:bidi="ar-IQ"/>
        </w:rPr>
        <w:t xml:space="preserve">فإن الحليف الذي يقوم بدور المساند سيكون له إهتمام أقل بالموضوع محل النزاع. ومن الممكن أن يوجد ذلك نوعا من الصراع بين الحلفاء حول درجة الصرامة أو التوفيق التي يجب إظهارها تجاه الخصم. وقد يستغل الخصم هذه الفجوة فيضع مطالبه أسفل الحد الأقصى الذي يعتقد أن الحليف المساند سيوافق عليه مباشرة. فهو يعتقد أن الحليف المساند سيضغط على الحليف المستهدف لقبول هذه المطالب. </w:t>
      </w:r>
      <w:r w:rsidR="00B35881">
        <w:rPr>
          <w:rFonts w:hint="cs"/>
          <w:sz w:val="32"/>
          <w:szCs w:val="32"/>
          <w:rtl/>
          <w:lang w:bidi="ar-IQ"/>
        </w:rPr>
        <w:t xml:space="preserve">  </w:t>
      </w:r>
    </w:p>
    <w:p w:rsidR="006C49AA" w:rsidRDefault="006C49AA" w:rsidP="00A93529">
      <w:pPr>
        <w:jc w:val="mediumKashida"/>
        <w:rPr>
          <w:sz w:val="32"/>
          <w:szCs w:val="32"/>
          <w:rtl/>
          <w:lang w:bidi="ar-IQ"/>
        </w:rPr>
      </w:pPr>
      <w:r>
        <w:rPr>
          <w:rFonts w:hint="cs"/>
          <w:sz w:val="32"/>
          <w:szCs w:val="32"/>
          <w:rtl/>
          <w:lang w:bidi="ar-IQ"/>
        </w:rPr>
        <w:t xml:space="preserve">كانت التحيزات الدولية </w:t>
      </w:r>
      <w:r w:rsidR="00676F1F">
        <w:rPr>
          <w:rFonts w:hint="cs"/>
          <w:sz w:val="32"/>
          <w:szCs w:val="32"/>
          <w:rtl/>
          <w:lang w:bidi="ar-IQ"/>
        </w:rPr>
        <w:t>في مرحلة ما قبل 1880 في الغالب غير رسمية، وتنشأ لغرض خاص، وكانت طويلة من حيث المدى الزمني. أما في فترة ما بين الحربين العالميتين، فقد نشأت تحالفات دولية ضيقة ومحددة، وكانت السمة البارزة لها هي الغيا</w:t>
      </w:r>
      <w:r w:rsidR="00FE6769">
        <w:rPr>
          <w:rFonts w:hint="cs"/>
          <w:sz w:val="32"/>
          <w:szCs w:val="32"/>
          <w:rtl/>
          <w:lang w:bidi="ar-IQ"/>
        </w:rPr>
        <w:t>ب النسبي للتحالفات الثابتة، في حين أن</w:t>
      </w:r>
      <w:r w:rsidR="00676F1F">
        <w:rPr>
          <w:rFonts w:hint="cs"/>
          <w:sz w:val="32"/>
          <w:szCs w:val="32"/>
          <w:rtl/>
          <w:lang w:bidi="ar-IQ"/>
        </w:rPr>
        <w:t xml:space="preserve"> الإنشقاقات الدولية كانت أكثر حدة مقارنة بفترة الوفاق الأوروبي</w:t>
      </w:r>
      <w:r w:rsidR="00787C34">
        <w:rPr>
          <w:rFonts w:hint="cs"/>
          <w:sz w:val="32"/>
          <w:szCs w:val="32"/>
          <w:rtl/>
          <w:lang w:bidi="ar-IQ"/>
        </w:rPr>
        <w:t xml:space="preserve"> ( 1814 </w:t>
      </w:r>
      <w:r w:rsidR="00787C34">
        <w:rPr>
          <w:sz w:val="32"/>
          <w:szCs w:val="32"/>
          <w:rtl/>
          <w:lang w:bidi="ar-IQ"/>
        </w:rPr>
        <w:t>–</w:t>
      </w:r>
      <w:r w:rsidR="00787C34">
        <w:rPr>
          <w:rFonts w:hint="cs"/>
          <w:sz w:val="32"/>
          <w:szCs w:val="32"/>
          <w:rtl/>
          <w:lang w:bidi="ar-IQ"/>
        </w:rPr>
        <w:t xml:space="preserve"> 1914 )</w:t>
      </w:r>
      <w:r w:rsidR="00676F1F">
        <w:rPr>
          <w:rFonts w:hint="cs"/>
          <w:sz w:val="32"/>
          <w:szCs w:val="32"/>
          <w:rtl/>
          <w:lang w:bidi="ar-IQ"/>
        </w:rPr>
        <w:t xml:space="preserve">. وكان في الغالب ينظر إلى التغيرات في التحالفات الدولية على أعتبار أنها الوسائل التي يستطيع من خلالها الفاعلون الدوليون التكيف مع التغيرات النسبية في القوة. فعملية الإستقطاب التي تحدث أثناء الأزمة أو كنتيجة لها توفر مصدرا لقوة المساومة بين الحلفاء. كما أن النشاط التساومي قد يمتد ليشمل الخصم أو أحد حلفائه، فقد يعرض أحد الأعداء الرئيسيين إمكانية إستقطاب أحد حلفاء الخصم، أو على الأقل منحه مميزات جذابة في نزاع معلق معه إذا </w:t>
      </w:r>
      <w:r w:rsidR="009C7EBA">
        <w:rPr>
          <w:rFonts w:hint="cs"/>
          <w:sz w:val="32"/>
          <w:szCs w:val="32"/>
          <w:rtl/>
          <w:lang w:bidi="ar-IQ"/>
        </w:rPr>
        <w:t xml:space="preserve">عدل من موقفه أو سحب مساندته للخصم. وقد تلجأ الدولة إلى التهدئة في موقف الأزمة نتيجة خوفها من أن يثير تشددها مشكلة تحيز الخصم إلى دولة ثالثة، سواء أثناء الأزمة أو بعدها. فقد ساند بسمارك دعاوى روسيا للسيطرة على بلغاريا عام 1880، ضد رغبة حليفته النمسا، وذلك من أجل التقليل من بواعث روسيا للإنحياز إلى فرنسا عدوة ألمانيا في ذلك الوقت. </w:t>
      </w:r>
    </w:p>
    <w:p w:rsidR="002E2899" w:rsidRDefault="002E2899" w:rsidP="00A93529">
      <w:pPr>
        <w:jc w:val="mediumKashida"/>
        <w:rPr>
          <w:sz w:val="32"/>
          <w:szCs w:val="32"/>
          <w:rtl/>
          <w:lang w:bidi="ar-IQ"/>
        </w:rPr>
      </w:pPr>
      <w:r>
        <w:rPr>
          <w:rFonts w:hint="cs"/>
          <w:sz w:val="32"/>
          <w:szCs w:val="32"/>
          <w:rtl/>
          <w:lang w:bidi="ar-IQ"/>
        </w:rPr>
        <w:t>ويواجه الحلفاء المساندون في أزمات نظام التعددية القطبية عددا من المعضلات المحددة والتي تنبع بشكل جزئي من عدم التوافق في الأهداف، فقد يسعى الحليف المساند إلى الحفاظ على السلام أكثر من الفوز بموقف الأزمة. وهناك بشكل عام طريقتان للحفاظ على السلام، إما ردع ا</w:t>
      </w:r>
      <w:r w:rsidR="002756F7">
        <w:rPr>
          <w:rFonts w:hint="cs"/>
          <w:sz w:val="32"/>
          <w:szCs w:val="32"/>
          <w:rtl/>
          <w:lang w:bidi="ar-IQ"/>
        </w:rPr>
        <w:t>لخصم أو فرض قيود على الحليف. فلو</w:t>
      </w:r>
      <w:r>
        <w:rPr>
          <w:rFonts w:hint="cs"/>
          <w:sz w:val="32"/>
          <w:szCs w:val="32"/>
          <w:rtl/>
          <w:lang w:bidi="ar-IQ"/>
        </w:rPr>
        <w:t xml:space="preserve"> أختارت الدولة أن تفرض قيودا على الحليف، فإن الوسيلة الأكثر فاعلية هي التهديد بالإنسحاب وعدم مساندته، لكن إذا علم الخصم بهذه المحاولا</w:t>
      </w:r>
      <w:r w:rsidR="002756F7">
        <w:rPr>
          <w:rFonts w:hint="cs"/>
          <w:sz w:val="32"/>
          <w:szCs w:val="32"/>
          <w:rtl/>
          <w:lang w:bidi="ar-IQ"/>
        </w:rPr>
        <w:t xml:space="preserve">ت فمن المحتمل </w:t>
      </w:r>
      <w:r>
        <w:rPr>
          <w:rFonts w:hint="cs"/>
          <w:sz w:val="32"/>
          <w:szCs w:val="32"/>
          <w:rtl/>
          <w:lang w:bidi="ar-IQ"/>
        </w:rPr>
        <w:t xml:space="preserve">أن يزداد ثقة ويصبح أكثر تشددا وصرامة في موقفه. </w:t>
      </w:r>
    </w:p>
    <w:p w:rsidR="002756F7" w:rsidRDefault="00EF2C57" w:rsidP="00A93529">
      <w:pPr>
        <w:jc w:val="mediumKashida"/>
        <w:rPr>
          <w:sz w:val="32"/>
          <w:szCs w:val="32"/>
          <w:rtl/>
          <w:lang w:bidi="ar-IQ"/>
        </w:rPr>
      </w:pPr>
      <w:r>
        <w:rPr>
          <w:rFonts w:hint="cs"/>
          <w:sz w:val="32"/>
          <w:szCs w:val="32"/>
          <w:rtl/>
          <w:lang w:bidi="ar-IQ"/>
        </w:rPr>
        <w:t xml:space="preserve">ولو كان إختيار الدولة هو ردع الخصم، فإن إعلان التهديد سيجعل الحليف أكثر ثقة وأكثر تشددا. وهنا تبرز معضلة أساسية، حيث أن الردع أو الإكراه الشديد للخصم قد يثيره ومن ثم يعجل بصراعات مستقبلية، كما أن الضغط غير المباشر </w:t>
      </w:r>
      <w:r>
        <w:rPr>
          <w:rFonts w:hint="cs"/>
          <w:sz w:val="32"/>
          <w:szCs w:val="32"/>
          <w:rtl/>
          <w:lang w:bidi="ar-IQ"/>
        </w:rPr>
        <w:lastRenderedPageBreak/>
        <w:t xml:space="preserve">على الحليف من خلال ردع الخصم قد يدفعه لإنهاء </w:t>
      </w:r>
      <w:r w:rsidR="00A23249">
        <w:rPr>
          <w:rFonts w:hint="cs"/>
          <w:sz w:val="32"/>
          <w:szCs w:val="32"/>
          <w:rtl/>
          <w:lang w:bidi="ar-IQ"/>
        </w:rPr>
        <w:t>تحالفه أو أستقطابه من قبل طرف آخ</w:t>
      </w:r>
      <w:r>
        <w:rPr>
          <w:rFonts w:hint="cs"/>
          <w:sz w:val="32"/>
          <w:szCs w:val="32"/>
          <w:rtl/>
          <w:lang w:bidi="ar-IQ"/>
        </w:rPr>
        <w:t xml:space="preserve">ر. فنتائج الأزمات في نظام التعددية القطبية لها تأثير كبير في التحيزات في النظام الدولي. </w:t>
      </w:r>
    </w:p>
    <w:p w:rsidR="002E2899" w:rsidRDefault="002E2899" w:rsidP="00A93529">
      <w:pPr>
        <w:jc w:val="mediumKashida"/>
        <w:rPr>
          <w:sz w:val="32"/>
          <w:szCs w:val="32"/>
          <w:rtl/>
          <w:lang w:bidi="ar-IQ"/>
        </w:rPr>
      </w:pPr>
    </w:p>
    <w:p w:rsidR="00B511E6" w:rsidRDefault="001B32D2" w:rsidP="00A93529">
      <w:pPr>
        <w:jc w:val="mediumKashida"/>
        <w:rPr>
          <w:b/>
          <w:bCs/>
          <w:sz w:val="32"/>
          <w:szCs w:val="32"/>
          <w:lang w:bidi="ar-IQ"/>
        </w:rPr>
      </w:pPr>
      <w:r w:rsidRPr="001B32D2">
        <w:rPr>
          <w:rFonts w:hint="cs"/>
          <w:b/>
          <w:bCs/>
          <w:sz w:val="32"/>
          <w:szCs w:val="32"/>
          <w:rtl/>
          <w:lang w:bidi="ar-IQ"/>
        </w:rPr>
        <w:t xml:space="preserve">التغير في منطقة الصراع الدولي: </w:t>
      </w:r>
    </w:p>
    <w:p w:rsidR="005301C6" w:rsidRDefault="005301C6" w:rsidP="00A93529">
      <w:pPr>
        <w:jc w:val="mediumKashida"/>
        <w:rPr>
          <w:sz w:val="32"/>
          <w:szCs w:val="32"/>
          <w:rtl/>
          <w:lang w:bidi="ar-IQ"/>
        </w:rPr>
      </w:pPr>
      <w:r w:rsidRPr="005301C6">
        <w:rPr>
          <w:rFonts w:hint="cs"/>
          <w:sz w:val="32"/>
          <w:szCs w:val="32"/>
          <w:rtl/>
          <w:lang w:bidi="ar-IQ"/>
        </w:rPr>
        <w:t xml:space="preserve">بالرغم </w:t>
      </w:r>
      <w:r>
        <w:rPr>
          <w:rFonts w:hint="cs"/>
          <w:sz w:val="32"/>
          <w:szCs w:val="32"/>
          <w:rtl/>
          <w:lang w:bidi="ar-IQ"/>
        </w:rPr>
        <w:t xml:space="preserve">من أن </w:t>
      </w:r>
      <w:r w:rsidR="002B1C04">
        <w:rPr>
          <w:rFonts w:hint="cs"/>
          <w:sz w:val="32"/>
          <w:szCs w:val="32"/>
          <w:rtl/>
          <w:lang w:bidi="ar-IQ"/>
        </w:rPr>
        <w:t>هيكل التعددية القطبية أستمر منذ ثلاثينيات القرن التاسع عشر حتى ثلاثينيات القرن العشرين، إلا أن التغير المستمر في تراتبية القوى الكبرى أثر في إدارة العلاقات الدولية، ومن ثم في دبلوماسية الأزمة الدولية بشكل بالغ الأهمية.</w:t>
      </w:r>
    </w:p>
    <w:p w:rsidR="005F66B0" w:rsidRDefault="00E54A29" w:rsidP="00DD7623">
      <w:pPr>
        <w:jc w:val="mediumKashida"/>
        <w:rPr>
          <w:sz w:val="32"/>
          <w:szCs w:val="32"/>
          <w:rtl/>
          <w:lang w:bidi="ar-IQ"/>
        </w:rPr>
      </w:pPr>
      <w:r>
        <w:rPr>
          <w:rFonts w:hint="cs"/>
          <w:sz w:val="32"/>
          <w:szCs w:val="32"/>
          <w:rtl/>
          <w:lang w:bidi="ar-IQ"/>
        </w:rPr>
        <w:t>ف</w:t>
      </w:r>
      <w:r w:rsidR="005F66B0">
        <w:rPr>
          <w:rFonts w:hint="cs"/>
          <w:sz w:val="32"/>
          <w:szCs w:val="32"/>
          <w:rtl/>
          <w:lang w:bidi="ar-IQ"/>
        </w:rPr>
        <w:t xml:space="preserve">حتى نهاية القرن التاسع عشر ظلت منطقة الصراع الرئيسة أوروبية، إلا أن </w:t>
      </w:r>
      <w:r w:rsidR="00DD7623">
        <w:rPr>
          <w:rFonts w:hint="cs"/>
          <w:sz w:val="32"/>
          <w:szCs w:val="32"/>
          <w:rtl/>
          <w:lang w:bidi="ar-IQ"/>
        </w:rPr>
        <w:t>عبور السياسة الدولية نحو القرن العشرين قد شهد</w:t>
      </w:r>
      <w:r w:rsidR="005F66B0">
        <w:rPr>
          <w:rFonts w:hint="cs"/>
          <w:sz w:val="32"/>
          <w:szCs w:val="32"/>
          <w:rtl/>
          <w:lang w:bidi="ar-IQ"/>
        </w:rPr>
        <w:t xml:space="preserve"> صعود قوتين من خارج أوروبا هما، اليابان والولايات المتحدة الأمريكية، وقد تزامن ذلك مع إزدياد حدة الصراعات الإمبريالية التي أثرت في إستقرار النظام الدولي.</w:t>
      </w:r>
    </w:p>
    <w:p w:rsidR="00D44984" w:rsidRDefault="00D44984" w:rsidP="002C130D">
      <w:pPr>
        <w:jc w:val="mediumKashida"/>
        <w:rPr>
          <w:sz w:val="32"/>
          <w:szCs w:val="32"/>
          <w:rtl/>
          <w:lang w:bidi="ar-IQ"/>
        </w:rPr>
      </w:pPr>
      <w:r>
        <w:rPr>
          <w:rFonts w:hint="cs"/>
          <w:sz w:val="32"/>
          <w:szCs w:val="32"/>
          <w:rtl/>
          <w:lang w:bidi="ar-IQ"/>
        </w:rPr>
        <w:t>تكمن الفكرة الأساسية في تغ</w:t>
      </w:r>
      <w:r w:rsidR="005967B1">
        <w:rPr>
          <w:rFonts w:hint="cs"/>
          <w:sz w:val="32"/>
          <w:szCs w:val="32"/>
          <w:rtl/>
          <w:lang w:bidi="ar-IQ"/>
        </w:rPr>
        <w:t>ير منط</w:t>
      </w:r>
      <w:r>
        <w:rPr>
          <w:rFonts w:hint="cs"/>
          <w:sz w:val="32"/>
          <w:szCs w:val="32"/>
          <w:rtl/>
          <w:lang w:bidi="ar-IQ"/>
        </w:rPr>
        <w:t>قة الصراع</w:t>
      </w:r>
      <w:r w:rsidR="005967B1">
        <w:rPr>
          <w:rFonts w:hint="cs"/>
          <w:sz w:val="32"/>
          <w:szCs w:val="32"/>
          <w:rtl/>
          <w:lang w:bidi="ar-IQ"/>
        </w:rPr>
        <w:t xml:space="preserve"> الدولي</w:t>
      </w:r>
      <w:r>
        <w:rPr>
          <w:rFonts w:hint="cs"/>
          <w:sz w:val="32"/>
          <w:szCs w:val="32"/>
          <w:rtl/>
          <w:lang w:bidi="ar-IQ"/>
        </w:rPr>
        <w:t xml:space="preserve"> في</w:t>
      </w:r>
      <w:r w:rsidR="005967B1">
        <w:rPr>
          <w:rFonts w:hint="cs"/>
          <w:sz w:val="32"/>
          <w:szCs w:val="32"/>
          <w:rtl/>
          <w:lang w:bidi="ar-IQ"/>
        </w:rPr>
        <w:t xml:space="preserve"> التوسع ومن ثم</w:t>
      </w:r>
      <w:r>
        <w:rPr>
          <w:rFonts w:hint="cs"/>
          <w:sz w:val="32"/>
          <w:szCs w:val="32"/>
          <w:rtl/>
          <w:lang w:bidi="ar-IQ"/>
        </w:rPr>
        <w:t xml:space="preserve"> التحول الجوهري الذي طرأ على مصالح الفا</w:t>
      </w:r>
      <w:r w:rsidR="005967B1">
        <w:rPr>
          <w:rFonts w:hint="cs"/>
          <w:sz w:val="32"/>
          <w:szCs w:val="32"/>
          <w:rtl/>
          <w:lang w:bidi="ar-IQ"/>
        </w:rPr>
        <w:t xml:space="preserve">علين الدوليين </w:t>
      </w:r>
      <w:r>
        <w:rPr>
          <w:rFonts w:hint="cs"/>
          <w:sz w:val="32"/>
          <w:szCs w:val="32"/>
          <w:rtl/>
          <w:lang w:bidi="ar-IQ"/>
        </w:rPr>
        <w:t>الرئيسيين</w:t>
      </w:r>
      <w:r w:rsidR="005967B1">
        <w:rPr>
          <w:rFonts w:hint="cs"/>
          <w:sz w:val="32"/>
          <w:szCs w:val="32"/>
          <w:rtl/>
          <w:lang w:bidi="ar-IQ"/>
        </w:rPr>
        <w:t xml:space="preserve"> وأعدادهم</w:t>
      </w:r>
      <w:r>
        <w:rPr>
          <w:rFonts w:hint="cs"/>
          <w:sz w:val="32"/>
          <w:szCs w:val="32"/>
          <w:rtl/>
          <w:lang w:bidi="ar-IQ"/>
        </w:rPr>
        <w:t>، فبعد أن كانت تلك المصا</w:t>
      </w:r>
      <w:r w:rsidR="005967B1">
        <w:rPr>
          <w:rFonts w:hint="cs"/>
          <w:sz w:val="32"/>
          <w:szCs w:val="32"/>
          <w:rtl/>
          <w:lang w:bidi="ar-IQ"/>
        </w:rPr>
        <w:t>لح محصورة داخل القارة الأوروبية، فإن أمتدادها</w:t>
      </w:r>
      <w:r w:rsidR="002C130D">
        <w:rPr>
          <w:rFonts w:hint="cs"/>
          <w:sz w:val="32"/>
          <w:szCs w:val="32"/>
          <w:rtl/>
          <w:lang w:bidi="ar-IQ"/>
        </w:rPr>
        <w:t xml:space="preserve"> ( إمبرياليا )</w:t>
      </w:r>
      <w:r w:rsidR="005967B1">
        <w:rPr>
          <w:rFonts w:hint="cs"/>
          <w:sz w:val="32"/>
          <w:szCs w:val="32"/>
          <w:rtl/>
          <w:lang w:bidi="ar-IQ"/>
        </w:rPr>
        <w:t xml:space="preserve"> إلى ما وراء البحار نحو المستعمرات </w:t>
      </w:r>
      <w:r w:rsidR="002C130D">
        <w:rPr>
          <w:rFonts w:hint="cs"/>
          <w:sz w:val="32"/>
          <w:szCs w:val="32"/>
          <w:rtl/>
          <w:lang w:bidi="ar-IQ"/>
        </w:rPr>
        <w:t>في آسيا وأفريقيا والأمريكيتين</w:t>
      </w:r>
      <w:r w:rsidR="005967B1">
        <w:rPr>
          <w:rFonts w:hint="cs"/>
          <w:sz w:val="32"/>
          <w:szCs w:val="32"/>
          <w:rtl/>
          <w:lang w:bidi="ar-IQ"/>
        </w:rPr>
        <w:t>،</w:t>
      </w:r>
      <w:r w:rsidR="002C130D">
        <w:rPr>
          <w:rFonts w:hint="cs"/>
          <w:sz w:val="32"/>
          <w:szCs w:val="32"/>
          <w:rtl/>
          <w:lang w:bidi="ar-IQ"/>
        </w:rPr>
        <w:t xml:space="preserve"> بحثا عن موارد وأسواق وأراضٍ جديدة،</w:t>
      </w:r>
      <w:r w:rsidR="005967B1">
        <w:rPr>
          <w:rFonts w:hint="cs"/>
          <w:sz w:val="32"/>
          <w:szCs w:val="32"/>
          <w:rtl/>
          <w:lang w:bidi="ar-IQ"/>
        </w:rPr>
        <w:t xml:space="preserve"> قد</w:t>
      </w:r>
      <w:r w:rsidR="002C130D">
        <w:rPr>
          <w:rFonts w:hint="cs"/>
          <w:sz w:val="32"/>
          <w:szCs w:val="32"/>
          <w:rtl/>
          <w:lang w:bidi="ar-IQ"/>
        </w:rPr>
        <w:t xml:space="preserve"> غير قواعد الصراع الدولي عبر توسيع منطقته من النطاق الأوروبي الضيق إلى النطاق العالمي الأوسع، فضلا عن ظهور فاعلين جدد من خارج القارة الأوروبية. </w:t>
      </w:r>
      <w:r w:rsidR="00A31847">
        <w:rPr>
          <w:rFonts w:hint="cs"/>
          <w:sz w:val="32"/>
          <w:szCs w:val="32"/>
          <w:rtl/>
          <w:lang w:bidi="ar-IQ"/>
        </w:rPr>
        <w:t xml:space="preserve">وعلى الرغم من أن توسع منطقة الصراع من أوروبا إلى العالم قد تم قبوله في فترة ما بين الحربين، إلا أن النظام الدولي أصبح في ذات الوقت أكثر إضطرابا وأقل إستقرارا. </w:t>
      </w:r>
    </w:p>
    <w:p w:rsidR="00E54A29" w:rsidRDefault="00E54A29" w:rsidP="00687444">
      <w:pPr>
        <w:jc w:val="mediumKashida"/>
        <w:rPr>
          <w:sz w:val="32"/>
          <w:szCs w:val="32"/>
          <w:rtl/>
          <w:lang w:bidi="ar-IQ"/>
        </w:rPr>
      </w:pPr>
      <w:r>
        <w:rPr>
          <w:rFonts w:hint="cs"/>
          <w:sz w:val="32"/>
          <w:szCs w:val="32"/>
          <w:rtl/>
          <w:lang w:bidi="ar-IQ"/>
        </w:rPr>
        <w:t xml:space="preserve">وعلى سبيل المثال، فإن الأزمة بين روسيا واليابان حول جزر الكوريل في مطلع القرن العشرين يمكن إعتبارها أزمة ناتجة عن التوسع في نظام القوى الكبرى، بمعنى أنه توسع في أعداد هذه القوى وفي منطقة صراعها، وبالمثل كانت أزمة بيرل </w:t>
      </w:r>
      <w:r w:rsidR="00C151C7">
        <w:rPr>
          <w:rFonts w:hint="cs"/>
          <w:sz w:val="32"/>
          <w:szCs w:val="32"/>
          <w:rtl/>
          <w:lang w:bidi="ar-IQ"/>
        </w:rPr>
        <w:t xml:space="preserve">هاربور بين إثنتين من القوى العالمية الجديدة في ذلك الوقت، اليابان والولايات المتحدة، </w:t>
      </w:r>
      <w:r w:rsidR="00687444">
        <w:rPr>
          <w:rFonts w:hint="cs"/>
          <w:sz w:val="32"/>
          <w:szCs w:val="32"/>
          <w:rtl/>
          <w:lang w:bidi="ar-IQ"/>
        </w:rPr>
        <w:t>نقول</w:t>
      </w:r>
      <w:r w:rsidR="007D195C">
        <w:rPr>
          <w:rFonts w:hint="cs"/>
          <w:sz w:val="32"/>
          <w:szCs w:val="32"/>
          <w:rtl/>
          <w:lang w:bidi="ar-IQ"/>
        </w:rPr>
        <w:t xml:space="preserve"> </w:t>
      </w:r>
      <w:r w:rsidR="00C151C7">
        <w:rPr>
          <w:rFonts w:hint="cs"/>
          <w:sz w:val="32"/>
          <w:szCs w:val="32"/>
          <w:rtl/>
          <w:lang w:bidi="ar-IQ"/>
        </w:rPr>
        <w:t xml:space="preserve">كانت هذه الأزمة نتاجا لهذا التوسع أيضا. </w:t>
      </w:r>
    </w:p>
    <w:p w:rsidR="000A5ACE" w:rsidRDefault="000A5ACE" w:rsidP="000A5ACE">
      <w:pPr>
        <w:jc w:val="mediumKashida"/>
        <w:rPr>
          <w:sz w:val="32"/>
          <w:szCs w:val="32"/>
          <w:rtl/>
          <w:lang w:bidi="ar-IQ"/>
        </w:rPr>
      </w:pPr>
      <w:r>
        <w:rPr>
          <w:rFonts w:hint="cs"/>
          <w:sz w:val="32"/>
          <w:szCs w:val="32"/>
          <w:rtl/>
          <w:lang w:bidi="ar-IQ"/>
        </w:rPr>
        <w:t xml:space="preserve">وبمعنى أدق، فإن </w:t>
      </w:r>
      <w:r w:rsidRPr="000A5ACE">
        <w:rPr>
          <w:rFonts w:hint="cs"/>
          <w:sz w:val="32"/>
          <w:szCs w:val="32"/>
          <w:rtl/>
          <w:lang w:bidi="ar-IQ"/>
        </w:rPr>
        <w:t>دخول نظ</w:t>
      </w:r>
      <w:r>
        <w:rPr>
          <w:rFonts w:hint="cs"/>
          <w:sz w:val="32"/>
          <w:szCs w:val="32"/>
          <w:rtl/>
          <w:lang w:bidi="ar-IQ"/>
        </w:rPr>
        <w:t xml:space="preserve">ام تعدد القوى إلى القرن العشرين كان متزامنا في الواقع مع التوسع المتزايد في منطقة الصراع الدولي، وهو الشيء الذي ساهم بدوره في </w:t>
      </w:r>
      <w:r w:rsidRPr="000A5ACE">
        <w:rPr>
          <w:rFonts w:hint="cs"/>
          <w:sz w:val="32"/>
          <w:szCs w:val="32"/>
          <w:rtl/>
          <w:lang w:bidi="ar-IQ"/>
        </w:rPr>
        <w:t>زيادة عدم الإستقرار في النظام الدولي</w:t>
      </w:r>
      <w:r>
        <w:rPr>
          <w:rFonts w:hint="cs"/>
          <w:sz w:val="32"/>
          <w:szCs w:val="32"/>
          <w:rtl/>
          <w:lang w:bidi="ar-IQ"/>
        </w:rPr>
        <w:t xml:space="preserve"> برمته</w:t>
      </w:r>
      <w:r w:rsidRPr="000A5ACE">
        <w:rPr>
          <w:rFonts w:hint="cs"/>
          <w:sz w:val="32"/>
          <w:szCs w:val="32"/>
          <w:rtl/>
          <w:lang w:bidi="ar-IQ"/>
        </w:rPr>
        <w:t xml:space="preserve">، </w:t>
      </w:r>
      <w:r>
        <w:rPr>
          <w:rFonts w:hint="cs"/>
          <w:sz w:val="32"/>
          <w:szCs w:val="32"/>
          <w:rtl/>
          <w:lang w:bidi="ar-IQ"/>
        </w:rPr>
        <w:t xml:space="preserve">وفي تعزيز الضبابية وعدم اليقين في التحيزات الدولية، </w:t>
      </w:r>
      <w:r w:rsidRPr="000A5ACE">
        <w:rPr>
          <w:rFonts w:hint="cs"/>
          <w:sz w:val="32"/>
          <w:szCs w:val="32"/>
          <w:rtl/>
          <w:lang w:bidi="ar-IQ"/>
        </w:rPr>
        <w:t xml:space="preserve">فضلا عن التضييق الذي أصاب مساحة الإتفاق على القيم التي كانت تميز الفاعلين في نظام تعدد القوى في القرن التاسع عشر. </w:t>
      </w:r>
    </w:p>
    <w:p w:rsidR="0034205A" w:rsidRDefault="0034205A" w:rsidP="000A5ACE">
      <w:pPr>
        <w:jc w:val="mediumKashida"/>
        <w:rPr>
          <w:sz w:val="32"/>
          <w:szCs w:val="32"/>
          <w:rtl/>
          <w:lang w:bidi="ar-IQ"/>
        </w:rPr>
      </w:pPr>
    </w:p>
    <w:p w:rsidR="0034205A" w:rsidRPr="000A5ACE" w:rsidRDefault="0034205A" w:rsidP="000A5ACE">
      <w:pPr>
        <w:jc w:val="mediumKashida"/>
        <w:rPr>
          <w:sz w:val="32"/>
          <w:szCs w:val="32"/>
          <w:lang w:bidi="ar-IQ"/>
        </w:rPr>
      </w:pPr>
    </w:p>
    <w:p w:rsidR="000A5ACE" w:rsidRDefault="000A5ACE" w:rsidP="000A5ACE">
      <w:pPr>
        <w:jc w:val="mediumKashida"/>
        <w:rPr>
          <w:sz w:val="32"/>
          <w:szCs w:val="32"/>
          <w:rtl/>
          <w:lang w:bidi="ar-IQ"/>
        </w:rPr>
      </w:pPr>
    </w:p>
    <w:p w:rsidR="005B33D5" w:rsidRDefault="005B33D5" w:rsidP="00C151C7">
      <w:pPr>
        <w:jc w:val="mediumKashida"/>
        <w:rPr>
          <w:sz w:val="32"/>
          <w:szCs w:val="32"/>
          <w:rtl/>
          <w:lang w:bidi="ar-IQ"/>
        </w:rPr>
      </w:pPr>
    </w:p>
    <w:p w:rsidR="005B33D5" w:rsidRDefault="005B33D5" w:rsidP="00C151C7">
      <w:pPr>
        <w:jc w:val="mediumKashida"/>
        <w:rPr>
          <w:b/>
          <w:bCs/>
          <w:sz w:val="32"/>
          <w:szCs w:val="32"/>
          <w:rtl/>
          <w:lang w:bidi="ar-IQ"/>
        </w:rPr>
      </w:pPr>
      <w:r w:rsidRPr="005B33D5">
        <w:rPr>
          <w:rFonts w:hint="cs"/>
          <w:b/>
          <w:bCs/>
          <w:sz w:val="32"/>
          <w:szCs w:val="32"/>
          <w:rtl/>
          <w:lang w:bidi="ar-IQ"/>
        </w:rPr>
        <w:t xml:space="preserve">القيم الدولية: </w:t>
      </w:r>
    </w:p>
    <w:p w:rsidR="0034205A" w:rsidRDefault="00E41D79" w:rsidP="00C151C7">
      <w:pPr>
        <w:jc w:val="mediumKashida"/>
        <w:rPr>
          <w:sz w:val="32"/>
          <w:szCs w:val="32"/>
          <w:rtl/>
          <w:lang w:bidi="ar-IQ"/>
        </w:rPr>
      </w:pPr>
      <w:r w:rsidRPr="00E41D79">
        <w:rPr>
          <w:rFonts w:hint="cs"/>
          <w:sz w:val="32"/>
          <w:szCs w:val="32"/>
          <w:rtl/>
          <w:lang w:bidi="ar-IQ"/>
        </w:rPr>
        <w:t xml:space="preserve">إن القيم النظامية </w:t>
      </w:r>
      <w:r>
        <w:rPr>
          <w:rFonts w:hint="cs"/>
          <w:sz w:val="32"/>
          <w:szCs w:val="32"/>
          <w:rtl/>
          <w:lang w:bidi="ar-IQ"/>
        </w:rPr>
        <w:t>المتعلقة بالنظام الدولي قد تكون مصدرا هاما للصراع بين القوى الدولية الكبرى. وقد شهدت فترة ما بين الحربين إنهيارا جذريا للإتفاقات القيمية بسبب عدم ثبات التحالفات الدولية أو غياب التوازن الحقيقي للقوة؛ فالسلام العالمي الذي تأسس في عام 1919،</w:t>
      </w:r>
      <w:r w:rsidR="00353F3A">
        <w:rPr>
          <w:rFonts w:hint="cs"/>
          <w:sz w:val="32"/>
          <w:szCs w:val="32"/>
          <w:rtl/>
          <w:lang w:bidi="ar-IQ"/>
        </w:rPr>
        <w:t xml:space="preserve"> أي في مؤتمر فيرساي للسلام، قد</w:t>
      </w:r>
      <w:r>
        <w:rPr>
          <w:rFonts w:hint="cs"/>
          <w:sz w:val="32"/>
          <w:szCs w:val="32"/>
          <w:rtl/>
          <w:lang w:bidi="ar-IQ"/>
        </w:rPr>
        <w:t xml:space="preserve"> قام على </w:t>
      </w:r>
      <w:r w:rsidR="00353F3A">
        <w:rPr>
          <w:rFonts w:hint="cs"/>
          <w:sz w:val="32"/>
          <w:szCs w:val="32"/>
          <w:rtl/>
          <w:lang w:bidi="ar-IQ"/>
        </w:rPr>
        <w:t xml:space="preserve">منظومة </w:t>
      </w:r>
      <w:r>
        <w:rPr>
          <w:rFonts w:hint="cs"/>
          <w:sz w:val="32"/>
          <w:szCs w:val="32"/>
          <w:rtl/>
          <w:lang w:bidi="ar-IQ"/>
        </w:rPr>
        <w:t>قيم</w:t>
      </w:r>
      <w:r w:rsidR="00353F3A">
        <w:rPr>
          <w:rFonts w:hint="cs"/>
          <w:sz w:val="32"/>
          <w:szCs w:val="32"/>
          <w:rtl/>
          <w:lang w:bidi="ar-IQ"/>
        </w:rPr>
        <w:t>:</w:t>
      </w:r>
      <w:r>
        <w:rPr>
          <w:rFonts w:hint="cs"/>
          <w:sz w:val="32"/>
          <w:szCs w:val="32"/>
          <w:rtl/>
          <w:lang w:bidi="ar-IQ"/>
        </w:rPr>
        <w:t xml:space="preserve"> ( تحديد المصير ، وعد</w:t>
      </w:r>
      <w:r w:rsidR="00353F3A">
        <w:rPr>
          <w:rFonts w:hint="cs"/>
          <w:sz w:val="32"/>
          <w:szCs w:val="32"/>
          <w:rtl/>
          <w:lang w:bidi="ar-IQ"/>
        </w:rPr>
        <w:t>م</w:t>
      </w:r>
      <w:r>
        <w:rPr>
          <w:rFonts w:hint="cs"/>
          <w:sz w:val="32"/>
          <w:szCs w:val="32"/>
          <w:rtl/>
          <w:lang w:bidi="ar-IQ"/>
        </w:rPr>
        <w:t xml:space="preserve"> الإعتداء ، والتسوية السلمية للنزاعات الدولية ). وكانت مسألة ( فرض عقوبات على المعتدي ) </w:t>
      </w:r>
      <w:r w:rsidR="006976E4">
        <w:rPr>
          <w:rFonts w:hint="cs"/>
          <w:sz w:val="32"/>
          <w:szCs w:val="32"/>
          <w:rtl/>
          <w:lang w:bidi="ar-IQ"/>
        </w:rPr>
        <w:t xml:space="preserve">من ضمن القيم الأساسية التي نص عليها ميثاق عصبة الأمم. </w:t>
      </w:r>
    </w:p>
    <w:p w:rsidR="006976E4" w:rsidRDefault="006976E4" w:rsidP="00DF0A7C">
      <w:pPr>
        <w:jc w:val="mediumKashida"/>
        <w:rPr>
          <w:sz w:val="32"/>
          <w:szCs w:val="32"/>
          <w:rtl/>
          <w:lang w:bidi="ar-IQ"/>
        </w:rPr>
      </w:pPr>
      <w:r>
        <w:rPr>
          <w:rFonts w:hint="cs"/>
          <w:sz w:val="32"/>
          <w:szCs w:val="32"/>
          <w:rtl/>
          <w:lang w:bidi="ar-IQ"/>
        </w:rPr>
        <w:t>غير أن غياب العديد من القوى عن عصبة الأمم كان يدل على عدم الإتفاق حول منظومة قيمية محددة بينهم. كما كان عدم التوازن في تطبيق مبدأ حق تقرير المصير</w:t>
      </w:r>
      <w:r w:rsidR="00353F3A">
        <w:rPr>
          <w:rFonts w:hint="cs"/>
          <w:sz w:val="32"/>
          <w:szCs w:val="32"/>
          <w:rtl/>
          <w:lang w:bidi="ar-IQ"/>
        </w:rPr>
        <w:t xml:space="preserve"> </w:t>
      </w:r>
      <w:r>
        <w:rPr>
          <w:rFonts w:hint="cs"/>
          <w:sz w:val="32"/>
          <w:szCs w:val="32"/>
          <w:rtl/>
          <w:lang w:bidi="ar-IQ"/>
        </w:rPr>
        <w:t xml:space="preserve">أحد المصادر التي أدت إلى تظلم ألمانيا من معاهدة فرساي والخلاف مع بريطانيا حول شرعيتها. </w:t>
      </w:r>
      <w:r w:rsidR="00353F3A">
        <w:rPr>
          <w:rFonts w:hint="cs"/>
          <w:sz w:val="32"/>
          <w:szCs w:val="32"/>
          <w:rtl/>
          <w:lang w:bidi="ar-IQ"/>
        </w:rPr>
        <w:t>وفي الوقت الذي لاقت فيه عصبة</w:t>
      </w:r>
      <w:r w:rsidR="00DF0A7C">
        <w:rPr>
          <w:rFonts w:hint="cs"/>
          <w:sz w:val="32"/>
          <w:szCs w:val="32"/>
          <w:rtl/>
          <w:lang w:bidi="ar-IQ"/>
        </w:rPr>
        <w:t xml:space="preserve"> الأمم شعبية قوية في بريطانيا وعدد من الدول الصغرى الأعضاء، إلا أنه كان ينظر إليها في فرنسا بعين الشك والريبة، وقد فضلت فرنسا الحفاظ على الوضع القائم من خلال التحالفات، أما في الولايات المتحدة، التي كانت الدولة المقر للعصبة، كما كانت العصبة في الأساس ( مشروع السلام العالمي ) الذي تبناه رئيسها ودرو ويلسون، فإن المساندة السياسية لمبادئ العصبة بقيت ضعيفة بسبب رفض الكونغرس الأمريكي </w:t>
      </w:r>
      <w:r w:rsidR="00C76C96">
        <w:rPr>
          <w:rFonts w:hint="cs"/>
          <w:sz w:val="32"/>
          <w:szCs w:val="32"/>
          <w:rtl/>
          <w:lang w:bidi="ar-IQ"/>
        </w:rPr>
        <w:t xml:space="preserve">إنضمام </w:t>
      </w:r>
      <w:r w:rsidR="00353F3A">
        <w:rPr>
          <w:rFonts w:hint="cs"/>
          <w:sz w:val="32"/>
          <w:szCs w:val="32"/>
          <w:rtl/>
          <w:lang w:bidi="ar-IQ"/>
        </w:rPr>
        <w:t>الولايات المتحدة إلى عضوية هذه المنظمة العالمية</w:t>
      </w:r>
      <w:r w:rsidR="00C76C96">
        <w:rPr>
          <w:rFonts w:hint="cs"/>
          <w:sz w:val="32"/>
          <w:szCs w:val="32"/>
          <w:rtl/>
          <w:lang w:bidi="ar-IQ"/>
        </w:rPr>
        <w:t xml:space="preserve">. </w:t>
      </w:r>
    </w:p>
    <w:p w:rsidR="004017BD" w:rsidRDefault="004017BD" w:rsidP="007D39D9">
      <w:pPr>
        <w:jc w:val="mediumKashida"/>
        <w:rPr>
          <w:sz w:val="32"/>
          <w:szCs w:val="32"/>
          <w:rtl/>
          <w:lang w:bidi="ar-IQ"/>
        </w:rPr>
      </w:pPr>
      <w:r>
        <w:rPr>
          <w:rFonts w:hint="cs"/>
          <w:sz w:val="32"/>
          <w:szCs w:val="32"/>
          <w:rtl/>
          <w:lang w:bidi="ar-IQ"/>
        </w:rPr>
        <w:t xml:space="preserve">لقد جاء التحدي الأكبر لعصبة الأمم </w:t>
      </w:r>
      <w:r w:rsidR="00FC132C">
        <w:rPr>
          <w:rFonts w:hint="cs"/>
          <w:sz w:val="32"/>
          <w:szCs w:val="32"/>
          <w:rtl/>
          <w:lang w:bidi="ar-IQ"/>
        </w:rPr>
        <w:t xml:space="preserve">في الثلاثينيات من القرن الماضي مع تزايد رغبة كل من ألمانيا وإيطاليا واليابان في إحداث تغييرات إقليمية هيكلية </w:t>
      </w:r>
      <w:r w:rsidR="007D39D9">
        <w:rPr>
          <w:rFonts w:hint="cs"/>
          <w:sz w:val="32"/>
          <w:szCs w:val="32"/>
          <w:rtl/>
          <w:lang w:bidi="ar-IQ"/>
        </w:rPr>
        <w:t>و</w:t>
      </w:r>
      <w:r w:rsidR="00FC132C">
        <w:rPr>
          <w:rFonts w:hint="cs"/>
          <w:sz w:val="32"/>
          <w:szCs w:val="32"/>
          <w:rtl/>
          <w:lang w:bidi="ar-IQ"/>
        </w:rPr>
        <w:t xml:space="preserve">جوهرية في النظام الدولي. وقد دعم ذلك من قيمة توازن القوى ( </w:t>
      </w:r>
      <w:r w:rsidR="007D39D9">
        <w:rPr>
          <w:rFonts w:hint="cs"/>
          <w:sz w:val="32"/>
          <w:szCs w:val="32"/>
          <w:rtl/>
          <w:lang w:bidi="ar-IQ"/>
        </w:rPr>
        <w:t>أي القيمة المضادة</w:t>
      </w:r>
      <w:r w:rsidR="00FC132C">
        <w:rPr>
          <w:rFonts w:hint="cs"/>
          <w:sz w:val="32"/>
          <w:szCs w:val="32"/>
          <w:rtl/>
          <w:lang w:bidi="ar-IQ"/>
        </w:rPr>
        <w:t xml:space="preserve"> </w:t>
      </w:r>
      <w:r w:rsidR="007D39D9">
        <w:rPr>
          <w:rFonts w:hint="cs"/>
          <w:sz w:val="32"/>
          <w:szCs w:val="32"/>
          <w:rtl/>
          <w:lang w:bidi="ar-IQ"/>
        </w:rPr>
        <w:t>ل</w:t>
      </w:r>
      <w:r w:rsidR="00FC132C">
        <w:rPr>
          <w:rFonts w:hint="cs"/>
          <w:sz w:val="32"/>
          <w:szCs w:val="32"/>
          <w:rtl/>
          <w:lang w:bidi="ar-IQ"/>
        </w:rPr>
        <w:t>قيمة نظام الأمن الجماعي التي كانت عصبة الأمم أولى تطبيقاتها العملية في السياسة الدولية ). وقد كانت النتيجة</w:t>
      </w:r>
      <w:r w:rsidR="007D39D9">
        <w:rPr>
          <w:rFonts w:hint="cs"/>
          <w:sz w:val="32"/>
          <w:szCs w:val="32"/>
          <w:rtl/>
          <w:lang w:bidi="ar-IQ"/>
        </w:rPr>
        <w:t xml:space="preserve"> بالتالي</w:t>
      </w:r>
      <w:r w:rsidR="00FC132C">
        <w:rPr>
          <w:rFonts w:hint="cs"/>
          <w:sz w:val="32"/>
          <w:szCs w:val="32"/>
          <w:rtl/>
          <w:lang w:bidi="ar-IQ"/>
        </w:rPr>
        <w:t xml:space="preserve"> هي </w:t>
      </w:r>
      <w:r w:rsidR="007D39D9">
        <w:rPr>
          <w:rFonts w:hint="cs"/>
          <w:sz w:val="32"/>
          <w:szCs w:val="32"/>
          <w:rtl/>
          <w:lang w:bidi="ar-IQ"/>
        </w:rPr>
        <w:t xml:space="preserve">حدوث </w:t>
      </w:r>
      <w:r w:rsidR="00FC132C">
        <w:rPr>
          <w:rFonts w:hint="cs"/>
          <w:sz w:val="32"/>
          <w:szCs w:val="32"/>
          <w:rtl/>
          <w:lang w:bidi="ar-IQ"/>
        </w:rPr>
        <w:t xml:space="preserve">التنافر في القيم بين </w:t>
      </w:r>
      <w:r w:rsidR="007D39D9">
        <w:rPr>
          <w:rFonts w:hint="cs"/>
          <w:sz w:val="32"/>
          <w:szCs w:val="32"/>
          <w:rtl/>
          <w:lang w:bidi="ar-IQ"/>
        </w:rPr>
        <w:t xml:space="preserve">الولايات المتحدة من جهة وبين حلفائها ( فرنسا وبريطانيا ) من جهة أخرى. كذلك حدث تنافر بين الإتحاد السوفييتي والقوى الغربية، حيث دعم عنصرا العداء والشك بينهما هذا التنافر. </w:t>
      </w:r>
    </w:p>
    <w:p w:rsidR="009325B9" w:rsidRDefault="007D39D9" w:rsidP="009325B9">
      <w:pPr>
        <w:jc w:val="mediumKashida"/>
        <w:rPr>
          <w:sz w:val="32"/>
          <w:szCs w:val="32"/>
          <w:rtl/>
          <w:lang w:bidi="ar-IQ"/>
        </w:rPr>
      </w:pPr>
      <w:r>
        <w:rPr>
          <w:rFonts w:hint="cs"/>
          <w:sz w:val="32"/>
          <w:szCs w:val="32"/>
          <w:rtl/>
          <w:lang w:bidi="ar-IQ"/>
        </w:rPr>
        <w:lastRenderedPageBreak/>
        <w:t xml:space="preserve">لقد أوضحت </w:t>
      </w:r>
      <w:r w:rsidR="000D25B2">
        <w:rPr>
          <w:rFonts w:hint="cs"/>
          <w:sz w:val="32"/>
          <w:szCs w:val="32"/>
          <w:rtl/>
          <w:lang w:bidi="ar-IQ"/>
        </w:rPr>
        <w:t xml:space="preserve">أزمة إقليم السوديت </w:t>
      </w:r>
      <w:r w:rsidR="007369B1">
        <w:rPr>
          <w:rFonts w:hint="cs"/>
          <w:sz w:val="32"/>
          <w:szCs w:val="32"/>
          <w:rtl/>
          <w:lang w:bidi="ar-IQ"/>
        </w:rPr>
        <w:t>ل</w:t>
      </w:r>
      <w:r w:rsidR="000D25B2">
        <w:rPr>
          <w:rFonts w:hint="cs"/>
          <w:sz w:val="32"/>
          <w:szCs w:val="32"/>
          <w:rtl/>
          <w:lang w:bidi="ar-IQ"/>
        </w:rPr>
        <w:t xml:space="preserve">عام 1938 مدى تأثير </w:t>
      </w:r>
      <w:r w:rsidR="00717C58">
        <w:rPr>
          <w:rFonts w:hint="cs"/>
          <w:sz w:val="32"/>
          <w:szCs w:val="32"/>
          <w:rtl/>
          <w:lang w:bidi="ar-IQ"/>
        </w:rPr>
        <w:t>هذا التنافر القيمي. حيث يقع الإقليم، الذي تقطنه أغلبية سكانية ناطقة باللغة الألمانية، إلى الغرب من دولة تشيكوسلوفاكيا بشكل محاذي للحدود الألمانية. وقد شكلت رغبة ألمانيا في ضم الإقليم إلى أراضيها أزمة مع معظم دول الغرب نظرا للإخلال</w:t>
      </w:r>
      <w:r w:rsidR="007369B1">
        <w:rPr>
          <w:rFonts w:hint="cs"/>
          <w:sz w:val="32"/>
          <w:szCs w:val="32"/>
          <w:rtl/>
          <w:lang w:bidi="ar-IQ"/>
        </w:rPr>
        <w:t xml:space="preserve"> الكبير</w:t>
      </w:r>
      <w:r w:rsidR="00717C58">
        <w:rPr>
          <w:rFonts w:hint="cs"/>
          <w:sz w:val="32"/>
          <w:szCs w:val="32"/>
          <w:rtl/>
          <w:lang w:bidi="ar-IQ"/>
        </w:rPr>
        <w:t xml:space="preserve"> الذي سوف يحدثه ذلك في توازن القوى الدقيق ذلك الوقت. </w:t>
      </w:r>
      <w:r w:rsidR="00384B42">
        <w:rPr>
          <w:rFonts w:hint="cs"/>
          <w:sz w:val="32"/>
          <w:szCs w:val="32"/>
          <w:rtl/>
          <w:lang w:bidi="ar-IQ"/>
        </w:rPr>
        <w:t>كما مثلت الأ</w:t>
      </w:r>
      <w:r w:rsidR="007369B1">
        <w:rPr>
          <w:rFonts w:hint="cs"/>
          <w:sz w:val="32"/>
          <w:szCs w:val="32"/>
          <w:rtl/>
          <w:lang w:bidi="ar-IQ"/>
        </w:rPr>
        <w:t xml:space="preserve">زمة حدثا كاشفا لحجم التنافر </w:t>
      </w:r>
      <w:r w:rsidR="00384B42">
        <w:rPr>
          <w:rFonts w:hint="cs"/>
          <w:sz w:val="32"/>
          <w:szCs w:val="32"/>
          <w:rtl/>
          <w:lang w:bidi="ar-IQ"/>
        </w:rPr>
        <w:t xml:space="preserve">بين الدول المعنية بها، فبريطانيا </w:t>
      </w:r>
      <w:r w:rsidR="00FB788B">
        <w:rPr>
          <w:rFonts w:hint="cs"/>
          <w:sz w:val="32"/>
          <w:szCs w:val="32"/>
          <w:rtl/>
          <w:lang w:bidi="ar-IQ"/>
        </w:rPr>
        <w:t xml:space="preserve">كانت تؤيد </w:t>
      </w:r>
      <w:r w:rsidR="007369B1">
        <w:rPr>
          <w:rFonts w:hint="cs"/>
          <w:sz w:val="32"/>
          <w:szCs w:val="32"/>
          <w:rtl/>
          <w:lang w:bidi="ar-IQ"/>
        </w:rPr>
        <w:t xml:space="preserve">التغيير السلمي والحفاظ على الوضع القائم، ولم تكن فرنسا مقتنعة تمام الإقتناع برغبة بريطانيا، وكانت هناك فجوة قيمية تفصل البريطانيين عن نظرائهم الألمان، وأستطاع هتلر أن يفجر الرأي العام العالمي ويحشده تحت قيمة تحديد المصير، فلم تكن هناك قاعدة قيمية متفق عليها بين ألمانيا والقوى الغربية، وأي تسوية للخلافات كانت ستتم على أسس نفعية. </w:t>
      </w:r>
      <w:r w:rsidR="00237AEC">
        <w:rPr>
          <w:rFonts w:hint="cs"/>
          <w:sz w:val="32"/>
          <w:szCs w:val="32"/>
          <w:rtl/>
          <w:lang w:bidi="ar-IQ"/>
        </w:rPr>
        <w:t xml:space="preserve">  </w:t>
      </w:r>
    </w:p>
    <w:p w:rsidR="00237AEC" w:rsidRDefault="00237AEC" w:rsidP="0044496B">
      <w:pPr>
        <w:jc w:val="mediumKashida"/>
        <w:rPr>
          <w:sz w:val="32"/>
          <w:szCs w:val="32"/>
          <w:rtl/>
          <w:lang w:bidi="ar-IQ"/>
        </w:rPr>
      </w:pPr>
      <w:r>
        <w:rPr>
          <w:rFonts w:hint="cs"/>
          <w:sz w:val="32"/>
          <w:szCs w:val="32"/>
          <w:rtl/>
          <w:lang w:bidi="ar-IQ"/>
        </w:rPr>
        <w:t xml:space="preserve">وقد حدث نفس الخلاف القيمي بين الولايات المتحدة واليابان على طول مفاوضاتهم الممتدة في عام </w:t>
      </w:r>
      <w:r w:rsidR="0044496B">
        <w:rPr>
          <w:rFonts w:hint="cs"/>
          <w:sz w:val="32"/>
          <w:szCs w:val="32"/>
          <w:rtl/>
          <w:lang w:bidi="ar-IQ"/>
        </w:rPr>
        <w:t>1941، والتي أنتهت إلى أزمة م</w:t>
      </w:r>
      <w:r w:rsidR="00562A3E">
        <w:rPr>
          <w:rFonts w:hint="cs"/>
          <w:sz w:val="32"/>
          <w:szCs w:val="32"/>
          <w:rtl/>
          <w:lang w:bidi="ar-IQ"/>
        </w:rPr>
        <w:t>ُ</w:t>
      </w:r>
      <w:r w:rsidR="0044496B">
        <w:rPr>
          <w:rFonts w:hint="cs"/>
          <w:sz w:val="32"/>
          <w:szCs w:val="32"/>
          <w:rtl/>
          <w:lang w:bidi="ar-IQ"/>
        </w:rPr>
        <w:t xml:space="preserve">حكمة بين البلدين. </w:t>
      </w:r>
      <w:r>
        <w:rPr>
          <w:rFonts w:hint="cs"/>
          <w:sz w:val="32"/>
          <w:szCs w:val="32"/>
          <w:rtl/>
          <w:lang w:bidi="ar-IQ"/>
        </w:rPr>
        <w:t>إذ تبنى كل طرف مجموعة من المبادئ المتعارضة ( عدم التمييز ، عدم الإعتداء ، تحديد المصير ) من ناحية، والوصول الآمن للمصادر الأولية وعدم تدخل الولايات المتحدة في المجال الحيوي لليابان</w:t>
      </w:r>
      <w:r w:rsidR="0044496B">
        <w:rPr>
          <w:rFonts w:hint="cs"/>
          <w:sz w:val="32"/>
          <w:szCs w:val="32"/>
          <w:rtl/>
          <w:lang w:bidi="ar-IQ"/>
        </w:rPr>
        <w:t xml:space="preserve"> في آسيا والمحيط الهادئ</w:t>
      </w:r>
      <w:r>
        <w:rPr>
          <w:rFonts w:hint="cs"/>
          <w:sz w:val="32"/>
          <w:szCs w:val="32"/>
          <w:rtl/>
          <w:lang w:bidi="ar-IQ"/>
        </w:rPr>
        <w:t xml:space="preserve"> من ناحية أخرى. كما كان هناك بالطبع تعارض بين مبادئ ا</w:t>
      </w:r>
      <w:r w:rsidR="009325B9">
        <w:rPr>
          <w:rFonts w:hint="cs"/>
          <w:sz w:val="32"/>
          <w:szCs w:val="32"/>
          <w:rtl/>
          <w:lang w:bidi="ar-IQ"/>
        </w:rPr>
        <w:t>لليبرالية العالمية، وأبرزها مبدأ</w:t>
      </w:r>
      <w:r>
        <w:rPr>
          <w:rFonts w:hint="cs"/>
          <w:sz w:val="32"/>
          <w:szCs w:val="32"/>
          <w:rtl/>
          <w:lang w:bidi="ar-IQ"/>
        </w:rPr>
        <w:t xml:space="preserve"> الإقتصاد الحر والأسواق المفتوحة، من ناحية، وبين موجبات الهيمنة الإقليمية لليابان </w:t>
      </w:r>
      <w:r w:rsidR="009325B9">
        <w:rPr>
          <w:rFonts w:hint="cs"/>
          <w:sz w:val="32"/>
          <w:szCs w:val="32"/>
          <w:rtl/>
          <w:lang w:bidi="ar-IQ"/>
        </w:rPr>
        <w:t>ومتطلبات مكانتها الإمبراطورية</w:t>
      </w:r>
      <w:r w:rsidR="0042048D">
        <w:rPr>
          <w:rFonts w:hint="cs"/>
          <w:sz w:val="32"/>
          <w:szCs w:val="32"/>
          <w:rtl/>
          <w:lang w:bidi="ar-IQ"/>
        </w:rPr>
        <w:t xml:space="preserve"> من ناحية أخرى</w:t>
      </w:r>
      <w:r w:rsidR="009325B9">
        <w:rPr>
          <w:rFonts w:hint="cs"/>
          <w:sz w:val="32"/>
          <w:szCs w:val="32"/>
          <w:rtl/>
          <w:lang w:bidi="ar-IQ"/>
        </w:rPr>
        <w:t xml:space="preserve">. وعلى هذا، فإذا كانت أية تسوية وقتية ممكنة على المدى القصير، فإن ذلك لم يكن ممكنا </w:t>
      </w:r>
      <w:r w:rsidR="0044496B">
        <w:rPr>
          <w:rFonts w:hint="cs"/>
          <w:sz w:val="32"/>
          <w:szCs w:val="32"/>
          <w:rtl/>
          <w:lang w:bidi="ar-IQ"/>
        </w:rPr>
        <w:t>على صعيد</w:t>
      </w:r>
      <w:r w:rsidR="009325B9">
        <w:rPr>
          <w:rFonts w:hint="cs"/>
          <w:sz w:val="32"/>
          <w:szCs w:val="32"/>
          <w:rtl/>
          <w:lang w:bidi="ar-IQ"/>
        </w:rPr>
        <w:t xml:space="preserve"> الصراع الإستراتيجي البعيد الأمد في النظام الدولي. </w:t>
      </w:r>
    </w:p>
    <w:p w:rsidR="00BC1622" w:rsidRDefault="00BC1622" w:rsidP="0044496B">
      <w:pPr>
        <w:jc w:val="mediumKashida"/>
        <w:rPr>
          <w:sz w:val="32"/>
          <w:szCs w:val="32"/>
          <w:rtl/>
          <w:lang w:bidi="ar-IQ"/>
        </w:rPr>
      </w:pPr>
    </w:p>
    <w:p w:rsidR="00237AEC" w:rsidRDefault="00237AEC" w:rsidP="007D39D9">
      <w:pPr>
        <w:jc w:val="mediumKashida"/>
        <w:rPr>
          <w:sz w:val="32"/>
          <w:szCs w:val="32"/>
          <w:rtl/>
          <w:lang w:bidi="ar-IQ"/>
        </w:rPr>
      </w:pPr>
    </w:p>
    <w:p w:rsidR="00C8429B" w:rsidRDefault="00C8429B" w:rsidP="00C8429B">
      <w:pPr>
        <w:jc w:val="mediumKashida"/>
        <w:rPr>
          <w:b/>
          <w:bCs/>
          <w:sz w:val="32"/>
          <w:szCs w:val="32"/>
          <w:rtl/>
          <w:lang w:bidi="ar-IQ"/>
        </w:rPr>
      </w:pPr>
      <w:r>
        <w:rPr>
          <w:rFonts w:hint="cs"/>
          <w:b/>
          <w:bCs/>
          <w:sz w:val="32"/>
          <w:szCs w:val="32"/>
          <w:rtl/>
          <w:lang w:bidi="ar-IQ"/>
        </w:rPr>
        <w:t>ثانيا</w:t>
      </w:r>
      <w:r w:rsidRPr="00C8429B">
        <w:rPr>
          <w:rFonts w:hint="cs"/>
          <w:b/>
          <w:bCs/>
          <w:sz w:val="32"/>
          <w:szCs w:val="32"/>
          <w:rtl/>
          <w:lang w:bidi="ar-IQ"/>
        </w:rPr>
        <w:t xml:space="preserve">: إدارة الأزمات الدولية في مرحلة </w:t>
      </w:r>
      <w:r>
        <w:rPr>
          <w:rFonts w:hint="cs"/>
          <w:b/>
          <w:bCs/>
          <w:sz w:val="32"/>
          <w:szCs w:val="32"/>
          <w:rtl/>
          <w:lang w:bidi="ar-IQ"/>
        </w:rPr>
        <w:t>القطبية الثنائية</w:t>
      </w:r>
      <w:r w:rsidR="00063705">
        <w:rPr>
          <w:rFonts w:hint="cs"/>
          <w:b/>
          <w:bCs/>
          <w:sz w:val="32"/>
          <w:szCs w:val="32"/>
          <w:rtl/>
          <w:lang w:bidi="ar-IQ"/>
        </w:rPr>
        <w:t xml:space="preserve"> </w:t>
      </w:r>
    </w:p>
    <w:p w:rsidR="005A0857" w:rsidRDefault="00BC1622" w:rsidP="00F65DAA">
      <w:pPr>
        <w:jc w:val="mediumKashida"/>
        <w:rPr>
          <w:sz w:val="32"/>
          <w:szCs w:val="32"/>
          <w:lang w:bidi="ar-IQ"/>
        </w:rPr>
      </w:pPr>
      <w:r w:rsidRPr="00BC1622">
        <w:rPr>
          <w:rFonts w:hint="cs"/>
          <w:sz w:val="32"/>
          <w:szCs w:val="32"/>
          <w:rtl/>
          <w:lang w:bidi="ar-IQ"/>
        </w:rPr>
        <w:t xml:space="preserve">قبيل إنتهاء الحرب العالمية الثانية، </w:t>
      </w:r>
      <w:r>
        <w:rPr>
          <w:rFonts w:hint="cs"/>
          <w:sz w:val="32"/>
          <w:szCs w:val="32"/>
          <w:rtl/>
          <w:lang w:bidi="ar-IQ"/>
        </w:rPr>
        <w:t>كان صناع القرار الأمريكيون يعتقدون أن لا حاجة إلى كميات كبيرة من السلاح للحفاظ على السلام العالمي إذا واصلت كل من الولايات المتحدة الأمريكية والإتحاد السوفييتي العمل بشكل تعاوني. كما كانت الولايات المتحدة تثق في قدرة المنظمة العالمية الجديدة، أي الأمم المتحدة، على لعب دور مؤثر في الحفاظ على السلام أكثر من عصبة الأمم. ولكن، منذ عام 1944، بدأت واشنطن تدرك أن السوفييت ليس لديهم نوايا حسنة تجاه العالم الرأسمالي، وأنهم ينوون السيطرة على أوروبا بالكامل من خلال إشعال الثو</w:t>
      </w:r>
      <w:r w:rsidR="00833FD4">
        <w:rPr>
          <w:rFonts w:hint="cs"/>
          <w:sz w:val="32"/>
          <w:szCs w:val="32"/>
          <w:rtl/>
          <w:lang w:bidi="ar-IQ"/>
        </w:rPr>
        <w:t>رات الداخلية والتدخل العسكري إذا</w:t>
      </w:r>
      <w:r>
        <w:rPr>
          <w:rFonts w:hint="cs"/>
          <w:sz w:val="32"/>
          <w:szCs w:val="32"/>
          <w:rtl/>
          <w:lang w:bidi="ar-IQ"/>
        </w:rPr>
        <w:t xml:space="preserve"> لزم الأمر، بل ويريدون أن يبسطوا سيطرتهم على العديد من مستعمرات العالم الرأسمالي ب</w:t>
      </w:r>
      <w:r w:rsidR="00833FD4">
        <w:rPr>
          <w:rFonts w:hint="cs"/>
          <w:sz w:val="32"/>
          <w:szCs w:val="32"/>
          <w:rtl/>
          <w:lang w:bidi="ar-IQ"/>
        </w:rPr>
        <w:t xml:space="preserve">نفس الوسائل. وقد دفع ذلك </w:t>
      </w:r>
      <w:r w:rsidR="00AC21B4">
        <w:rPr>
          <w:rFonts w:hint="cs"/>
          <w:sz w:val="32"/>
          <w:szCs w:val="32"/>
          <w:rtl/>
          <w:lang w:bidi="ar-IQ"/>
        </w:rPr>
        <w:t xml:space="preserve">بالولايات </w:t>
      </w:r>
      <w:r w:rsidR="00AC21B4">
        <w:rPr>
          <w:rFonts w:hint="cs"/>
          <w:sz w:val="32"/>
          <w:szCs w:val="32"/>
          <w:rtl/>
          <w:lang w:bidi="ar-IQ"/>
        </w:rPr>
        <w:lastRenderedPageBreak/>
        <w:t>المتحدة</w:t>
      </w:r>
      <w:r w:rsidR="004264EE">
        <w:rPr>
          <w:rFonts w:hint="cs"/>
          <w:sz w:val="32"/>
          <w:szCs w:val="32"/>
          <w:rtl/>
          <w:lang w:bidi="ar-IQ"/>
        </w:rPr>
        <w:t xml:space="preserve"> إلى تبني نهج متشدد مع السوفييت بالتنسيق مع بريطانيا. وقد ظهر هذا واضحا في مؤتمر بوتسدام عام 1945. وإزاء هذا التعارض في المصالح، دخل العالم مرحلة جديدة أطلق عليها</w:t>
      </w:r>
      <w:r w:rsidR="00AC21B4">
        <w:rPr>
          <w:rFonts w:hint="cs"/>
          <w:sz w:val="32"/>
          <w:szCs w:val="32"/>
          <w:rtl/>
          <w:lang w:bidi="ar-IQ"/>
        </w:rPr>
        <w:t xml:space="preserve">، </w:t>
      </w:r>
      <w:r w:rsidR="005A0857">
        <w:rPr>
          <w:rFonts w:hint="cs"/>
          <w:sz w:val="32"/>
          <w:szCs w:val="32"/>
          <w:rtl/>
          <w:lang w:bidi="ar-IQ"/>
        </w:rPr>
        <w:t>الممول والمستشار الرئاسي الأمريكي برنارد باروتش</w:t>
      </w:r>
      <w:r w:rsidR="00AC21B4">
        <w:rPr>
          <w:rFonts w:hint="cs"/>
          <w:sz w:val="32"/>
          <w:szCs w:val="32"/>
          <w:rtl/>
          <w:lang w:bidi="ar-IQ"/>
        </w:rPr>
        <w:t xml:space="preserve"> </w:t>
      </w:r>
      <w:r w:rsidR="005A0857">
        <w:rPr>
          <w:rFonts w:hint="cs"/>
          <w:sz w:val="32"/>
          <w:szCs w:val="32"/>
          <w:rtl/>
          <w:lang w:bidi="ar-IQ"/>
        </w:rPr>
        <w:t xml:space="preserve">في إحدى جلسات الكونجرس الأمريكي، </w:t>
      </w:r>
      <w:r w:rsidR="00AC21B4" w:rsidRPr="00AC21B4">
        <w:rPr>
          <w:rFonts w:hint="cs"/>
          <w:sz w:val="32"/>
          <w:szCs w:val="32"/>
          <w:rtl/>
          <w:lang w:bidi="ar-IQ"/>
        </w:rPr>
        <w:t xml:space="preserve">حسبما تذكر بعض المصادر، </w:t>
      </w:r>
      <w:r w:rsidR="005A0857">
        <w:rPr>
          <w:rFonts w:hint="cs"/>
          <w:sz w:val="32"/>
          <w:szCs w:val="32"/>
          <w:rtl/>
          <w:lang w:bidi="ar-IQ"/>
        </w:rPr>
        <w:t xml:space="preserve">تسمية " الحرب الباردة "، والتي تعتمد على إستراتيجية التدمير والدعاية والإستخدام المحدود للإسلحة تحت مظلة الردع النووي. </w:t>
      </w:r>
    </w:p>
    <w:p w:rsidR="005A0857" w:rsidRDefault="005A0857" w:rsidP="00AC21B4">
      <w:pPr>
        <w:jc w:val="mediumKashida"/>
        <w:rPr>
          <w:sz w:val="32"/>
          <w:szCs w:val="32"/>
          <w:rtl/>
          <w:lang w:bidi="ar-IQ"/>
        </w:rPr>
      </w:pPr>
      <w:r w:rsidRPr="005A0857">
        <w:rPr>
          <w:sz w:val="32"/>
          <w:szCs w:val="32"/>
          <w:rtl/>
          <w:lang w:bidi="ar-IQ"/>
        </w:rPr>
        <w:t xml:space="preserve">لإعطاء تعريف معين للحرب الباردة، يمكن القول، </w:t>
      </w:r>
      <w:r w:rsidR="009C442B">
        <w:rPr>
          <w:rFonts w:hint="cs"/>
          <w:sz w:val="32"/>
          <w:szCs w:val="32"/>
          <w:rtl/>
          <w:lang w:bidi="ar-IQ"/>
        </w:rPr>
        <w:t>"</w:t>
      </w:r>
      <w:r w:rsidRPr="005A0857">
        <w:rPr>
          <w:sz w:val="32"/>
          <w:szCs w:val="32"/>
          <w:rtl/>
          <w:lang w:bidi="ar-IQ"/>
        </w:rPr>
        <w:t xml:space="preserve">أن هذا التعبير، أي الحرب الباردة، يشمل جميع </w:t>
      </w:r>
      <w:r>
        <w:rPr>
          <w:sz w:val="32"/>
          <w:szCs w:val="32"/>
          <w:rtl/>
          <w:lang w:bidi="ar-IQ"/>
        </w:rPr>
        <w:t>الظواهر المتعلقة بالنزاع بين ال</w:t>
      </w:r>
      <w:r>
        <w:rPr>
          <w:rFonts w:hint="cs"/>
          <w:sz w:val="32"/>
          <w:szCs w:val="32"/>
          <w:rtl/>
          <w:lang w:bidi="ar-IQ"/>
        </w:rPr>
        <w:t>آ</w:t>
      </w:r>
      <w:r w:rsidRPr="005A0857">
        <w:rPr>
          <w:sz w:val="32"/>
          <w:szCs w:val="32"/>
          <w:rtl/>
          <w:lang w:bidi="ar-IQ"/>
        </w:rPr>
        <w:t>يديو</w:t>
      </w:r>
      <w:r>
        <w:rPr>
          <w:sz w:val="32"/>
          <w:szCs w:val="32"/>
          <w:rtl/>
          <w:lang w:bidi="ar-IQ"/>
        </w:rPr>
        <w:t>لوجي</w:t>
      </w:r>
      <w:r>
        <w:rPr>
          <w:rFonts w:hint="cs"/>
          <w:sz w:val="32"/>
          <w:szCs w:val="32"/>
          <w:rtl/>
          <w:lang w:bidi="ar-IQ"/>
        </w:rPr>
        <w:t>ا</w:t>
      </w:r>
      <w:r>
        <w:rPr>
          <w:sz w:val="32"/>
          <w:szCs w:val="32"/>
          <w:rtl/>
          <w:lang w:bidi="ar-IQ"/>
        </w:rPr>
        <w:t xml:space="preserve"> الشيوعية وال</w:t>
      </w:r>
      <w:r>
        <w:rPr>
          <w:rFonts w:hint="cs"/>
          <w:sz w:val="32"/>
          <w:szCs w:val="32"/>
          <w:rtl/>
          <w:lang w:bidi="ar-IQ"/>
        </w:rPr>
        <w:t>آ</w:t>
      </w:r>
      <w:r>
        <w:rPr>
          <w:sz w:val="32"/>
          <w:szCs w:val="32"/>
          <w:rtl/>
          <w:lang w:bidi="ar-IQ"/>
        </w:rPr>
        <w:t>يديولوجي</w:t>
      </w:r>
      <w:r>
        <w:rPr>
          <w:rFonts w:hint="cs"/>
          <w:sz w:val="32"/>
          <w:szCs w:val="32"/>
          <w:rtl/>
          <w:lang w:bidi="ar-IQ"/>
        </w:rPr>
        <w:t>ا</w:t>
      </w:r>
      <w:r w:rsidRPr="005A0857">
        <w:rPr>
          <w:sz w:val="32"/>
          <w:szCs w:val="32"/>
          <w:rtl/>
          <w:lang w:bidi="ar-IQ"/>
        </w:rPr>
        <w:t xml:space="preserve"> الراسمالية، وبين حا</w:t>
      </w:r>
      <w:r>
        <w:rPr>
          <w:sz w:val="32"/>
          <w:szCs w:val="32"/>
          <w:rtl/>
          <w:lang w:bidi="ar-IQ"/>
        </w:rPr>
        <w:t>ملي لوائيهما، ال</w:t>
      </w:r>
      <w:r>
        <w:rPr>
          <w:rFonts w:hint="cs"/>
          <w:sz w:val="32"/>
          <w:szCs w:val="32"/>
          <w:rtl/>
          <w:lang w:bidi="ar-IQ"/>
        </w:rPr>
        <w:t>إ</w:t>
      </w:r>
      <w:r w:rsidRPr="005A0857">
        <w:rPr>
          <w:sz w:val="32"/>
          <w:szCs w:val="32"/>
          <w:rtl/>
          <w:lang w:bidi="ar-IQ"/>
        </w:rPr>
        <w:t>تحاد السوفييتي و</w:t>
      </w:r>
      <w:r w:rsidR="00AC21B4">
        <w:rPr>
          <w:sz w:val="32"/>
          <w:szCs w:val="32"/>
          <w:rtl/>
          <w:lang w:bidi="ar-IQ"/>
        </w:rPr>
        <w:t>الولايات المتحدة، وبين ال</w:t>
      </w:r>
      <w:r w:rsidR="00AC21B4">
        <w:rPr>
          <w:rFonts w:hint="cs"/>
          <w:sz w:val="32"/>
          <w:szCs w:val="32"/>
          <w:rtl/>
          <w:lang w:bidi="ar-IQ"/>
        </w:rPr>
        <w:t>كتلتين</w:t>
      </w:r>
      <w:r w:rsidR="00AC21B4">
        <w:rPr>
          <w:sz w:val="32"/>
          <w:szCs w:val="32"/>
          <w:rtl/>
          <w:lang w:bidi="ar-IQ"/>
        </w:rPr>
        <w:t xml:space="preserve"> الل</w:t>
      </w:r>
      <w:r w:rsidR="00AC21B4">
        <w:rPr>
          <w:rFonts w:hint="cs"/>
          <w:sz w:val="32"/>
          <w:szCs w:val="32"/>
          <w:rtl/>
          <w:lang w:bidi="ar-IQ"/>
        </w:rPr>
        <w:t>تين</w:t>
      </w:r>
      <w:r w:rsidRPr="005A0857">
        <w:rPr>
          <w:sz w:val="32"/>
          <w:szCs w:val="32"/>
          <w:rtl/>
          <w:lang w:bidi="ar-IQ"/>
        </w:rPr>
        <w:t xml:space="preserve"> تقودهما الدولتان العملاقتان. وللردع النووي جانب </w:t>
      </w:r>
      <w:r w:rsidR="00AC21B4">
        <w:rPr>
          <w:rFonts w:hint="cs"/>
          <w:sz w:val="32"/>
          <w:szCs w:val="32"/>
          <w:rtl/>
          <w:lang w:bidi="ar-IQ"/>
        </w:rPr>
        <w:t>إ</w:t>
      </w:r>
      <w:r w:rsidRPr="005A0857">
        <w:rPr>
          <w:sz w:val="32"/>
          <w:szCs w:val="32"/>
          <w:rtl/>
          <w:lang w:bidi="ar-IQ"/>
        </w:rPr>
        <w:t>ستراتيجي هام في الموقف. وهذا الموقف كما يوضح التعبير بدقة، ليس سلاماً وليس حرباً، إنه نزاع ليس من السهل إنهاؤه عن طريق التنازلات المتبادلة والتسوية ولا عن طريق استعمال العنف، كما كانت النزاعات تحسم تقليدياً في الماضي</w:t>
      </w:r>
      <w:r w:rsidR="009C442B">
        <w:rPr>
          <w:rFonts w:hint="cs"/>
          <w:sz w:val="32"/>
          <w:szCs w:val="32"/>
          <w:rtl/>
          <w:lang w:bidi="ar-IQ"/>
        </w:rPr>
        <w:t>"</w:t>
      </w:r>
      <w:r w:rsidRPr="005A0857">
        <w:rPr>
          <w:sz w:val="32"/>
          <w:szCs w:val="32"/>
          <w:rtl/>
          <w:lang w:bidi="ar-IQ"/>
        </w:rPr>
        <w:t>.</w:t>
      </w:r>
    </w:p>
    <w:p w:rsidR="00AC21B4" w:rsidRDefault="00AC21B4" w:rsidP="00AC21B4">
      <w:pPr>
        <w:jc w:val="mediumKashida"/>
        <w:rPr>
          <w:sz w:val="32"/>
          <w:szCs w:val="32"/>
          <w:rtl/>
          <w:lang w:bidi="ar-IQ"/>
        </w:rPr>
      </w:pPr>
      <w:r w:rsidRPr="00AC21B4">
        <w:rPr>
          <w:sz w:val="32"/>
          <w:szCs w:val="32"/>
          <w:rtl/>
          <w:lang w:bidi="ar-IQ"/>
        </w:rPr>
        <w:t>وفقاً لذلك، تعد الحرب الباردة، التي كونت نظاماً دولياً في حد ذاتها، حالة دولية تجمع في آن معاً، بين خصائص التوظي</w:t>
      </w:r>
      <w:r>
        <w:rPr>
          <w:sz w:val="32"/>
          <w:szCs w:val="32"/>
          <w:rtl/>
          <w:lang w:bidi="ar-IQ"/>
        </w:rPr>
        <w:t>ف المنظم للقوة العسكرية والسلام</w:t>
      </w:r>
      <w:r>
        <w:rPr>
          <w:rFonts w:hint="cs"/>
          <w:sz w:val="32"/>
          <w:szCs w:val="32"/>
          <w:rtl/>
          <w:lang w:bidi="ar-IQ"/>
        </w:rPr>
        <w:t>،</w:t>
      </w:r>
      <w:r w:rsidRPr="00AC21B4">
        <w:rPr>
          <w:sz w:val="32"/>
          <w:szCs w:val="32"/>
          <w:rtl/>
          <w:lang w:bidi="ar-IQ"/>
        </w:rPr>
        <w:t xml:space="preserve"> أي أنها حالة تتوسط بين الحرب والسلام</w:t>
      </w:r>
      <w:r>
        <w:rPr>
          <w:rFonts w:hint="cs"/>
          <w:sz w:val="32"/>
          <w:szCs w:val="32"/>
          <w:rtl/>
          <w:lang w:bidi="ar-IQ"/>
        </w:rPr>
        <w:t>، وقد أنعكست تلك الخصائص على طبيعة الأزمات الدولية التي تخللتها، وعلى طريقة إدارة القوى الدولية لتلك الأزمات وفي مقدمتها القوتين العظيمتين.</w:t>
      </w:r>
    </w:p>
    <w:p w:rsidR="007369B1" w:rsidRDefault="00B4142F" w:rsidP="00CD6C09">
      <w:pPr>
        <w:jc w:val="mediumKashida"/>
        <w:rPr>
          <w:sz w:val="32"/>
          <w:szCs w:val="32"/>
          <w:lang w:bidi="ar-IQ"/>
        </w:rPr>
      </w:pPr>
      <w:r>
        <w:rPr>
          <w:rFonts w:hint="cs"/>
          <w:sz w:val="32"/>
          <w:szCs w:val="32"/>
          <w:rtl/>
          <w:lang w:bidi="ar-IQ"/>
        </w:rPr>
        <w:t xml:space="preserve">ففيما يتعلق </w:t>
      </w:r>
      <w:r w:rsidRPr="00AF5560">
        <w:rPr>
          <w:rFonts w:hint="cs"/>
          <w:b/>
          <w:bCs/>
          <w:sz w:val="32"/>
          <w:szCs w:val="32"/>
          <w:rtl/>
          <w:lang w:bidi="ar-IQ"/>
        </w:rPr>
        <w:t>بالتحيزات الدولية</w:t>
      </w:r>
      <w:r>
        <w:rPr>
          <w:rFonts w:hint="cs"/>
          <w:sz w:val="32"/>
          <w:szCs w:val="32"/>
          <w:rtl/>
          <w:lang w:bidi="ar-IQ"/>
        </w:rPr>
        <w:t>، وفي مقدمتها أبرز التحالفات التي ظهرت خلال الحرب الباردة،</w:t>
      </w:r>
      <w:r w:rsidR="001334F5">
        <w:rPr>
          <w:rFonts w:hint="cs"/>
          <w:sz w:val="32"/>
          <w:szCs w:val="32"/>
          <w:rtl/>
          <w:lang w:bidi="ar-IQ"/>
        </w:rPr>
        <w:t xml:space="preserve"> فقد أكدت الأزمات</w:t>
      </w:r>
      <w:r w:rsidR="009E37DD">
        <w:rPr>
          <w:rFonts w:hint="cs"/>
          <w:sz w:val="32"/>
          <w:szCs w:val="32"/>
          <w:rtl/>
          <w:lang w:bidi="ar-IQ"/>
        </w:rPr>
        <w:t xml:space="preserve"> التي وقعت</w:t>
      </w:r>
      <w:r w:rsidR="001334F5">
        <w:rPr>
          <w:rFonts w:hint="cs"/>
          <w:sz w:val="32"/>
          <w:szCs w:val="32"/>
          <w:rtl/>
          <w:lang w:bidi="ar-IQ"/>
        </w:rPr>
        <w:t xml:space="preserve"> مع بدء أولى فصول</w:t>
      </w:r>
      <w:r w:rsidR="009E37DD">
        <w:rPr>
          <w:rFonts w:hint="cs"/>
          <w:sz w:val="32"/>
          <w:szCs w:val="32"/>
          <w:rtl/>
          <w:lang w:bidi="ar-IQ"/>
        </w:rPr>
        <w:t xml:space="preserve"> هذه</w:t>
      </w:r>
      <w:r w:rsidR="001334F5">
        <w:rPr>
          <w:rFonts w:hint="cs"/>
          <w:sz w:val="32"/>
          <w:szCs w:val="32"/>
          <w:rtl/>
          <w:lang w:bidi="ar-IQ"/>
        </w:rPr>
        <w:t xml:space="preserve"> الحرب،</w:t>
      </w:r>
      <w:r>
        <w:rPr>
          <w:rFonts w:hint="cs"/>
          <w:sz w:val="32"/>
          <w:szCs w:val="32"/>
          <w:rtl/>
          <w:lang w:bidi="ar-IQ"/>
        </w:rPr>
        <w:t xml:space="preserve"> </w:t>
      </w:r>
      <w:r w:rsidR="009539A8">
        <w:rPr>
          <w:rFonts w:hint="cs"/>
          <w:sz w:val="32"/>
          <w:szCs w:val="32"/>
          <w:rtl/>
          <w:lang w:bidi="ar-IQ"/>
        </w:rPr>
        <w:t>تراجع دور التحالفات ال</w:t>
      </w:r>
      <w:r>
        <w:rPr>
          <w:rFonts w:hint="cs"/>
          <w:sz w:val="32"/>
          <w:szCs w:val="32"/>
          <w:rtl/>
          <w:lang w:bidi="ar-IQ"/>
        </w:rPr>
        <w:t>دولية</w:t>
      </w:r>
      <w:r w:rsidR="001334F5">
        <w:rPr>
          <w:rFonts w:hint="cs"/>
          <w:sz w:val="32"/>
          <w:szCs w:val="32"/>
          <w:rtl/>
          <w:lang w:bidi="ar-IQ"/>
        </w:rPr>
        <w:t xml:space="preserve"> ب</w:t>
      </w:r>
      <w:r w:rsidR="009837F5">
        <w:rPr>
          <w:rFonts w:hint="cs"/>
          <w:sz w:val="32"/>
          <w:szCs w:val="32"/>
          <w:rtl/>
          <w:lang w:bidi="ar-IQ"/>
        </w:rPr>
        <w:t>م</w:t>
      </w:r>
      <w:r w:rsidR="001334F5">
        <w:rPr>
          <w:rFonts w:hint="cs"/>
          <w:sz w:val="32"/>
          <w:szCs w:val="32"/>
          <w:rtl/>
          <w:lang w:bidi="ar-IQ"/>
        </w:rPr>
        <w:t>عناها التقليدي</w:t>
      </w:r>
      <w:r>
        <w:rPr>
          <w:rFonts w:hint="cs"/>
          <w:sz w:val="32"/>
          <w:szCs w:val="32"/>
          <w:rtl/>
          <w:lang w:bidi="ar-IQ"/>
        </w:rPr>
        <w:t xml:space="preserve"> في نظام القطبية الثنائية لمصلحة ( الكتلتين ) التي بدأت بالتشكل، </w:t>
      </w:r>
      <w:r w:rsidR="001334F5">
        <w:rPr>
          <w:rFonts w:hint="cs"/>
          <w:sz w:val="32"/>
          <w:szCs w:val="32"/>
          <w:rtl/>
          <w:lang w:bidi="ar-IQ"/>
        </w:rPr>
        <w:t xml:space="preserve">وقد </w:t>
      </w:r>
      <w:r w:rsidR="009E37DD">
        <w:rPr>
          <w:rFonts w:hint="cs"/>
          <w:sz w:val="32"/>
          <w:szCs w:val="32"/>
          <w:rtl/>
          <w:lang w:bidi="ar-IQ"/>
        </w:rPr>
        <w:t>كانت</w:t>
      </w:r>
      <w:r w:rsidR="001334F5">
        <w:rPr>
          <w:rFonts w:hint="cs"/>
          <w:sz w:val="32"/>
          <w:szCs w:val="32"/>
          <w:rtl/>
          <w:lang w:bidi="ar-IQ"/>
        </w:rPr>
        <w:t xml:space="preserve"> </w:t>
      </w:r>
      <w:r w:rsidR="001334F5" w:rsidRPr="001334F5">
        <w:rPr>
          <w:rFonts w:hint="cs"/>
          <w:sz w:val="32"/>
          <w:szCs w:val="32"/>
          <w:rtl/>
          <w:lang w:bidi="ar-IQ"/>
        </w:rPr>
        <w:t xml:space="preserve">أزمة حصار برلين </w:t>
      </w:r>
      <w:r w:rsidR="001334F5">
        <w:rPr>
          <w:rFonts w:hint="cs"/>
          <w:sz w:val="32"/>
          <w:szCs w:val="32"/>
          <w:rtl/>
          <w:lang w:bidi="ar-IQ"/>
        </w:rPr>
        <w:t>ل</w:t>
      </w:r>
      <w:r w:rsidR="001334F5" w:rsidRPr="001334F5">
        <w:rPr>
          <w:rFonts w:hint="cs"/>
          <w:sz w:val="32"/>
          <w:szCs w:val="32"/>
          <w:rtl/>
          <w:lang w:bidi="ar-IQ"/>
        </w:rPr>
        <w:t>عام 1948، التي دشنت مرحلة الحرب الباردة رسميا،</w:t>
      </w:r>
      <w:r w:rsidR="009E37DD">
        <w:rPr>
          <w:rFonts w:hint="cs"/>
          <w:sz w:val="32"/>
          <w:szCs w:val="32"/>
          <w:rtl/>
          <w:lang w:bidi="ar-IQ"/>
        </w:rPr>
        <w:t xml:space="preserve"> الأزمة الأولى التي أثبتت</w:t>
      </w:r>
      <w:r w:rsidR="001334F5">
        <w:rPr>
          <w:rFonts w:hint="cs"/>
          <w:sz w:val="32"/>
          <w:szCs w:val="32"/>
          <w:rtl/>
          <w:lang w:bidi="ar-IQ"/>
        </w:rPr>
        <w:t xml:space="preserve"> هذه الحقيقة. </w:t>
      </w:r>
      <w:r w:rsidR="00090365">
        <w:rPr>
          <w:rFonts w:hint="cs"/>
          <w:sz w:val="32"/>
          <w:szCs w:val="32"/>
          <w:rtl/>
          <w:lang w:bidi="ar-IQ"/>
        </w:rPr>
        <w:t>فالخلاف</w:t>
      </w:r>
      <w:r w:rsidR="009E37DD">
        <w:rPr>
          <w:rFonts w:hint="cs"/>
          <w:sz w:val="32"/>
          <w:szCs w:val="32"/>
          <w:rtl/>
          <w:lang w:bidi="ar-IQ"/>
        </w:rPr>
        <w:t>ات بين الدول الغربية حول</w:t>
      </w:r>
      <w:r w:rsidR="00090365">
        <w:rPr>
          <w:rFonts w:hint="cs"/>
          <w:sz w:val="32"/>
          <w:szCs w:val="32"/>
          <w:rtl/>
          <w:lang w:bidi="ar-IQ"/>
        </w:rPr>
        <w:t xml:space="preserve"> كيفية</w:t>
      </w:r>
      <w:r w:rsidR="00AF5560">
        <w:rPr>
          <w:rFonts w:hint="cs"/>
          <w:sz w:val="32"/>
          <w:szCs w:val="32"/>
          <w:rtl/>
          <w:lang w:bidi="ar-IQ"/>
        </w:rPr>
        <w:t xml:space="preserve"> إدارة هذه الأزمة زاد الأمر سوءً</w:t>
      </w:r>
      <w:r w:rsidR="00090365">
        <w:rPr>
          <w:rFonts w:hint="cs"/>
          <w:sz w:val="32"/>
          <w:szCs w:val="32"/>
          <w:rtl/>
          <w:lang w:bidi="ar-IQ"/>
        </w:rPr>
        <w:t>، لكنه عكس حقيقة مهمة تتعلق بوعي الحلفاء الأوروبيين بأن دورهم أصبح قاصرا على محاولة التأثير في شريك</w:t>
      </w:r>
      <w:r w:rsidR="009E37DD">
        <w:rPr>
          <w:rFonts w:hint="cs"/>
          <w:sz w:val="32"/>
          <w:szCs w:val="32"/>
          <w:rtl/>
          <w:lang w:bidi="ar-IQ"/>
        </w:rPr>
        <w:t>ه</w:t>
      </w:r>
      <w:r w:rsidR="00090365">
        <w:rPr>
          <w:rFonts w:hint="cs"/>
          <w:sz w:val="32"/>
          <w:szCs w:val="32"/>
          <w:rtl/>
          <w:lang w:bidi="ar-IQ"/>
        </w:rPr>
        <w:t xml:space="preserve">م المسيطر وهو الولايات المتحدة الأمريكية. </w:t>
      </w:r>
    </w:p>
    <w:p w:rsidR="009E37DD" w:rsidRDefault="00090365" w:rsidP="00CD6C09">
      <w:pPr>
        <w:jc w:val="mediumKashida"/>
        <w:rPr>
          <w:sz w:val="32"/>
          <w:szCs w:val="32"/>
          <w:rtl/>
          <w:lang w:bidi="ar-IQ"/>
        </w:rPr>
      </w:pPr>
      <w:r>
        <w:rPr>
          <w:rFonts w:hint="cs"/>
          <w:sz w:val="32"/>
          <w:szCs w:val="32"/>
          <w:rtl/>
          <w:lang w:bidi="ar-IQ"/>
        </w:rPr>
        <w:t>لقد جاءت أزمة برلين بينما كان نظام القطبية الثنائية في مرحلة التكوين،</w:t>
      </w:r>
      <w:r w:rsidR="00CD6C09">
        <w:rPr>
          <w:rFonts w:hint="cs"/>
          <w:sz w:val="32"/>
          <w:szCs w:val="32"/>
          <w:rtl/>
          <w:lang w:bidi="ar-IQ"/>
        </w:rPr>
        <w:t xml:space="preserve"> </w:t>
      </w:r>
      <w:r w:rsidR="00E178CA">
        <w:rPr>
          <w:rFonts w:hint="cs"/>
          <w:sz w:val="32"/>
          <w:szCs w:val="32"/>
          <w:rtl/>
          <w:lang w:bidi="ar-IQ"/>
        </w:rPr>
        <w:t xml:space="preserve">ولذا فإن التحالف الإنجلو </w:t>
      </w:r>
      <w:r w:rsidR="00E178CA">
        <w:rPr>
          <w:sz w:val="32"/>
          <w:szCs w:val="32"/>
          <w:rtl/>
          <w:lang w:bidi="ar-IQ"/>
        </w:rPr>
        <w:t>–</w:t>
      </w:r>
      <w:r w:rsidR="00E178CA">
        <w:rPr>
          <w:rFonts w:hint="cs"/>
          <w:sz w:val="32"/>
          <w:szCs w:val="32"/>
          <w:rtl/>
          <w:lang w:bidi="ar-IQ"/>
        </w:rPr>
        <w:t xml:space="preserve"> أمريكي </w:t>
      </w:r>
      <w:r w:rsidR="00DB6052">
        <w:rPr>
          <w:rFonts w:hint="cs"/>
          <w:sz w:val="32"/>
          <w:szCs w:val="32"/>
          <w:rtl/>
          <w:lang w:bidi="ar-IQ"/>
        </w:rPr>
        <w:t xml:space="preserve">الذي قام لأجل التعامل مع ما يحدث في ألمانيا </w:t>
      </w:r>
      <w:r w:rsidR="00DB6052" w:rsidRPr="00DB6052">
        <w:rPr>
          <w:rFonts w:hint="cs"/>
          <w:sz w:val="32"/>
          <w:szCs w:val="32"/>
          <w:rtl/>
          <w:lang w:bidi="ar-IQ"/>
        </w:rPr>
        <w:t>وفي مناطق أخرى عديدة من العالم</w:t>
      </w:r>
      <w:r w:rsidR="00CD6C09">
        <w:rPr>
          <w:rFonts w:hint="cs"/>
          <w:sz w:val="32"/>
          <w:szCs w:val="32"/>
          <w:rtl/>
          <w:lang w:bidi="ar-IQ"/>
        </w:rPr>
        <w:t>، لم يكن ليتناسب</w:t>
      </w:r>
      <w:r w:rsidR="00DB6052">
        <w:rPr>
          <w:rFonts w:hint="cs"/>
          <w:sz w:val="32"/>
          <w:szCs w:val="32"/>
          <w:rtl/>
          <w:lang w:bidi="ar-IQ"/>
        </w:rPr>
        <w:t xml:space="preserve"> مع </w:t>
      </w:r>
      <w:r w:rsidR="00DB6052" w:rsidRPr="00DB6052">
        <w:rPr>
          <w:rFonts w:hint="cs"/>
          <w:sz w:val="32"/>
          <w:szCs w:val="32"/>
          <w:rtl/>
          <w:lang w:bidi="ar-IQ"/>
        </w:rPr>
        <w:t xml:space="preserve">التأثيرات الهيكلية التي </w:t>
      </w:r>
      <w:r w:rsidR="00DB6052">
        <w:rPr>
          <w:rFonts w:hint="cs"/>
          <w:sz w:val="32"/>
          <w:szCs w:val="32"/>
          <w:rtl/>
          <w:lang w:bidi="ar-IQ"/>
        </w:rPr>
        <w:t xml:space="preserve">أخذت تدفع بالنظام نحو القطبية الثنائية، </w:t>
      </w:r>
      <w:r w:rsidR="00CD6C09">
        <w:rPr>
          <w:rFonts w:hint="cs"/>
          <w:sz w:val="32"/>
          <w:szCs w:val="32"/>
          <w:rtl/>
          <w:lang w:bidi="ar-IQ"/>
        </w:rPr>
        <w:t xml:space="preserve">وعلى هذا فقد كان هناك إدراك متزايد لدى </w:t>
      </w:r>
      <w:r w:rsidR="00CD6C09" w:rsidRPr="00CD6C09">
        <w:rPr>
          <w:rFonts w:hint="cs"/>
          <w:sz w:val="32"/>
          <w:szCs w:val="32"/>
          <w:rtl/>
          <w:lang w:bidi="ar-IQ"/>
        </w:rPr>
        <w:t xml:space="preserve">معظم </w:t>
      </w:r>
      <w:r w:rsidR="00CD6C09">
        <w:rPr>
          <w:rFonts w:hint="cs"/>
          <w:sz w:val="32"/>
          <w:szCs w:val="32"/>
          <w:rtl/>
          <w:lang w:bidi="ar-IQ"/>
        </w:rPr>
        <w:t>الدول الأوروبية، بما فيها فرنسا</w:t>
      </w:r>
      <w:r w:rsidR="00E57462">
        <w:rPr>
          <w:rFonts w:hint="cs"/>
          <w:sz w:val="32"/>
          <w:szCs w:val="32"/>
          <w:rtl/>
          <w:lang w:bidi="ar-IQ"/>
        </w:rPr>
        <w:t xml:space="preserve"> ( ذات النهج الأكثر إستقلالية في سياستها الخارجية )</w:t>
      </w:r>
      <w:r w:rsidR="00CD6C09">
        <w:rPr>
          <w:rFonts w:hint="cs"/>
          <w:sz w:val="32"/>
          <w:szCs w:val="32"/>
          <w:rtl/>
          <w:lang w:bidi="ar-IQ"/>
        </w:rPr>
        <w:t>، بضرورة تدعيم الجبهة الغربية خلف القيادة الأمريكية.</w:t>
      </w:r>
    </w:p>
    <w:p w:rsidR="00CD6C09" w:rsidRDefault="00B75AC0" w:rsidP="00CD6C09">
      <w:pPr>
        <w:jc w:val="mediumKashida"/>
        <w:rPr>
          <w:sz w:val="32"/>
          <w:szCs w:val="32"/>
          <w:rtl/>
          <w:lang w:bidi="ar-IQ"/>
        </w:rPr>
      </w:pPr>
      <w:r>
        <w:rPr>
          <w:rFonts w:hint="cs"/>
          <w:sz w:val="32"/>
          <w:szCs w:val="32"/>
          <w:rtl/>
          <w:lang w:bidi="ar-IQ"/>
        </w:rPr>
        <w:lastRenderedPageBreak/>
        <w:t>لقد قام التخطيط</w:t>
      </w:r>
      <w:r w:rsidR="00E11B05">
        <w:rPr>
          <w:rFonts w:hint="cs"/>
          <w:sz w:val="32"/>
          <w:szCs w:val="32"/>
          <w:rtl/>
          <w:lang w:bidi="ar-IQ"/>
        </w:rPr>
        <w:t xml:space="preserve"> الإستراتيجي</w:t>
      </w:r>
      <w:r>
        <w:rPr>
          <w:rFonts w:hint="cs"/>
          <w:sz w:val="32"/>
          <w:szCs w:val="32"/>
          <w:rtl/>
          <w:lang w:bidi="ar-IQ"/>
        </w:rPr>
        <w:t xml:space="preserve"> </w:t>
      </w:r>
      <w:r w:rsidR="009837F5">
        <w:rPr>
          <w:rFonts w:hint="cs"/>
          <w:sz w:val="32"/>
          <w:szCs w:val="32"/>
          <w:rtl/>
          <w:lang w:bidi="ar-IQ"/>
        </w:rPr>
        <w:t>ل</w:t>
      </w:r>
      <w:r w:rsidR="00E11B05">
        <w:rPr>
          <w:rFonts w:hint="cs"/>
          <w:sz w:val="32"/>
          <w:szCs w:val="32"/>
          <w:rtl/>
          <w:lang w:bidi="ar-IQ"/>
        </w:rPr>
        <w:t xml:space="preserve">طرفي الصراع في </w:t>
      </w:r>
      <w:r w:rsidR="009837F5">
        <w:rPr>
          <w:rFonts w:hint="cs"/>
          <w:sz w:val="32"/>
          <w:szCs w:val="32"/>
          <w:rtl/>
          <w:lang w:bidi="ar-IQ"/>
        </w:rPr>
        <w:t xml:space="preserve">مرحلة الحرب الباردة على أساس إفتراض أن </w:t>
      </w:r>
      <w:r w:rsidR="009837F5" w:rsidRPr="00AF5560">
        <w:rPr>
          <w:rFonts w:hint="cs"/>
          <w:b/>
          <w:bCs/>
          <w:sz w:val="32"/>
          <w:szCs w:val="32"/>
          <w:rtl/>
          <w:lang w:bidi="ar-IQ"/>
        </w:rPr>
        <w:t>منطقة الصراع</w:t>
      </w:r>
      <w:r w:rsidR="009837F5">
        <w:rPr>
          <w:rFonts w:hint="cs"/>
          <w:sz w:val="32"/>
          <w:szCs w:val="32"/>
          <w:rtl/>
          <w:lang w:bidi="ar-IQ"/>
        </w:rPr>
        <w:t xml:space="preserve"> أصبحت عالمية، كما أن تأسيس الأمم المتحدة أشترط آنذاك وجود خمس دول كبرى دائمة العضوية في مجلس الأمن</w:t>
      </w:r>
      <w:r w:rsidR="00C40DCE">
        <w:rPr>
          <w:rFonts w:hint="cs"/>
          <w:sz w:val="32"/>
          <w:szCs w:val="32"/>
          <w:rtl/>
          <w:lang w:bidi="ar-IQ"/>
        </w:rPr>
        <w:t xml:space="preserve"> (</w:t>
      </w:r>
      <w:r w:rsidR="00E57462">
        <w:rPr>
          <w:rFonts w:hint="cs"/>
          <w:sz w:val="32"/>
          <w:szCs w:val="32"/>
          <w:rtl/>
          <w:lang w:bidi="ar-IQ"/>
        </w:rPr>
        <w:t>بغرض إضفاء الشرعية على التمثيل ال</w:t>
      </w:r>
      <w:r w:rsidR="00C40DCE">
        <w:rPr>
          <w:rFonts w:hint="cs"/>
          <w:sz w:val="32"/>
          <w:szCs w:val="32"/>
          <w:rtl/>
          <w:lang w:bidi="ar-IQ"/>
        </w:rPr>
        <w:t>جغرافي " الفردي " لمنطقة الصراع</w:t>
      </w:r>
      <w:r w:rsidR="00E57462">
        <w:rPr>
          <w:rFonts w:hint="cs"/>
          <w:sz w:val="32"/>
          <w:szCs w:val="32"/>
          <w:rtl/>
          <w:lang w:bidi="ar-IQ"/>
        </w:rPr>
        <w:t>)</w:t>
      </w:r>
      <w:r w:rsidR="009837F5">
        <w:rPr>
          <w:rFonts w:hint="cs"/>
          <w:sz w:val="32"/>
          <w:szCs w:val="32"/>
          <w:rtl/>
          <w:lang w:bidi="ar-IQ"/>
        </w:rPr>
        <w:t>. وعلى الرغم من أن تركيز صراع القوى الكبرى كان أكثر حدة على القضايا الأوروبية ف</w:t>
      </w:r>
      <w:r w:rsidR="00E11B05">
        <w:rPr>
          <w:rFonts w:hint="cs"/>
          <w:sz w:val="32"/>
          <w:szCs w:val="32"/>
          <w:rtl/>
          <w:lang w:bidi="ar-IQ"/>
        </w:rPr>
        <w:t xml:space="preserve">ي أثناء حصار برلين، وهو ما رجح لدى البعض إحتمال </w:t>
      </w:r>
      <w:r w:rsidR="009837F5">
        <w:rPr>
          <w:rFonts w:hint="cs"/>
          <w:sz w:val="32"/>
          <w:szCs w:val="32"/>
          <w:rtl/>
          <w:lang w:bidi="ar-IQ"/>
        </w:rPr>
        <w:t>العودة إلى تقليص ساحة الصراع العالمية، إلا أن الحرب الكورية ( 1950- 1953 ) أكدت إستمرار عالمية ساحة الصراع. وقد أوضحت أزمة برلين وجهين متبايين لسا</w:t>
      </w:r>
      <w:r w:rsidR="00E11B05">
        <w:rPr>
          <w:rFonts w:hint="cs"/>
          <w:sz w:val="32"/>
          <w:szCs w:val="32"/>
          <w:rtl/>
          <w:lang w:bidi="ar-IQ"/>
        </w:rPr>
        <w:t>حة الصراع الدولي في مرحلة الحرب الباردة، وهما:</w:t>
      </w:r>
    </w:p>
    <w:p w:rsidR="00E11B05" w:rsidRDefault="00E11B05" w:rsidP="00E11B05">
      <w:pPr>
        <w:pStyle w:val="ListParagraph"/>
        <w:numPr>
          <w:ilvl w:val="0"/>
          <w:numId w:val="15"/>
        </w:numPr>
        <w:jc w:val="mediumKashida"/>
        <w:rPr>
          <w:sz w:val="32"/>
          <w:szCs w:val="32"/>
          <w:lang w:bidi="ar-IQ"/>
        </w:rPr>
      </w:pPr>
      <w:r>
        <w:rPr>
          <w:rFonts w:hint="cs"/>
          <w:sz w:val="32"/>
          <w:szCs w:val="32"/>
          <w:rtl/>
          <w:lang w:bidi="ar-IQ"/>
        </w:rPr>
        <w:t>تصاعد حدة التوتر وإدراك عدم الإستقرار في وقت الحصار.</w:t>
      </w:r>
    </w:p>
    <w:p w:rsidR="00E11B05" w:rsidRDefault="00E11B05" w:rsidP="00E11B05">
      <w:pPr>
        <w:pStyle w:val="ListParagraph"/>
        <w:numPr>
          <w:ilvl w:val="0"/>
          <w:numId w:val="15"/>
        </w:numPr>
        <w:jc w:val="mediumKashida"/>
        <w:rPr>
          <w:sz w:val="32"/>
          <w:szCs w:val="32"/>
          <w:lang w:bidi="ar-IQ"/>
        </w:rPr>
      </w:pPr>
      <w:r>
        <w:rPr>
          <w:rFonts w:hint="cs"/>
          <w:sz w:val="32"/>
          <w:szCs w:val="32"/>
          <w:rtl/>
          <w:lang w:bidi="ar-IQ"/>
        </w:rPr>
        <w:t>التحرك غير المتوازن تجاه الإنفراج والتهدئة في العلاقات الدولية خلال تلك الأزمة.</w:t>
      </w:r>
    </w:p>
    <w:p w:rsidR="00E11B05" w:rsidRDefault="00E11B05" w:rsidP="00E11B05">
      <w:pPr>
        <w:jc w:val="mediumKashida"/>
        <w:rPr>
          <w:sz w:val="32"/>
          <w:szCs w:val="32"/>
          <w:lang w:bidi="ar-IQ"/>
        </w:rPr>
      </w:pPr>
      <w:r>
        <w:rPr>
          <w:rFonts w:hint="cs"/>
          <w:sz w:val="32"/>
          <w:szCs w:val="32"/>
          <w:rtl/>
          <w:lang w:bidi="ar-IQ"/>
        </w:rPr>
        <w:t xml:space="preserve">وفيما يتعلق </w:t>
      </w:r>
      <w:r w:rsidRPr="00AF5560">
        <w:rPr>
          <w:rFonts w:hint="cs"/>
          <w:b/>
          <w:bCs/>
          <w:sz w:val="32"/>
          <w:szCs w:val="32"/>
          <w:rtl/>
          <w:lang w:bidi="ar-IQ"/>
        </w:rPr>
        <w:t>بالب</w:t>
      </w:r>
      <w:r w:rsidR="00287BA1" w:rsidRPr="00AF5560">
        <w:rPr>
          <w:rFonts w:hint="cs"/>
          <w:b/>
          <w:bCs/>
          <w:sz w:val="32"/>
          <w:szCs w:val="32"/>
          <w:rtl/>
          <w:lang w:bidi="ar-IQ"/>
        </w:rPr>
        <w:t>ُعد القيمي</w:t>
      </w:r>
      <w:r w:rsidR="00287BA1">
        <w:rPr>
          <w:rFonts w:hint="cs"/>
          <w:sz w:val="32"/>
          <w:szCs w:val="32"/>
          <w:rtl/>
          <w:lang w:bidi="ar-IQ"/>
        </w:rPr>
        <w:t xml:space="preserve"> للصراع الدولي في الحرب الباردة، فقد كان التعارض القيمي ما بين كل من الولايات المتحدة والإتحاد السوفييتي على أوروبا الشرقية مشابها إلى حد كبير للتعارض والصراع ما بين الولايات المتحدة واليابان على شرق آسيا قبل ذلك بعدة سنوات. فقد أصطدم</w:t>
      </w:r>
      <w:r w:rsidR="000247B9">
        <w:rPr>
          <w:rFonts w:hint="cs"/>
          <w:sz w:val="32"/>
          <w:szCs w:val="32"/>
          <w:rtl/>
          <w:lang w:bidi="ar-IQ"/>
        </w:rPr>
        <w:t>ت العالمية الأمريكية بمبادئها (</w:t>
      </w:r>
      <w:r w:rsidR="00287BA1">
        <w:rPr>
          <w:rFonts w:hint="cs"/>
          <w:sz w:val="32"/>
          <w:szCs w:val="32"/>
          <w:rtl/>
          <w:lang w:bidi="ar-IQ"/>
        </w:rPr>
        <w:t>عدم التمييز ، سياسة الباب المفتوح ، تحديد المصير ، ال</w:t>
      </w:r>
      <w:r w:rsidR="000247B9">
        <w:rPr>
          <w:rFonts w:hint="cs"/>
          <w:sz w:val="32"/>
          <w:szCs w:val="32"/>
          <w:rtl/>
          <w:lang w:bidi="ar-IQ"/>
        </w:rPr>
        <w:t>ديمقراطية</w:t>
      </w:r>
      <w:r w:rsidR="00287BA1">
        <w:rPr>
          <w:rFonts w:hint="cs"/>
          <w:sz w:val="32"/>
          <w:szCs w:val="32"/>
          <w:rtl/>
          <w:lang w:bidi="ar-IQ"/>
        </w:rPr>
        <w:t>) مع الإصرار السوفييتي على أن أمنه يتطلب الحفاظ حكومات شيوعية صديقة في أوروبا الشرقية، وبالتالي فقد كرس كل من الإحتلال السوفييتي لأوروبا الشرقية، والتواجد العسكري ال</w:t>
      </w:r>
      <w:r w:rsidR="00761F53">
        <w:rPr>
          <w:rFonts w:hint="cs"/>
          <w:sz w:val="32"/>
          <w:szCs w:val="32"/>
          <w:rtl/>
          <w:lang w:bidi="ar-IQ"/>
        </w:rPr>
        <w:t>أمريكي الثابت في أوروبا الغربية،</w:t>
      </w:r>
      <w:r w:rsidR="00E57462">
        <w:rPr>
          <w:rFonts w:hint="cs"/>
          <w:sz w:val="32"/>
          <w:szCs w:val="32"/>
          <w:rtl/>
          <w:lang w:bidi="ar-IQ"/>
        </w:rPr>
        <w:t xml:space="preserve"> كرس ذلك</w:t>
      </w:r>
      <w:r w:rsidR="00761F53">
        <w:rPr>
          <w:rFonts w:hint="cs"/>
          <w:sz w:val="32"/>
          <w:szCs w:val="32"/>
          <w:rtl/>
          <w:lang w:bidi="ar-IQ"/>
        </w:rPr>
        <w:t xml:space="preserve"> الستا</w:t>
      </w:r>
      <w:r w:rsidR="00BA5201">
        <w:rPr>
          <w:rFonts w:hint="cs"/>
          <w:sz w:val="32"/>
          <w:szCs w:val="32"/>
          <w:rtl/>
          <w:lang w:bidi="ar-IQ"/>
        </w:rPr>
        <w:t>ر الحديدي الذي فصل شطري القارة، لتصبح بؤرة لأبرز أزمات الحرب الباردة.</w:t>
      </w:r>
    </w:p>
    <w:p w:rsidR="00372596" w:rsidRDefault="00E57462" w:rsidP="00810212">
      <w:pPr>
        <w:jc w:val="mediumKashida"/>
        <w:rPr>
          <w:sz w:val="32"/>
          <w:szCs w:val="32"/>
          <w:rtl/>
          <w:lang w:bidi="ar-IQ"/>
        </w:rPr>
      </w:pPr>
      <w:r>
        <w:rPr>
          <w:rFonts w:hint="cs"/>
          <w:sz w:val="32"/>
          <w:szCs w:val="32"/>
          <w:rtl/>
          <w:lang w:bidi="ar-IQ"/>
        </w:rPr>
        <w:t xml:space="preserve">لقد إنعكس مناخ القطبية الثنائية الذي تأكد في أعقاب أزمة برلين عام 1948، </w:t>
      </w:r>
      <w:r w:rsidR="002B2652">
        <w:rPr>
          <w:rFonts w:hint="cs"/>
          <w:sz w:val="32"/>
          <w:szCs w:val="32"/>
          <w:rtl/>
          <w:lang w:bidi="ar-IQ"/>
        </w:rPr>
        <w:t>في مجموعة من القرارات الإستراتيجية للقوتين العظميتين، أدت إلى تزايد عوامل عدم الإستقرار في النظام الدو</w:t>
      </w:r>
      <w:r w:rsidR="00AC3BA9">
        <w:rPr>
          <w:rFonts w:hint="cs"/>
          <w:sz w:val="32"/>
          <w:szCs w:val="32"/>
          <w:rtl/>
          <w:lang w:bidi="ar-IQ"/>
        </w:rPr>
        <w:t>لي، لكنها كرست في ذات الوقت نسق</w:t>
      </w:r>
      <w:r w:rsidR="002B2652">
        <w:rPr>
          <w:rFonts w:hint="cs"/>
          <w:sz w:val="32"/>
          <w:szCs w:val="32"/>
          <w:rtl/>
          <w:lang w:bidi="ar-IQ"/>
        </w:rPr>
        <w:t xml:space="preserve">ا دقيقا لنظام القطبية الثنائية في صورتها الجامدة بفعل الإستقطاب الحاد الذي شهدته. </w:t>
      </w:r>
    </w:p>
    <w:p w:rsidR="00E57462" w:rsidRDefault="002B2652" w:rsidP="00372596">
      <w:pPr>
        <w:jc w:val="mediumKashida"/>
        <w:rPr>
          <w:sz w:val="32"/>
          <w:szCs w:val="32"/>
          <w:rtl/>
          <w:lang w:bidi="ar-IQ"/>
        </w:rPr>
      </w:pPr>
      <w:r>
        <w:rPr>
          <w:rFonts w:hint="cs"/>
          <w:sz w:val="32"/>
          <w:szCs w:val="32"/>
          <w:rtl/>
          <w:lang w:bidi="ar-IQ"/>
        </w:rPr>
        <w:t>وبالطبع فإن أهم هذه القرارات، من الجانب الأمريكي</w:t>
      </w:r>
      <w:r w:rsidR="00810212">
        <w:rPr>
          <w:rFonts w:hint="cs"/>
          <w:sz w:val="32"/>
          <w:szCs w:val="32"/>
          <w:rtl/>
          <w:lang w:bidi="ar-IQ"/>
        </w:rPr>
        <w:t>،</w:t>
      </w:r>
      <w:r>
        <w:rPr>
          <w:rFonts w:hint="cs"/>
          <w:sz w:val="32"/>
          <w:szCs w:val="32"/>
          <w:rtl/>
          <w:lang w:bidi="ar-IQ"/>
        </w:rPr>
        <w:t xml:space="preserve"> قد تمثلت في</w:t>
      </w:r>
      <w:r w:rsidR="00810212">
        <w:rPr>
          <w:rFonts w:hint="cs"/>
          <w:sz w:val="32"/>
          <w:szCs w:val="32"/>
          <w:rtl/>
          <w:lang w:bidi="ar-IQ"/>
        </w:rPr>
        <w:t xml:space="preserve"> القرار الأمر</w:t>
      </w:r>
      <w:r w:rsidR="004F695C">
        <w:rPr>
          <w:rFonts w:hint="cs"/>
          <w:sz w:val="32"/>
          <w:szCs w:val="32"/>
          <w:rtl/>
          <w:lang w:bidi="ar-IQ"/>
        </w:rPr>
        <w:t xml:space="preserve">يكي الخاص بتدشين مشروع </w:t>
      </w:r>
      <w:r w:rsidR="00372596">
        <w:rPr>
          <w:rFonts w:hint="cs"/>
          <w:sz w:val="32"/>
          <w:szCs w:val="32"/>
          <w:rtl/>
          <w:lang w:bidi="ar-IQ"/>
        </w:rPr>
        <w:t>(</w:t>
      </w:r>
      <w:r w:rsidR="004F695C">
        <w:rPr>
          <w:rFonts w:hint="cs"/>
          <w:sz w:val="32"/>
          <w:szCs w:val="32"/>
          <w:rtl/>
          <w:lang w:bidi="ar-IQ"/>
        </w:rPr>
        <w:t>مارشال) لإعادة إعمار أوروبا الغربية بعد الحرب العالمية الثانية عام 1947،</w:t>
      </w:r>
      <w:r>
        <w:rPr>
          <w:rFonts w:hint="cs"/>
          <w:sz w:val="32"/>
          <w:szCs w:val="32"/>
          <w:rtl/>
          <w:lang w:bidi="ar-IQ"/>
        </w:rPr>
        <w:t xml:space="preserve"> </w:t>
      </w:r>
      <w:r w:rsidR="004F695C">
        <w:rPr>
          <w:rFonts w:hint="cs"/>
          <w:sz w:val="32"/>
          <w:szCs w:val="32"/>
          <w:rtl/>
          <w:lang w:bidi="ar-IQ"/>
        </w:rPr>
        <w:t>و</w:t>
      </w:r>
      <w:r w:rsidR="00810212">
        <w:rPr>
          <w:rFonts w:hint="cs"/>
          <w:sz w:val="32"/>
          <w:szCs w:val="32"/>
          <w:rtl/>
          <w:lang w:bidi="ar-IQ"/>
        </w:rPr>
        <w:t>القرار متعدد الأطراف بشأن إنشاء منظمة حلف شم</w:t>
      </w:r>
      <w:r w:rsidR="00372596">
        <w:rPr>
          <w:rFonts w:hint="cs"/>
          <w:sz w:val="32"/>
          <w:szCs w:val="32"/>
          <w:rtl/>
          <w:lang w:bidi="ar-IQ"/>
        </w:rPr>
        <w:t>ال الأطلسي (الناتو</w:t>
      </w:r>
      <w:r w:rsidR="004F695C">
        <w:rPr>
          <w:rFonts w:hint="cs"/>
          <w:sz w:val="32"/>
          <w:szCs w:val="32"/>
          <w:rtl/>
          <w:lang w:bidi="ar-IQ"/>
        </w:rPr>
        <w:t>) عام 1949. وقد جسد هذان القراران معالم</w:t>
      </w:r>
      <w:r w:rsidR="00372596">
        <w:rPr>
          <w:rFonts w:hint="cs"/>
          <w:sz w:val="32"/>
          <w:szCs w:val="32"/>
          <w:rtl/>
          <w:lang w:bidi="ar-IQ"/>
        </w:rPr>
        <w:t xml:space="preserve"> (الكتلة</w:t>
      </w:r>
      <w:r w:rsidR="004F695C">
        <w:rPr>
          <w:rFonts w:hint="cs"/>
          <w:sz w:val="32"/>
          <w:szCs w:val="32"/>
          <w:rtl/>
          <w:lang w:bidi="ar-IQ"/>
        </w:rPr>
        <w:t>) الغربية الجديدة ببعديها الإقتصادي ( لمنع تغلغل الشيوعية إلى المجتمعات الأوروبية )</w:t>
      </w:r>
      <w:r w:rsidR="00372596">
        <w:rPr>
          <w:rFonts w:hint="cs"/>
          <w:sz w:val="32"/>
          <w:szCs w:val="32"/>
          <w:rtl/>
          <w:lang w:bidi="ar-IQ"/>
        </w:rPr>
        <w:t>، والعسكري (</w:t>
      </w:r>
      <w:r w:rsidR="004F695C">
        <w:rPr>
          <w:rFonts w:hint="cs"/>
          <w:sz w:val="32"/>
          <w:szCs w:val="32"/>
          <w:rtl/>
          <w:lang w:bidi="ar-IQ"/>
        </w:rPr>
        <w:t>لصد الخط</w:t>
      </w:r>
      <w:r w:rsidR="00372596">
        <w:rPr>
          <w:rFonts w:hint="cs"/>
          <w:sz w:val="32"/>
          <w:szCs w:val="32"/>
          <w:rtl/>
          <w:lang w:bidi="ar-IQ"/>
        </w:rPr>
        <w:t xml:space="preserve">ر المتمثل بالقدرات العسكرية للكتلة المضادة). وفي المقابل، كانت قرارات الإتحاد السوفييتي لبناء كتلته متمثلة في </w:t>
      </w:r>
      <w:r w:rsidR="00372596">
        <w:rPr>
          <w:rFonts w:hint="cs"/>
          <w:sz w:val="32"/>
          <w:szCs w:val="32"/>
          <w:rtl/>
          <w:lang w:bidi="ar-IQ"/>
        </w:rPr>
        <w:lastRenderedPageBreak/>
        <w:t>إنشاء منظمة (الكوميكون) الإقتصادية عام 1949، ثم إنشاء حلف وارشو عام 1955.</w:t>
      </w:r>
    </w:p>
    <w:p w:rsidR="00D527C4" w:rsidRDefault="00193E3A" w:rsidP="00D527C4">
      <w:pPr>
        <w:jc w:val="mediumKashida"/>
        <w:rPr>
          <w:sz w:val="32"/>
          <w:szCs w:val="32"/>
          <w:rtl/>
          <w:lang w:bidi="ar-IQ"/>
        </w:rPr>
      </w:pPr>
      <w:r>
        <w:rPr>
          <w:rFonts w:hint="cs"/>
          <w:sz w:val="32"/>
          <w:szCs w:val="32"/>
          <w:rtl/>
          <w:lang w:bidi="ar-IQ"/>
        </w:rPr>
        <w:t>إن الإهتمام الأكبر في أزمات القطبية الثنائية، خاصة بعد أزمة الصواريخ الكوبية، كان منصبا على تجنب القطبين أي إحتمالات للمواجهة العدائية من خلال الصدام العسكري المباشر. كما أن المصالح، التي</w:t>
      </w:r>
      <w:r w:rsidR="00C30191">
        <w:rPr>
          <w:rFonts w:hint="cs"/>
          <w:sz w:val="32"/>
          <w:szCs w:val="32"/>
          <w:rtl/>
          <w:lang w:bidi="ar-IQ"/>
        </w:rPr>
        <w:t xml:space="preserve"> هي</w:t>
      </w:r>
      <w:r>
        <w:rPr>
          <w:rFonts w:hint="cs"/>
          <w:sz w:val="32"/>
          <w:szCs w:val="32"/>
          <w:rtl/>
          <w:lang w:bidi="ar-IQ"/>
        </w:rPr>
        <w:t xml:space="preserve"> موضوع النزاع في الأزمة، تكون مشتركة إلى درجة كبيرة بين الحلفاء داخل الكتلة الواحدة، بمعنى أن المصالح تكون متجانسة فيما بينهم إلى حد كبير</w:t>
      </w:r>
      <w:r w:rsidR="00D527C4">
        <w:rPr>
          <w:rFonts w:hint="cs"/>
          <w:sz w:val="32"/>
          <w:szCs w:val="32"/>
          <w:rtl/>
          <w:lang w:bidi="ar-IQ"/>
        </w:rPr>
        <w:t>، خاصة تلك المصالح المتعلقة بالأمن،</w:t>
      </w:r>
      <w:r>
        <w:rPr>
          <w:rFonts w:hint="cs"/>
          <w:sz w:val="32"/>
          <w:szCs w:val="32"/>
          <w:rtl/>
          <w:lang w:bidi="ar-IQ"/>
        </w:rPr>
        <w:t xml:space="preserve"> بسبب دوام حالة الصراع والخطر المشترك. وتقوم الدبلوماسية بين الحلفاء على أساس التنسيق بينهم، </w:t>
      </w:r>
      <w:r w:rsidR="00D527C4">
        <w:rPr>
          <w:rFonts w:hint="cs"/>
          <w:sz w:val="32"/>
          <w:szCs w:val="32"/>
          <w:rtl/>
          <w:lang w:bidi="ar-IQ"/>
        </w:rPr>
        <w:t xml:space="preserve">ومن ثم فإنهم يقومون بتطوير إستراتيجيات مشتركة وبلورة مواقف تفاوضية متناسقة بما يخدم مصالحهم المشتركة، وتكون الحسابات أقل تعقيدا بالمقارنة مع أزمات التعددية القطبية لأن مسألة حصول الطرف المتحدي أو المقاوم على مساعدة حلفائه تكون واضحة. </w:t>
      </w:r>
    </w:p>
    <w:p w:rsidR="00604F41" w:rsidRDefault="009D2288" w:rsidP="00604F41">
      <w:pPr>
        <w:jc w:val="mediumKashida"/>
        <w:rPr>
          <w:sz w:val="32"/>
          <w:szCs w:val="32"/>
          <w:rtl/>
          <w:lang w:bidi="ar-IQ"/>
        </w:rPr>
      </w:pPr>
      <w:r>
        <w:rPr>
          <w:rFonts w:hint="cs"/>
          <w:sz w:val="32"/>
          <w:szCs w:val="32"/>
          <w:rtl/>
          <w:lang w:bidi="ar-IQ"/>
        </w:rPr>
        <w:t>في حالة الأزمات المباشرة بين القوى العظمى، أي تلك الأزمات التي يكون طرفيها المباشرين هما القوتين القطبيتين، تكون مسألة مساندة الحلفاء غير مهمة بالمفهوم البحت للقوة، وذلك بسبب الفارق الهائل</w:t>
      </w:r>
      <w:r w:rsidR="00B95A2B">
        <w:rPr>
          <w:rFonts w:hint="cs"/>
          <w:sz w:val="32"/>
          <w:szCs w:val="32"/>
          <w:rtl/>
          <w:lang w:bidi="ar-IQ"/>
        </w:rPr>
        <w:t xml:space="preserve"> في الإمكانات والقدرات بين القوة</w:t>
      </w:r>
      <w:r>
        <w:rPr>
          <w:rFonts w:hint="cs"/>
          <w:sz w:val="32"/>
          <w:szCs w:val="32"/>
          <w:rtl/>
          <w:lang w:bidi="ar-IQ"/>
        </w:rPr>
        <w:t xml:space="preserve"> القطبية والقوى </w:t>
      </w:r>
      <w:r w:rsidR="00604F41">
        <w:rPr>
          <w:rFonts w:hint="cs"/>
          <w:sz w:val="32"/>
          <w:szCs w:val="32"/>
          <w:rtl/>
          <w:lang w:bidi="ar-IQ"/>
        </w:rPr>
        <w:t>الحليفة داخل كل</w:t>
      </w:r>
      <w:r>
        <w:rPr>
          <w:rFonts w:hint="cs"/>
          <w:sz w:val="32"/>
          <w:szCs w:val="32"/>
          <w:rtl/>
          <w:lang w:bidi="ar-IQ"/>
        </w:rPr>
        <w:t xml:space="preserve"> الكتلة، فضلا عن أن</w:t>
      </w:r>
      <w:r w:rsidR="00604F41">
        <w:rPr>
          <w:rFonts w:hint="cs"/>
          <w:sz w:val="32"/>
          <w:szCs w:val="32"/>
          <w:rtl/>
          <w:lang w:bidi="ar-IQ"/>
        </w:rPr>
        <w:t xml:space="preserve"> القوتين العظيميتين تكونان أقدرعلى حلحلة أزماتهم</w:t>
      </w:r>
      <w:r w:rsidR="00F96D4D">
        <w:rPr>
          <w:rFonts w:hint="cs"/>
          <w:sz w:val="32"/>
          <w:szCs w:val="32"/>
          <w:rtl/>
          <w:lang w:bidi="ar-IQ"/>
        </w:rPr>
        <w:t>ا</w:t>
      </w:r>
      <w:r w:rsidR="00604F41">
        <w:rPr>
          <w:rFonts w:hint="cs"/>
          <w:sz w:val="32"/>
          <w:szCs w:val="32"/>
          <w:rtl/>
          <w:lang w:bidi="ar-IQ"/>
        </w:rPr>
        <w:t xml:space="preserve"> وتجنب الصدام من خلال الإتصال المباشر، بعيدا عن مشاركة حلفائهما. </w:t>
      </w:r>
    </w:p>
    <w:p w:rsidR="00604F41" w:rsidRDefault="00B27E21" w:rsidP="00604F41">
      <w:pPr>
        <w:jc w:val="mediumKashida"/>
        <w:rPr>
          <w:sz w:val="32"/>
          <w:szCs w:val="32"/>
          <w:rtl/>
          <w:lang w:bidi="ar-IQ"/>
        </w:rPr>
      </w:pPr>
      <w:r>
        <w:rPr>
          <w:rFonts w:hint="cs"/>
          <w:sz w:val="32"/>
          <w:szCs w:val="32"/>
          <w:rtl/>
          <w:lang w:bidi="ar-IQ"/>
        </w:rPr>
        <w:t>وفي حالة الأزمات</w:t>
      </w:r>
      <w:r w:rsidR="00604F41">
        <w:rPr>
          <w:rFonts w:hint="cs"/>
          <w:sz w:val="32"/>
          <w:szCs w:val="32"/>
          <w:rtl/>
          <w:lang w:bidi="ar-IQ"/>
        </w:rPr>
        <w:t xml:space="preserve"> التي تتحدى فيها قوة عظمى دولة صغرى في الكتلة المضادة</w:t>
      </w:r>
      <w:r>
        <w:rPr>
          <w:rFonts w:hint="cs"/>
          <w:sz w:val="32"/>
          <w:szCs w:val="32"/>
          <w:rtl/>
          <w:lang w:bidi="ar-IQ"/>
        </w:rPr>
        <w:t xml:space="preserve">، فإن القوة العظمى المناوئة تنهض لمساندة حليفتها الصغرى، بغض النظر عن درجة هذه المساندة. </w:t>
      </w:r>
    </w:p>
    <w:p w:rsidR="00B27E21" w:rsidRDefault="00B27E21" w:rsidP="00604F41">
      <w:pPr>
        <w:jc w:val="mediumKashida"/>
        <w:rPr>
          <w:sz w:val="32"/>
          <w:szCs w:val="32"/>
          <w:rtl/>
          <w:lang w:bidi="ar-IQ"/>
        </w:rPr>
      </w:pPr>
      <w:r>
        <w:rPr>
          <w:rFonts w:hint="cs"/>
          <w:sz w:val="32"/>
          <w:szCs w:val="32"/>
          <w:rtl/>
          <w:lang w:bidi="ar-IQ"/>
        </w:rPr>
        <w:t xml:space="preserve">وفي حالة الأزمات التي تقع بين الدول الصغرى من الكتلتين، فإن القوى العظمى التي تحمي الدول الصغرى تتدخل في هذه الأزمات عن طريق تقديم الدعم والمساندة لها، </w:t>
      </w:r>
      <w:r w:rsidR="009D1BF3">
        <w:rPr>
          <w:rFonts w:hint="cs"/>
          <w:sz w:val="32"/>
          <w:szCs w:val="32"/>
          <w:rtl/>
          <w:lang w:bidi="ar-IQ"/>
        </w:rPr>
        <w:t xml:space="preserve">لكن الموقف بين القوى العظمى قد يتحول إلى مرحلة الخطر إذا تخطى تدخل إحداهما في الأزمة مستوى تقديم المساعدات والمساندة الدبلوماسية، فالإهتمام في هذه الأزمات يتجه للتركيز على مدى إهتمام القوى العظمى بحل هذه الأزمات. </w:t>
      </w:r>
    </w:p>
    <w:p w:rsidR="007D04EC" w:rsidRDefault="00E577EC" w:rsidP="00E577EC">
      <w:pPr>
        <w:jc w:val="mediumKashida"/>
        <w:rPr>
          <w:sz w:val="32"/>
          <w:szCs w:val="32"/>
          <w:lang w:bidi="ar-IQ"/>
        </w:rPr>
      </w:pPr>
      <w:r>
        <w:rPr>
          <w:rFonts w:hint="cs"/>
          <w:sz w:val="32"/>
          <w:szCs w:val="32"/>
          <w:rtl/>
          <w:lang w:bidi="ar-IQ"/>
        </w:rPr>
        <w:t>ويرى كينيث والتز، أن القوة العظمى في نظام القطبية الثنائية لها القدرة على فصل نفسها عن حلفائها في موقف الأزمة، على عكس موقف الحلفاء في النظام المتعدد الأقطاب، حيث تكون للحلفاء قدرة أقل على عزل أنفسهم أو الحد من حركة الحليف الآخر في الأزمات. وعلى سبيل المثال، ففي أزمة السويس عام 1956، أستطاعت الولايات المتحدة الأمريكية</w:t>
      </w:r>
      <w:r w:rsidR="004E22E8">
        <w:rPr>
          <w:rFonts w:hint="cs"/>
          <w:sz w:val="32"/>
          <w:szCs w:val="32"/>
          <w:rtl/>
          <w:lang w:bidi="ar-IQ"/>
        </w:rPr>
        <w:t xml:space="preserve"> أن تفصل نفسها</w:t>
      </w:r>
      <w:r>
        <w:rPr>
          <w:rFonts w:hint="cs"/>
          <w:sz w:val="32"/>
          <w:szCs w:val="32"/>
          <w:rtl/>
          <w:lang w:bidi="ar-IQ"/>
        </w:rPr>
        <w:t xml:space="preserve"> وأن توقف التعرض العسكري الفرنسي </w:t>
      </w:r>
      <w:r>
        <w:rPr>
          <w:sz w:val="32"/>
          <w:szCs w:val="32"/>
          <w:rtl/>
          <w:lang w:bidi="ar-IQ"/>
        </w:rPr>
        <w:t>–</w:t>
      </w:r>
      <w:r>
        <w:rPr>
          <w:rFonts w:hint="cs"/>
          <w:sz w:val="32"/>
          <w:szCs w:val="32"/>
          <w:rtl/>
          <w:lang w:bidi="ar-IQ"/>
        </w:rPr>
        <w:t xml:space="preserve"> البريطاني ضد مصر. وبالمقارنة، لم تستطع ألمانيا </w:t>
      </w:r>
      <w:r>
        <w:rPr>
          <w:rFonts w:hint="cs"/>
          <w:sz w:val="32"/>
          <w:szCs w:val="32"/>
          <w:rtl/>
          <w:lang w:bidi="ar-IQ"/>
        </w:rPr>
        <w:lastRenderedPageBreak/>
        <w:t>في عام 1914، أن تعزل نفسها عن مخططات حليفتها النمسا</w:t>
      </w:r>
      <w:r w:rsidR="00374973">
        <w:rPr>
          <w:rFonts w:hint="cs"/>
          <w:sz w:val="32"/>
          <w:szCs w:val="32"/>
          <w:rtl/>
          <w:lang w:bidi="ar-IQ"/>
        </w:rPr>
        <w:t xml:space="preserve"> ضد صربيا أو أن تحد من حركتها، </w:t>
      </w:r>
      <w:r>
        <w:rPr>
          <w:rFonts w:hint="cs"/>
          <w:sz w:val="32"/>
          <w:szCs w:val="32"/>
          <w:rtl/>
          <w:lang w:bidi="ar-IQ"/>
        </w:rPr>
        <w:t>لأنها كانت تعتمد على قوة النمسا بشكل كبير إلى الحد الذي لا تستطيع معه تحمل هزيمتها أو تحيزها إلى معسكر آخر.</w:t>
      </w:r>
    </w:p>
    <w:p w:rsidR="00104229" w:rsidRDefault="00C96492" w:rsidP="00E577EC">
      <w:pPr>
        <w:jc w:val="mediumKashida"/>
        <w:rPr>
          <w:sz w:val="32"/>
          <w:szCs w:val="32"/>
          <w:rtl/>
          <w:lang w:bidi="ar-IQ"/>
        </w:rPr>
      </w:pPr>
      <w:r>
        <w:rPr>
          <w:rFonts w:hint="cs"/>
          <w:sz w:val="32"/>
          <w:szCs w:val="32"/>
          <w:rtl/>
          <w:lang w:bidi="ar-IQ"/>
        </w:rPr>
        <w:t>بالإضافة إلى</w:t>
      </w:r>
      <w:r w:rsidR="007D04EC">
        <w:rPr>
          <w:rFonts w:hint="cs"/>
          <w:sz w:val="32"/>
          <w:szCs w:val="32"/>
          <w:rtl/>
          <w:lang w:bidi="ar-IQ"/>
        </w:rPr>
        <w:t xml:space="preserve"> ذلك، يمكن للقوى العظمى أن تمارس تأثيرها على حلفائها بوسائل متعددة منها، الإعتراض الأخلاقي والمعارضة في الأمم المتحدة، والضغوط الإقتصادية، فالفجوة الإقتصادية، ناهيك عن الفجوة الإستراتيجية، </w:t>
      </w:r>
      <w:r w:rsidR="00E577EC">
        <w:rPr>
          <w:rFonts w:hint="cs"/>
          <w:sz w:val="32"/>
          <w:szCs w:val="32"/>
          <w:rtl/>
          <w:lang w:bidi="ar-IQ"/>
        </w:rPr>
        <w:t xml:space="preserve"> </w:t>
      </w:r>
      <w:r w:rsidR="007D04EC">
        <w:rPr>
          <w:rFonts w:hint="cs"/>
          <w:sz w:val="32"/>
          <w:szCs w:val="32"/>
          <w:rtl/>
          <w:lang w:bidi="ar-IQ"/>
        </w:rPr>
        <w:t xml:space="preserve">بين القوة العظمى من جهة وحلفائها من جهة ثانية، تتجه لإن تعطي هذه القوة السيطرة في معظم الأزمات، وبما أن الحلفاء يعتمدون بشكل أساس على القوة العظمى، فإن هذه القوة يمكنها تقييد حركة حلفائها في الأزمات من خلال التهديد بقطع الدعم </w:t>
      </w:r>
      <w:r w:rsidR="00424D96">
        <w:rPr>
          <w:rFonts w:hint="cs"/>
          <w:sz w:val="32"/>
          <w:szCs w:val="32"/>
          <w:rtl/>
          <w:lang w:bidi="ar-IQ"/>
        </w:rPr>
        <w:t>الدبلوماسي و</w:t>
      </w:r>
      <w:r w:rsidR="007D04EC">
        <w:rPr>
          <w:rFonts w:hint="cs"/>
          <w:sz w:val="32"/>
          <w:szCs w:val="32"/>
          <w:rtl/>
          <w:lang w:bidi="ar-IQ"/>
        </w:rPr>
        <w:t>الإقتصادي،</w:t>
      </w:r>
      <w:r w:rsidR="00424D96">
        <w:rPr>
          <w:rFonts w:hint="cs"/>
          <w:sz w:val="32"/>
          <w:szCs w:val="32"/>
          <w:rtl/>
          <w:lang w:bidi="ar-IQ"/>
        </w:rPr>
        <w:t xml:space="preserve"> بل وإيقاف المساعدات العسكرية أثناء الحرب إذا لزم الأمر. وقد كان هذا واضحا على سبيل المثال، أثناء أزمة وحرب تشرين عام 1973، عندما كان بوسع الولايات المتحدة إجبار "إسرائيل" على قبول وقف إطلاق النار أولا، ثم الإنسحاب من الأراضي العربية التي أحتلتها ثانيا، من خلال التهديد الضمني أو الصريح بوقف المساعدات العسكرية لها.</w:t>
      </w:r>
    </w:p>
    <w:p w:rsidR="000E7ADD" w:rsidRDefault="00457C90" w:rsidP="00E577EC">
      <w:pPr>
        <w:jc w:val="mediumKashida"/>
        <w:rPr>
          <w:sz w:val="32"/>
          <w:szCs w:val="32"/>
          <w:lang w:bidi="ar-IQ"/>
        </w:rPr>
      </w:pPr>
      <w:r>
        <w:rPr>
          <w:rFonts w:hint="cs"/>
          <w:sz w:val="32"/>
          <w:szCs w:val="32"/>
          <w:rtl/>
          <w:lang w:bidi="ar-IQ"/>
        </w:rPr>
        <w:t xml:space="preserve">لكن </w:t>
      </w:r>
      <w:r w:rsidR="000E7ADD">
        <w:rPr>
          <w:rFonts w:hint="cs"/>
          <w:sz w:val="32"/>
          <w:szCs w:val="32"/>
          <w:rtl/>
          <w:lang w:bidi="ar-IQ"/>
        </w:rPr>
        <w:t>وفي ذات الوقت، هناك</w:t>
      </w:r>
      <w:r>
        <w:rPr>
          <w:rFonts w:hint="cs"/>
          <w:sz w:val="32"/>
          <w:szCs w:val="32"/>
          <w:rtl/>
          <w:lang w:bidi="ar-IQ"/>
        </w:rPr>
        <w:t xml:space="preserve"> بالطبع</w:t>
      </w:r>
      <w:r w:rsidR="000E7ADD">
        <w:rPr>
          <w:rFonts w:hint="cs"/>
          <w:sz w:val="32"/>
          <w:szCs w:val="32"/>
          <w:rtl/>
          <w:lang w:bidi="ar-IQ"/>
        </w:rPr>
        <w:t xml:space="preserve"> </w:t>
      </w:r>
      <w:r>
        <w:rPr>
          <w:rFonts w:hint="cs"/>
          <w:sz w:val="32"/>
          <w:szCs w:val="32"/>
          <w:rtl/>
          <w:lang w:bidi="ar-IQ"/>
        </w:rPr>
        <w:t>إعتبارات أخلاقية وسياسية تحد من قدرة القوة</w:t>
      </w:r>
      <w:r w:rsidR="003D00BD">
        <w:rPr>
          <w:rFonts w:hint="cs"/>
          <w:sz w:val="32"/>
          <w:szCs w:val="32"/>
          <w:rtl/>
          <w:lang w:bidi="ar-IQ"/>
        </w:rPr>
        <w:t xml:space="preserve"> العظمى على أن تتصرف بشكل منفرد</w:t>
      </w:r>
      <w:r>
        <w:rPr>
          <w:rFonts w:hint="cs"/>
          <w:sz w:val="32"/>
          <w:szCs w:val="32"/>
          <w:rtl/>
          <w:lang w:bidi="ar-IQ"/>
        </w:rPr>
        <w:t>، فهي قد تجد نفسها في حاجة إلى المساندة السياسية والشرعية الأخلاقية فيما يتعلق بسلوكها أثناء أزماتها الخاصة، وفي هذه الحال يكون بمقدور الحلفاء منحها هذه المساندة والشرعية أو الإمتناع عن ذلك. ففي أزمة الصواريخ الكوبية مثلا، لم تكن الولايات المتحدة في حاجة إلى الإعتماد على حلفائها بالمعنى الإستراتيجي، ولكنها كانت في حاجة إلى الإعتماد عليهم أخلاقيا وسياسيا</w:t>
      </w:r>
      <w:r w:rsidR="00507C38">
        <w:rPr>
          <w:rFonts w:hint="cs"/>
          <w:sz w:val="32"/>
          <w:szCs w:val="32"/>
          <w:rtl/>
          <w:lang w:bidi="ar-IQ"/>
        </w:rPr>
        <w:t xml:space="preserve">، فبالرغم من أن مصالح الحلفاء في حلف الناتو لم تمس بشكل مباشر في هذه الأزمة إلا أن الولايات المتحدة وجدت نفسها مضطرة للتشاور معهم وإطلاعم على حجم التحدي الذي تواجهه للحصول على مساندتهم الدبلوماسية خاصة في الأمم المتحدة، كما قامت بالتشاور أيضا مع حلفائها في أمريكا اللاتينية، وقد مكنت هذه المساندة الولايات المتحدة من النجاح في إدارة أزمتها مع الإتحاد السوفييتي. </w:t>
      </w:r>
    </w:p>
    <w:p w:rsidR="00AD368C" w:rsidRDefault="00AD368C" w:rsidP="00E577EC">
      <w:pPr>
        <w:jc w:val="mediumKashida"/>
        <w:rPr>
          <w:sz w:val="32"/>
          <w:szCs w:val="32"/>
          <w:lang w:bidi="ar-IQ"/>
        </w:rPr>
      </w:pPr>
    </w:p>
    <w:p w:rsidR="00AD368C" w:rsidRDefault="00AD368C" w:rsidP="00E577EC">
      <w:pPr>
        <w:jc w:val="mediumKashida"/>
        <w:rPr>
          <w:b/>
          <w:bCs/>
          <w:sz w:val="32"/>
          <w:szCs w:val="32"/>
          <w:rtl/>
          <w:lang w:bidi="ar-IQ"/>
        </w:rPr>
      </w:pPr>
      <w:r w:rsidRPr="00AD368C">
        <w:rPr>
          <w:rFonts w:hint="cs"/>
          <w:b/>
          <w:bCs/>
          <w:sz w:val="32"/>
          <w:szCs w:val="32"/>
          <w:rtl/>
          <w:lang w:bidi="ar-IQ"/>
        </w:rPr>
        <w:t xml:space="preserve">الإنفراج الدولي والأزمات الدولية: </w:t>
      </w:r>
    </w:p>
    <w:p w:rsidR="00AD368C" w:rsidRDefault="00AD368C" w:rsidP="00E577EC">
      <w:pPr>
        <w:jc w:val="mediumKashida"/>
        <w:rPr>
          <w:sz w:val="32"/>
          <w:szCs w:val="32"/>
          <w:rtl/>
          <w:lang w:bidi="ar-IQ"/>
        </w:rPr>
      </w:pPr>
      <w:r w:rsidRPr="00AD368C">
        <w:rPr>
          <w:rFonts w:hint="cs"/>
          <w:sz w:val="32"/>
          <w:szCs w:val="32"/>
          <w:rtl/>
          <w:lang w:bidi="ar-IQ"/>
        </w:rPr>
        <w:t xml:space="preserve">إن لحالة </w:t>
      </w:r>
      <w:r>
        <w:rPr>
          <w:rFonts w:hint="cs"/>
          <w:sz w:val="32"/>
          <w:szCs w:val="32"/>
          <w:rtl/>
          <w:lang w:bidi="ar-IQ"/>
        </w:rPr>
        <w:t>الإنفراج الدولي تأثيرات متباينة في نظامي القطبية التعددية والقطبية الثنائية. فالإنفراج</w:t>
      </w:r>
      <w:r w:rsidR="00373778">
        <w:rPr>
          <w:rFonts w:hint="cs"/>
          <w:sz w:val="32"/>
          <w:szCs w:val="32"/>
          <w:rtl/>
          <w:lang w:bidi="ar-IQ"/>
        </w:rPr>
        <w:t xml:space="preserve"> الدولي الذي يمكن تعريفه بأنه، "تراجع للصراع بين الأعداء عن طريق تسوية بعض النزاعات وإقامة إتفاقات تعاونية بما يحقق مصالح مشتركة" - يكون في حالة القطبية التعددية بمنزلة علامة على تحول علاقة العداء إلى علاقة تحيز أو تحالف، بينما في نظام القطبية الثنائية لا يكون الوضع كذلك، </w:t>
      </w:r>
      <w:r w:rsidR="00373778">
        <w:rPr>
          <w:rFonts w:hint="cs"/>
          <w:sz w:val="32"/>
          <w:szCs w:val="32"/>
          <w:rtl/>
          <w:lang w:bidi="ar-IQ"/>
        </w:rPr>
        <w:lastRenderedPageBreak/>
        <w:t>حيث أن الإنفراج في العلاقات بين القوتين العظيمتين لا يقود إلى حدوث تحالف بينهما، لأنه</w:t>
      </w:r>
      <w:r w:rsidR="009F457A">
        <w:rPr>
          <w:rFonts w:hint="cs"/>
          <w:sz w:val="32"/>
          <w:szCs w:val="32"/>
          <w:rtl/>
          <w:lang w:bidi="ar-IQ"/>
        </w:rPr>
        <w:t>، ببساطة،</w:t>
      </w:r>
      <w:r w:rsidR="00373778">
        <w:rPr>
          <w:rFonts w:hint="cs"/>
          <w:sz w:val="32"/>
          <w:szCs w:val="32"/>
          <w:rtl/>
          <w:lang w:bidi="ar-IQ"/>
        </w:rPr>
        <w:t xml:space="preserve"> لا يوجد طرف ثالث يمكن التحالف ضده، فهو بمنزلة إتفاق عل</w:t>
      </w:r>
      <w:r w:rsidR="003E5517">
        <w:rPr>
          <w:rFonts w:hint="cs"/>
          <w:sz w:val="32"/>
          <w:szCs w:val="32"/>
          <w:rtl/>
          <w:lang w:bidi="ar-IQ"/>
        </w:rPr>
        <w:t>ى تهدئة الصراع والعداء بين القوتين العظيمتين</w:t>
      </w:r>
      <w:r w:rsidR="00373778">
        <w:rPr>
          <w:rFonts w:hint="cs"/>
          <w:sz w:val="32"/>
          <w:szCs w:val="32"/>
          <w:rtl/>
          <w:lang w:bidi="ar-IQ"/>
        </w:rPr>
        <w:t xml:space="preserve"> وإفساح المجال للتعاون بينهما إن أمكن ذلك، ومن ثم فهو لا يؤثر في الطبيعة العدائية الكامنة للقوى العظمى. </w:t>
      </w:r>
    </w:p>
    <w:p w:rsidR="00190FB2" w:rsidRDefault="00190FB2" w:rsidP="008D3116">
      <w:pPr>
        <w:jc w:val="mediumKashida"/>
        <w:rPr>
          <w:sz w:val="32"/>
          <w:szCs w:val="32"/>
          <w:lang w:bidi="ar-IQ"/>
        </w:rPr>
      </w:pPr>
      <w:r>
        <w:rPr>
          <w:rFonts w:hint="cs"/>
          <w:sz w:val="32"/>
          <w:szCs w:val="32"/>
          <w:rtl/>
          <w:lang w:bidi="ar-IQ"/>
        </w:rPr>
        <w:t>وقد ساعدت مرحلة الإنفراج الدولي التي بدأت في أعقاب أزمة الصواريخ الكوبية عام 1962، في تأسيس ما يسمى " بشراكة الأعداء "، ويشير هذا المصطلح إلى وعي القوتين العظيم</w:t>
      </w:r>
      <w:r w:rsidR="00F647E7">
        <w:rPr>
          <w:rFonts w:hint="cs"/>
          <w:sz w:val="32"/>
          <w:szCs w:val="32"/>
          <w:rtl/>
          <w:lang w:bidi="ar-IQ"/>
        </w:rPr>
        <w:t xml:space="preserve">يتين بوجود مصالح مشتركة بينهما، وهي </w:t>
      </w:r>
      <w:r w:rsidR="007450C6">
        <w:rPr>
          <w:rFonts w:hint="cs"/>
          <w:sz w:val="32"/>
          <w:szCs w:val="32"/>
          <w:rtl/>
          <w:lang w:bidi="ar-IQ"/>
        </w:rPr>
        <w:t>"</w:t>
      </w:r>
      <w:r w:rsidR="00F647E7">
        <w:rPr>
          <w:rFonts w:hint="cs"/>
          <w:sz w:val="32"/>
          <w:szCs w:val="32"/>
          <w:rtl/>
          <w:lang w:bidi="ar-IQ"/>
        </w:rPr>
        <w:t>مصالح صراعية</w:t>
      </w:r>
      <w:r w:rsidR="007450C6">
        <w:rPr>
          <w:rFonts w:hint="cs"/>
          <w:sz w:val="32"/>
          <w:szCs w:val="32"/>
          <w:rtl/>
          <w:lang w:bidi="ar-IQ"/>
        </w:rPr>
        <w:t>"</w:t>
      </w:r>
      <w:r w:rsidR="00F647E7">
        <w:rPr>
          <w:rFonts w:hint="cs"/>
          <w:sz w:val="32"/>
          <w:szCs w:val="32"/>
          <w:rtl/>
          <w:lang w:bidi="ar-IQ"/>
        </w:rPr>
        <w:t xml:space="preserve"> </w:t>
      </w:r>
      <w:r w:rsidR="007450C6">
        <w:rPr>
          <w:rFonts w:hint="cs"/>
          <w:sz w:val="32"/>
          <w:szCs w:val="32"/>
          <w:rtl/>
          <w:lang w:bidi="ar-IQ"/>
        </w:rPr>
        <w:t>في الواقع،</w:t>
      </w:r>
      <w:r w:rsidR="00F647E7">
        <w:rPr>
          <w:rFonts w:hint="cs"/>
          <w:sz w:val="32"/>
          <w:szCs w:val="32"/>
          <w:rtl/>
          <w:lang w:bidi="ar-IQ"/>
        </w:rPr>
        <w:t xml:space="preserve"> </w:t>
      </w:r>
      <w:r>
        <w:rPr>
          <w:rFonts w:hint="cs"/>
          <w:sz w:val="32"/>
          <w:szCs w:val="32"/>
          <w:rtl/>
          <w:lang w:bidi="ar-IQ"/>
        </w:rPr>
        <w:t>حيث تكون هذ</w:t>
      </w:r>
      <w:r w:rsidR="00F647E7">
        <w:rPr>
          <w:rFonts w:hint="cs"/>
          <w:sz w:val="32"/>
          <w:szCs w:val="32"/>
          <w:rtl/>
          <w:lang w:bidi="ar-IQ"/>
        </w:rPr>
        <w:t>ه المصالح مفروضة بالأمر</w:t>
      </w:r>
      <w:r>
        <w:rPr>
          <w:rFonts w:hint="cs"/>
          <w:sz w:val="32"/>
          <w:szCs w:val="32"/>
          <w:rtl/>
          <w:lang w:bidi="ar-IQ"/>
        </w:rPr>
        <w:t xml:space="preserve"> الواقع لكنها</w:t>
      </w:r>
      <w:r w:rsidR="00F647E7">
        <w:rPr>
          <w:rFonts w:hint="cs"/>
          <w:sz w:val="32"/>
          <w:szCs w:val="32"/>
          <w:rtl/>
          <w:lang w:bidi="ar-IQ"/>
        </w:rPr>
        <w:t xml:space="preserve"> تكون</w:t>
      </w:r>
      <w:r>
        <w:rPr>
          <w:rFonts w:hint="cs"/>
          <w:sz w:val="32"/>
          <w:szCs w:val="32"/>
          <w:rtl/>
          <w:lang w:bidi="ar-IQ"/>
        </w:rPr>
        <w:t xml:space="preserve"> </w:t>
      </w:r>
      <w:r w:rsidR="00F647E7">
        <w:rPr>
          <w:rFonts w:hint="cs"/>
          <w:sz w:val="32"/>
          <w:szCs w:val="32"/>
          <w:rtl/>
          <w:lang w:bidi="ar-IQ"/>
        </w:rPr>
        <w:t>متحققة بين الطرفين</w:t>
      </w:r>
      <w:r w:rsidR="007450C6">
        <w:rPr>
          <w:rFonts w:hint="cs"/>
          <w:sz w:val="32"/>
          <w:szCs w:val="32"/>
          <w:rtl/>
          <w:lang w:bidi="ar-IQ"/>
        </w:rPr>
        <w:t xml:space="preserve"> أيضا من خلال </w:t>
      </w:r>
      <w:r w:rsidR="00F647E7">
        <w:rPr>
          <w:rFonts w:hint="cs"/>
          <w:sz w:val="32"/>
          <w:szCs w:val="32"/>
          <w:rtl/>
          <w:lang w:bidi="ar-IQ"/>
        </w:rPr>
        <w:t xml:space="preserve">الإعتراف الصريح أو الضمني المتبادل كما في حالة </w:t>
      </w:r>
      <w:r w:rsidR="007450C6">
        <w:rPr>
          <w:rFonts w:hint="cs"/>
          <w:sz w:val="32"/>
          <w:szCs w:val="32"/>
          <w:rtl/>
          <w:lang w:bidi="ar-IQ"/>
        </w:rPr>
        <w:t xml:space="preserve">توزيع </w:t>
      </w:r>
      <w:r w:rsidR="00F647E7">
        <w:rPr>
          <w:rFonts w:hint="cs"/>
          <w:sz w:val="32"/>
          <w:szCs w:val="32"/>
          <w:rtl/>
          <w:lang w:bidi="ar-IQ"/>
        </w:rPr>
        <w:t>مناطق النفوذ، وهو ما يؤسس بالتالي إلى ما يمكن إعتباره نوع من الشراكة التي تكون ناتجة عن تواز</w:t>
      </w:r>
      <w:r w:rsidR="007833C9">
        <w:rPr>
          <w:rFonts w:hint="cs"/>
          <w:sz w:val="32"/>
          <w:szCs w:val="32"/>
          <w:rtl/>
          <w:lang w:bidi="ar-IQ"/>
        </w:rPr>
        <w:t>ن القوة بين القوتين العظيمتين.</w:t>
      </w:r>
    </w:p>
    <w:p w:rsidR="00255317" w:rsidRDefault="00255317" w:rsidP="007450C6">
      <w:pPr>
        <w:jc w:val="mediumKashida"/>
        <w:rPr>
          <w:sz w:val="32"/>
          <w:szCs w:val="32"/>
          <w:rtl/>
          <w:lang w:bidi="ar-IQ"/>
        </w:rPr>
      </w:pPr>
      <w:r>
        <w:rPr>
          <w:rFonts w:hint="cs"/>
          <w:sz w:val="32"/>
          <w:szCs w:val="32"/>
          <w:rtl/>
          <w:lang w:bidi="ar-IQ"/>
        </w:rPr>
        <w:t xml:space="preserve">وتتميز العلاقة بين إدارة الأزمة وشراكة الأعداء بأنها علاقة دائرية، فالإدارة الناجحة للأزمة بين الأعداء تساعد على خلق شراكة بينهما، ومن ثم فإن ذلك يجعل من إدارة الأزمة في المستقبل أمرا ممكنا، على الرغم من أن الطبيعة العدائية بين القوى العظمى قد تُجهز </w:t>
      </w:r>
      <w:r w:rsidR="00B45419">
        <w:rPr>
          <w:rFonts w:hint="cs"/>
          <w:sz w:val="32"/>
          <w:szCs w:val="32"/>
          <w:rtl/>
          <w:lang w:bidi="ar-IQ"/>
        </w:rPr>
        <w:t>على هذه العلاقة في أي لحظة.</w:t>
      </w:r>
    </w:p>
    <w:p w:rsidR="00B45419" w:rsidRDefault="00B45419" w:rsidP="007450C6">
      <w:pPr>
        <w:jc w:val="mediumKashida"/>
        <w:rPr>
          <w:sz w:val="32"/>
          <w:szCs w:val="32"/>
          <w:rtl/>
          <w:lang w:bidi="ar-IQ"/>
        </w:rPr>
      </w:pPr>
      <w:r>
        <w:rPr>
          <w:rFonts w:hint="cs"/>
          <w:sz w:val="32"/>
          <w:szCs w:val="32"/>
          <w:rtl/>
          <w:lang w:bidi="ar-IQ"/>
        </w:rPr>
        <w:t xml:space="preserve">ليس هناك من شك </w:t>
      </w:r>
      <w:r w:rsidR="00C30171">
        <w:rPr>
          <w:rFonts w:hint="cs"/>
          <w:sz w:val="32"/>
          <w:szCs w:val="32"/>
          <w:rtl/>
          <w:lang w:bidi="ar-IQ"/>
        </w:rPr>
        <w:t>في أن عصر الإنفراج الدولي قد قلل من إحتمال تحول أزمات القوى العظمى إلى حروب مدمرة، وذلك من خلال إعطاء الشركاء الأعداء فرصة إضافية لتجنب الحرب، وتهدئة جو العداء بينهما. فروح الإنفراج الدولي التي مهدت لها أزمة كوبا، بعد تسويتها، قد منعت القوتين العظيمتين من التورط بشكل حاد في الحروب والأزمات التي تقع بين وكلائهم، خصوصا أزمات الشرق الأوسط، كما سمح لهما الإنفراج بأن تتنافسا بشكل هادئ في حرب فييتنام.</w:t>
      </w:r>
    </w:p>
    <w:p w:rsidR="00C30171" w:rsidRDefault="00C30171" w:rsidP="007450C6">
      <w:pPr>
        <w:jc w:val="mediumKashida"/>
        <w:rPr>
          <w:sz w:val="32"/>
          <w:szCs w:val="32"/>
          <w:rtl/>
          <w:lang w:bidi="ar-IQ"/>
        </w:rPr>
      </w:pPr>
      <w:r>
        <w:rPr>
          <w:rFonts w:hint="cs"/>
          <w:sz w:val="32"/>
          <w:szCs w:val="32"/>
          <w:rtl/>
          <w:lang w:bidi="ar-IQ"/>
        </w:rPr>
        <w:t xml:space="preserve">وبالرغم من ذلك، </w:t>
      </w:r>
      <w:r w:rsidR="00AC513E">
        <w:rPr>
          <w:rFonts w:hint="cs"/>
          <w:sz w:val="32"/>
          <w:szCs w:val="32"/>
          <w:rtl/>
          <w:lang w:bidi="ar-IQ"/>
        </w:rPr>
        <w:t>فقد أظهرت أزمة 1973 هشاشة الإنفراج الدولي، وخصوصا نقطة الضعف المتعلقة بمنع وقوع الأزمات، حيث كان ه</w:t>
      </w:r>
      <w:r w:rsidR="00421F35">
        <w:rPr>
          <w:rFonts w:hint="cs"/>
          <w:sz w:val="32"/>
          <w:szCs w:val="32"/>
          <w:rtl/>
          <w:lang w:bidi="ar-IQ"/>
        </w:rPr>
        <w:t>ناك إمكانية لإنزلاق القوتين العظ</w:t>
      </w:r>
      <w:r w:rsidR="00AC513E">
        <w:rPr>
          <w:rFonts w:hint="cs"/>
          <w:sz w:val="32"/>
          <w:szCs w:val="32"/>
          <w:rtl/>
          <w:lang w:bidi="ar-IQ"/>
        </w:rPr>
        <w:t xml:space="preserve">يمتين إلى مواجهة مباشرة بسبب وكلائهم في الشرق الأوسط، كما أوضحت هذه الأزمة في الوقت ذاته كيف أن الإنفراج الدولي قد يهدئ من سلوك القوى العظمى أثناء الأزمة، فكان هناك سهولة واضحة في التحكم بالأزمة وإنهائها. </w:t>
      </w:r>
    </w:p>
    <w:p w:rsidR="00AC513E" w:rsidRDefault="00AC513E" w:rsidP="007450C6">
      <w:pPr>
        <w:jc w:val="mediumKashida"/>
        <w:rPr>
          <w:sz w:val="32"/>
          <w:szCs w:val="32"/>
          <w:rtl/>
          <w:lang w:bidi="ar-IQ"/>
        </w:rPr>
      </w:pPr>
      <w:r>
        <w:rPr>
          <w:rFonts w:hint="cs"/>
          <w:sz w:val="32"/>
          <w:szCs w:val="32"/>
          <w:rtl/>
          <w:lang w:bidi="ar-IQ"/>
        </w:rPr>
        <w:t>ويمكن تلخيص العلاقة بين الإنفراج الدولي والأزمات الدولية في ثلاث نقاط أساسية:</w:t>
      </w:r>
    </w:p>
    <w:p w:rsidR="00AC513E" w:rsidRDefault="00D50FBD" w:rsidP="00D50FBD">
      <w:pPr>
        <w:pStyle w:val="ListParagraph"/>
        <w:numPr>
          <w:ilvl w:val="0"/>
          <w:numId w:val="16"/>
        </w:numPr>
        <w:jc w:val="mediumKashida"/>
        <w:rPr>
          <w:sz w:val="32"/>
          <w:szCs w:val="32"/>
          <w:lang w:bidi="ar-IQ"/>
        </w:rPr>
      </w:pPr>
      <w:r>
        <w:rPr>
          <w:rFonts w:hint="cs"/>
          <w:sz w:val="32"/>
          <w:szCs w:val="32"/>
          <w:rtl/>
          <w:lang w:bidi="ar-IQ"/>
        </w:rPr>
        <w:t>أوضح الإنفراج الدولي وجود قيود صارمة على التحركات الإستراتيجية للقوى العظ</w:t>
      </w:r>
      <w:r w:rsidR="0067476D">
        <w:rPr>
          <w:rFonts w:hint="cs"/>
          <w:sz w:val="32"/>
          <w:szCs w:val="32"/>
          <w:rtl/>
          <w:lang w:bidi="ar-IQ"/>
        </w:rPr>
        <w:t>مى، فالإنفراج الدولي قد يحول دون</w:t>
      </w:r>
      <w:r>
        <w:rPr>
          <w:rFonts w:hint="cs"/>
          <w:sz w:val="32"/>
          <w:szCs w:val="32"/>
          <w:rtl/>
          <w:lang w:bidi="ar-IQ"/>
        </w:rPr>
        <w:t xml:space="preserve"> إندلاع بعض الأزمات،(خاصة تلك التي تقع بعيدا عن مناطق تداخل نفوذ القوى </w:t>
      </w:r>
      <w:r>
        <w:rPr>
          <w:rFonts w:hint="cs"/>
          <w:sz w:val="32"/>
          <w:szCs w:val="32"/>
          <w:rtl/>
          <w:lang w:bidi="ar-IQ"/>
        </w:rPr>
        <w:lastRenderedPageBreak/>
        <w:t>العظمى)، لكن</w:t>
      </w:r>
      <w:r w:rsidR="0067476D">
        <w:rPr>
          <w:rFonts w:hint="cs"/>
          <w:sz w:val="32"/>
          <w:szCs w:val="32"/>
          <w:rtl/>
          <w:lang w:bidi="ar-IQ"/>
        </w:rPr>
        <w:t xml:space="preserve"> </w:t>
      </w:r>
      <w:r>
        <w:rPr>
          <w:rFonts w:hint="cs"/>
          <w:sz w:val="32"/>
          <w:szCs w:val="32"/>
          <w:rtl/>
          <w:lang w:bidi="ar-IQ"/>
        </w:rPr>
        <w:t>في الوقت ذاته فإن الإنفراج ليس ضمانة أكيدة ضد تصعيد بعض الأزمات.</w:t>
      </w:r>
    </w:p>
    <w:p w:rsidR="00D50FBD" w:rsidRDefault="004E26E9" w:rsidP="00AC513E">
      <w:pPr>
        <w:pStyle w:val="ListParagraph"/>
        <w:numPr>
          <w:ilvl w:val="0"/>
          <w:numId w:val="16"/>
        </w:numPr>
        <w:jc w:val="mediumKashida"/>
        <w:rPr>
          <w:sz w:val="32"/>
          <w:szCs w:val="32"/>
          <w:lang w:bidi="ar-IQ"/>
        </w:rPr>
      </w:pPr>
      <w:r>
        <w:rPr>
          <w:rFonts w:hint="cs"/>
          <w:sz w:val="32"/>
          <w:szCs w:val="32"/>
          <w:rtl/>
          <w:lang w:bidi="ar-IQ"/>
        </w:rPr>
        <w:t>لا يعمل الإنفراج الدولي</w:t>
      </w:r>
      <w:r w:rsidR="00D50FBD">
        <w:rPr>
          <w:rFonts w:hint="cs"/>
          <w:sz w:val="32"/>
          <w:szCs w:val="32"/>
          <w:rtl/>
          <w:lang w:bidi="ar-IQ"/>
        </w:rPr>
        <w:t xml:space="preserve">، بإعتباره </w:t>
      </w:r>
      <w:r w:rsidR="00410214">
        <w:rPr>
          <w:rFonts w:hint="cs"/>
          <w:sz w:val="32"/>
          <w:szCs w:val="32"/>
          <w:rtl/>
          <w:lang w:bidi="ar-IQ"/>
        </w:rPr>
        <w:t>مصدرا من مصادر التحكم في الأزمة</w:t>
      </w:r>
      <w:r w:rsidR="00D50FBD">
        <w:rPr>
          <w:rFonts w:hint="cs"/>
          <w:sz w:val="32"/>
          <w:szCs w:val="32"/>
          <w:rtl/>
          <w:lang w:bidi="ar-IQ"/>
        </w:rPr>
        <w:t xml:space="preserve">، بشكل منفصل عن مصالح القوى العظمى في الأزمة نفسها. </w:t>
      </w:r>
    </w:p>
    <w:p w:rsidR="00D50FBD" w:rsidRDefault="00D50FBD" w:rsidP="00AC513E">
      <w:pPr>
        <w:pStyle w:val="ListParagraph"/>
        <w:numPr>
          <w:ilvl w:val="0"/>
          <w:numId w:val="16"/>
        </w:numPr>
        <w:jc w:val="mediumKashida"/>
        <w:rPr>
          <w:sz w:val="32"/>
          <w:szCs w:val="32"/>
          <w:lang w:bidi="ar-IQ"/>
        </w:rPr>
      </w:pPr>
      <w:r>
        <w:rPr>
          <w:rFonts w:hint="cs"/>
          <w:sz w:val="32"/>
          <w:szCs w:val="32"/>
          <w:rtl/>
          <w:lang w:bidi="ar-IQ"/>
        </w:rPr>
        <w:t xml:space="preserve">لا يصبح الإنفراج الدولي فعالا للتحكم في الأزمة، </w:t>
      </w:r>
      <w:r w:rsidR="0067476D">
        <w:rPr>
          <w:rFonts w:hint="cs"/>
          <w:sz w:val="32"/>
          <w:szCs w:val="32"/>
          <w:rtl/>
          <w:lang w:bidi="ar-IQ"/>
        </w:rPr>
        <w:t>حتى تكون فرص التورط المباشر للقوى العظمى في الصراع خطيرة للغاية.</w:t>
      </w:r>
    </w:p>
    <w:p w:rsidR="0067476D" w:rsidRDefault="00602D20" w:rsidP="00602D20">
      <w:pPr>
        <w:ind w:left="360"/>
        <w:jc w:val="mediumKashida"/>
        <w:rPr>
          <w:sz w:val="32"/>
          <w:szCs w:val="32"/>
          <w:rtl/>
          <w:lang w:bidi="ar-IQ"/>
        </w:rPr>
      </w:pPr>
      <w:r>
        <w:rPr>
          <w:rFonts w:hint="cs"/>
          <w:sz w:val="32"/>
          <w:szCs w:val="32"/>
          <w:rtl/>
          <w:lang w:bidi="ar-IQ"/>
        </w:rPr>
        <w:t xml:space="preserve">من جانبها ترى كورال بيل، أن هناك عدة عوامل رئيسة ساعدت على حدوث شراكة الأعداء، كما أنها تمثل قواعد أساسية نابعة من النظام الدولي، تحدد إدارة الأزمات الدولية، وهي: </w:t>
      </w:r>
    </w:p>
    <w:p w:rsidR="00602D20" w:rsidRDefault="00602D20" w:rsidP="00602D20">
      <w:pPr>
        <w:pStyle w:val="ListParagraph"/>
        <w:numPr>
          <w:ilvl w:val="0"/>
          <w:numId w:val="17"/>
        </w:numPr>
        <w:jc w:val="mediumKashida"/>
        <w:rPr>
          <w:sz w:val="32"/>
          <w:szCs w:val="32"/>
          <w:lang w:bidi="ar-IQ"/>
        </w:rPr>
      </w:pPr>
      <w:r>
        <w:rPr>
          <w:rFonts w:hint="cs"/>
          <w:sz w:val="32"/>
          <w:szCs w:val="32"/>
          <w:rtl/>
          <w:lang w:bidi="ar-IQ"/>
        </w:rPr>
        <w:t>تبادل الرهائن.</w:t>
      </w:r>
    </w:p>
    <w:p w:rsidR="00602D20" w:rsidRDefault="00602D20" w:rsidP="00602D20">
      <w:pPr>
        <w:pStyle w:val="ListParagraph"/>
        <w:numPr>
          <w:ilvl w:val="0"/>
          <w:numId w:val="17"/>
        </w:numPr>
        <w:jc w:val="mediumKashida"/>
        <w:rPr>
          <w:sz w:val="32"/>
          <w:szCs w:val="32"/>
          <w:lang w:bidi="ar-IQ"/>
        </w:rPr>
      </w:pPr>
      <w:r>
        <w:rPr>
          <w:rFonts w:hint="cs"/>
          <w:sz w:val="32"/>
          <w:szCs w:val="32"/>
          <w:rtl/>
          <w:lang w:bidi="ar-IQ"/>
        </w:rPr>
        <w:t>نظام المراقبة المتبادل بين القوتين العظيمتين.</w:t>
      </w:r>
    </w:p>
    <w:p w:rsidR="00602D20" w:rsidRDefault="00602D20" w:rsidP="00602D20">
      <w:pPr>
        <w:pStyle w:val="ListParagraph"/>
        <w:numPr>
          <w:ilvl w:val="0"/>
          <w:numId w:val="17"/>
        </w:numPr>
        <w:jc w:val="mediumKashida"/>
        <w:rPr>
          <w:sz w:val="32"/>
          <w:szCs w:val="32"/>
          <w:lang w:bidi="ar-IQ"/>
        </w:rPr>
      </w:pPr>
      <w:r>
        <w:rPr>
          <w:rFonts w:hint="cs"/>
          <w:sz w:val="32"/>
          <w:szCs w:val="32"/>
          <w:rtl/>
          <w:lang w:bidi="ar-IQ"/>
        </w:rPr>
        <w:t>الآيديولوجيا الإستراتيجية المشتركة.</w:t>
      </w:r>
    </w:p>
    <w:p w:rsidR="00602D20" w:rsidRDefault="00602D20" w:rsidP="00602D20">
      <w:pPr>
        <w:jc w:val="mediumKashida"/>
        <w:rPr>
          <w:sz w:val="32"/>
          <w:szCs w:val="32"/>
          <w:rtl/>
          <w:lang w:bidi="ar-IQ"/>
        </w:rPr>
      </w:pPr>
    </w:p>
    <w:p w:rsidR="00602D20" w:rsidRDefault="00602D20" w:rsidP="00742461">
      <w:pPr>
        <w:jc w:val="mediumKashida"/>
        <w:rPr>
          <w:sz w:val="32"/>
          <w:szCs w:val="32"/>
          <w:rtl/>
          <w:lang w:bidi="ar-IQ"/>
        </w:rPr>
      </w:pPr>
      <w:r>
        <w:rPr>
          <w:rFonts w:hint="cs"/>
          <w:sz w:val="32"/>
          <w:szCs w:val="32"/>
          <w:rtl/>
          <w:lang w:bidi="ar-IQ"/>
        </w:rPr>
        <w:t>وتتعلق القاعدة الأولى</w:t>
      </w:r>
      <w:r w:rsidR="00742461">
        <w:rPr>
          <w:rFonts w:hint="cs"/>
          <w:sz w:val="32"/>
          <w:szCs w:val="32"/>
          <w:rtl/>
          <w:lang w:bidi="ar-IQ"/>
        </w:rPr>
        <w:t xml:space="preserve"> (</w:t>
      </w:r>
      <w:r w:rsidR="00742461" w:rsidRPr="00742461">
        <w:rPr>
          <w:rFonts w:hint="cs"/>
          <w:sz w:val="32"/>
          <w:szCs w:val="32"/>
          <w:rtl/>
          <w:lang w:bidi="ar-IQ"/>
        </w:rPr>
        <w:t>تبادل الرهائن</w:t>
      </w:r>
      <w:r w:rsidR="00742461">
        <w:rPr>
          <w:rFonts w:hint="cs"/>
          <w:sz w:val="32"/>
          <w:szCs w:val="32"/>
          <w:rtl/>
          <w:lang w:bidi="ar-IQ"/>
        </w:rPr>
        <w:t>)</w:t>
      </w:r>
      <w:r>
        <w:rPr>
          <w:rFonts w:hint="cs"/>
          <w:sz w:val="32"/>
          <w:szCs w:val="32"/>
          <w:rtl/>
          <w:lang w:bidi="ar-IQ"/>
        </w:rPr>
        <w:t xml:space="preserve"> </w:t>
      </w:r>
      <w:r w:rsidR="00462677">
        <w:rPr>
          <w:rFonts w:hint="cs"/>
          <w:sz w:val="32"/>
          <w:szCs w:val="32"/>
          <w:rtl/>
          <w:lang w:bidi="ar-IQ"/>
        </w:rPr>
        <w:t>بحجم الدمار والخسائر المدنية المباشرة التي من الممكن أن يلحقها كل طرف بالآخر، حيث أنه في عصر الضربات النووية المتبادلة يمكن إعتبار المدنيين في كلتا الدولتين العظيمتين والدول الحليفة لهما رهائن لعواقب القرارات التي يمكن أن تتخذها حكوماتهم، التي لن يكون بمقدورها حماية شعوبها من الضربات - واضربات الثأرية المحتملة من جانب الخصم.</w:t>
      </w:r>
    </w:p>
    <w:p w:rsidR="00462677" w:rsidRDefault="00462677" w:rsidP="00742461">
      <w:pPr>
        <w:jc w:val="mediumKashida"/>
        <w:rPr>
          <w:sz w:val="32"/>
          <w:szCs w:val="32"/>
          <w:rtl/>
          <w:lang w:bidi="ar-IQ"/>
        </w:rPr>
      </w:pPr>
      <w:r>
        <w:rPr>
          <w:rFonts w:hint="cs"/>
          <w:sz w:val="32"/>
          <w:szCs w:val="32"/>
          <w:rtl/>
          <w:lang w:bidi="ar-IQ"/>
        </w:rPr>
        <w:t>أما القاعدة الثانية</w:t>
      </w:r>
      <w:r w:rsidR="00742461">
        <w:rPr>
          <w:rFonts w:hint="cs"/>
          <w:sz w:val="32"/>
          <w:szCs w:val="32"/>
          <w:rtl/>
          <w:lang w:bidi="ar-IQ"/>
        </w:rPr>
        <w:t xml:space="preserve"> (</w:t>
      </w:r>
      <w:r w:rsidR="00742461" w:rsidRPr="00742461">
        <w:rPr>
          <w:rFonts w:hint="cs"/>
          <w:sz w:val="32"/>
          <w:szCs w:val="32"/>
          <w:rtl/>
          <w:lang w:bidi="ar-IQ"/>
        </w:rPr>
        <w:t>نظام المراقبة المتبادل بين القوتين العظيمتين</w:t>
      </w:r>
      <w:r w:rsidR="00742461">
        <w:rPr>
          <w:rFonts w:hint="cs"/>
          <w:sz w:val="32"/>
          <w:szCs w:val="32"/>
          <w:rtl/>
          <w:lang w:bidi="ar-IQ"/>
        </w:rPr>
        <w:t>)</w:t>
      </w:r>
      <w:r>
        <w:rPr>
          <w:rFonts w:hint="cs"/>
          <w:sz w:val="32"/>
          <w:szCs w:val="32"/>
          <w:rtl/>
          <w:lang w:bidi="ar-IQ"/>
        </w:rPr>
        <w:t xml:space="preserve"> فتتعلق بقدرة الدول العظمى على مراقبة كل منها للأخرى لتقييم، القدرات والتحركات العسكرية لكل طرف، وبالتالي </w:t>
      </w:r>
      <w:r w:rsidR="00BB3E7A" w:rsidRPr="00BB3E7A">
        <w:rPr>
          <w:rFonts w:hint="cs"/>
          <w:sz w:val="32"/>
          <w:szCs w:val="32"/>
          <w:rtl/>
          <w:lang w:bidi="ar-IQ"/>
        </w:rPr>
        <w:t xml:space="preserve">إستنتاج </w:t>
      </w:r>
      <w:r w:rsidR="00BB3E7A">
        <w:rPr>
          <w:rFonts w:hint="cs"/>
          <w:sz w:val="32"/>
          <w:szCs w:val="32"/>
          <w:rtl/>
          <w:lang w:bidi="ar-IQ"/>
        </w:rPr>
        <w:t>و</w:t>
      </w:r>
      <w:r>
        <w:rPr>
          <w:rFonts w:hint="cs"/>
          <w:sz w:val="32"/>
          <w:szCs w:val="32"/>
          <w:rtl/>
          <w:lang w:bidi="ar-IQ"/>
        </w:rPr>
        <w:t>معرفة أهدافه السياسية والإستراتيجية ومستوى</w:t>
      </w:r>
      <w:r w:rsidR="003B7F2A">
        <w:rPr>
          <w:rFonts w:hint="cs"/>
          <w:sz w:val="32"/>
          <w:szCs w:val="32"/>
          <w:rtl/>
          <w:lang w:bidi="ar-IQ"/>
        </w:rPr>
        <w:t xml:space="preserve"> جاهزيته</w:t>
      </w:r>
      <w:r>
        <w:rPr>
          <w:rFonts w:hint="cs"/>
          <w:sz w:val="32"/>
          <w:szCs w:val="32"/>
          <w:rtl/>
          <w:lang w:bidi="ar-IQ"/>
        </w:rPr>
        <w:t xml:space="preserve"> </w:t>
      </w:r>
      <w:r w:rsidR="00F20DCD">
        <w:rPr>
          <w:rFonts w:hint="cs"/>
          <w:sz w:val="32"/>
          <w:szCs w:val="32"/>
          <w:rtl/>
          <w:lang w:bidi="ar-IQ"/>
        </w:rPr>
        <w:t>و</w:t>
      </w:r>
      <w:r>
        <w:rPr>
          <w:rFonts w:hint="cs"/>
          <w:sz w:val="32"/>
          <w:szCs w:val="32"/>
          <w:rtl/>
          <w:lang w:bidi="ar-IQ"/>
        </w:rPr>
        <w:t xml:space="preserve">إستعداده. </w:t>
      </w:r>
    </w:p>
    <w:p w:rsidR="003B7F2A" w:rsidRDefault="003B7F2A" w:rsidP="00742461">
      <w:pPr>
        <w:jc w:val="mediumKashida"/>
        <w:rPr>
          <w:sz w:val="32"/>
          <w:szCs w:val="32"/>
          <w:rtl/>
          <w:lang w:bidi="ar-IQ"/>
        </w:rPr>
      </w:pPr>
      <w:r>
        <w:rPr>
          <w:rFonts w:hint="cs"/>
          <w:sz w:val="32"/>
          <w:szCs w:val="32"/>
          <w:rtl/>
          <w:lang w:bidi="ar-IQ"/>
        </w:rPr>
        <w:t>أما القاعدة الثالثة</w:t>
      </w:r>
      <w:r w:rsidR="00742461">
        <w:rPr>
          <w:rFonts w:hint="cs"/>
          <w:sz w:val="32"/>
          <w:szCs w:val="32"/>
          <w:rtl/>
          <w:lang w:bidi="ar-IQ"/>
        </w:rPr>
        <w:t xml:space="preserve"> (</w:t>
      </w:r>
      <w:r w:rsidR="00742461" w:rsidRPr="00742461">
        <w:rPr>
          <w:rFonts w:hint="cs"/>
          <w:sz w:val="32"/>
          <w:szCs w:val="32"/>
          <w:rtl/>
          <w:lang w:bidi="ar-IQ"/>
        </w:rPr>
        <w:t>الآيديولوجيا الإستراتيجية المشتركة</w:t>
      </w:r>
      <w:r w:rsidR="00742461">
        <w:rPr>
          <w:rFonts w:hint="cs"/>
          <w:sz w:val="32"/>
          <w:szCs w:val="32"/>
          <w:rtl/>
          <w:lang w:bidi="ar-IQ"/>
        </w:rPr>
        <w:t>)</w:t>
      </w:r>
      <w:r>
        <w:rPr>
          <w:rFonts w:hint="cs"/>
          <w:sz w:val="32"/>
          <w:szCs w:val="32"/>
          <w:rtl/>
          <w:lang w:bidi="ar-IQ"/>
        </w:rPr>
        <w:t xml:space="preserve"> فتشير إلى</w:t>
      </w:r>
      <w:r w:rsidR="001F6337">
        <w:rPr>
          <w:rFonts w:hint="cs"/>
          <w:sz w:val="32"/>
          <w:szCs w:val="32"/>
          <w:rtl/>
          <w:lang w:bidi="ar-IQ"/>
        </w:rPr>
        <w:t xml:space="preserve"> أن النمو المطرد في الترسانات العسكرية للطرفين</w:t>
      </w:r>
      <w:r>
        <w:rPr>
          <w:rFonts w:hint="cs"/>
          <w:sz w:val="32"/>
          <w:szCs w:val="32"/>
          <w:rtl/>
          <w:lang w:bidi="ar-IQ"/>
        </w:rPr>
        <w:t xml:space="preserve"> </w:t>
      </w:r>
      <w:r w:rsidR="0019274A">
        <w:rPr>
          <w:rFonts w:hint="cs"/>
          <w:sz w:val="32"/>
          <w:szCs w:val="32"/>
          <w:rtl/>
          <w:lang w:bidi="ar-IQ"/>
        </w:rPr>
        <w:t>الذي</w:t>
      </w:r>
      <w:r w:rsidR="001F6337">
        <w:rPr>
          <w:rFonts w:hint="cs"/>
          <w:sz w:val="32"/>
          <w:szCs w:val="32"/>
          <w:rtl/>
          <w:lang w:bidi="ar-IQ"/>
        </w:rPr>
        <w:t xml:space="preserve"> أوجد مع مرور الزمن، خاصة بعد أزمة الصواريخ الكوبية، نقو</w:t>
      </w:r>
      <w:r w:rsidR="00E03176">
        <w:rPr>
          <w:rFonts w:hint="cs"/>
          <w:sz w:val="32"/>
          <w:szCs w:val="32"/>
          <w:rtl/>
          <w:lang w:bidi="ar-IQ"/>
        </w:rPr>
        <w:t xml:space="preserve">ل أوجد مصلحة إستراتيجية بينهما تقضي بتخفيف حدة التوتر عبر الوصول إلى إتفاقيات تفضي إلى تخفيض أحجام تلك الترسانات المدمرة والمرهقة لإقتصاديات الدولتين العظيمتين، وهو ما يدل على وصول صناع القرار وواضعي التخطيط الإستراتيجي فيهما إلى ما يشبه العقيدة أو الإستراتيجيا المشتركة، والتي أثمرت بالفعل عن توقيعهما على عدد من </w:t>
      </w:r>
      <w:r w:rsidR="00BB3E7A">
        <w:rPr>
          <w:rFonts w:hint="cs"/>
          <w:sz w:val="32"/>
          <w:szCs w:val="32"/>
          <w:rtl/>
          <w:lang w:bidi="ar-IQ"/>
        </w:rPr>
        <w:t>ال</w:t>
      </w:r>
      <w:r w:rsidR="00E03176">
        <w:rPr>
          <w:rFonts w:hint="cs"/>
          <w:sz w:val="32"/>
          <w:szCs w:val="32"/>
          <w:rtl/>
          <w:lang w:bidi="ar-IQ"/>
        </w:rPr>
        <w:t xml:space="preserve">إتفاقيات المتعلقة </w:t>
      </w:r>
      <w:r w:rsidR="0019274A">
        <w:rPr>
          <w:rFonts w:hint="cs"/>
          <w:sz w:val="32"/>
          <w:szCs w:val="32"/>
          <w:rtl/>
          <w:lang w:bidi="ar-IQ"/>
        </w:rPr>
        <w:t>بتقليل و</w:t>
      </w:r>
      <w:r w:rsidR="00E03176">
        <w:rPr>
          <w:rFonts w:hint="cs"/>
          <w:sz w:val="32"/>
          <w:szCs w:val="32"/>
          <w:rtl/>
          <w:lang w:bidi="ar-IQ"/>
        </w:rPr>
        <w:t>حظر</w:t>
      </w:r>
      <w:r w:rsidR="0019274A">
        <w:rPr>
          <w:rFonts w:hint="cs"/>
          <w:sz w:val="32"/>
          <w:szCs w:val="32"/>
          <w:rtl/>
          <w:lang w:bidi="ar-IQ"/>
        </w:rPr>
        <w:t xml:space="preserve"> ومنع</w:t>
      </w:r>
      <w:r w:rsidR="00E03176">
        <w:rPr>
          <w:rFonts w:hint="cs"/>
          <w:sz w:val="32"/>
          <w:szCs w:val="32"/>
          <w:rtl/>
          <w:lang w:bidi="ar-IQ"/>
        </w:rPr>
        <w:t xml:space="preserve"> إنتشار أسلحة الدمار الشامل. </w:t>
      </w:r>
    </w:p>
    <w:p w:rsidR="00E03176" w:rsidRDefault="00C34896" w:rsidP="00DF60A3">
      <w:pPr>
        <w:jc w:val="mediumKashida"/>
        <w:rPr>
          <w:sz w:val="32"/>
          <w:szCs w:val="32"/>
          <w:rtl/>
          <w:lang w:bidi="ar-IQ"/>
        </w:rPr>
      </w:pPr>
      <w:r>
        <w:rPr>
          <w:rFonts w:hint="cs"/>
          <w:sz w:val="32"/>
          <w:szCs w:val="32"/>
          <w:rtl/>
          <w:lang w:bidi="ar-IQ"/>
        </w:rPr>
        <w:lastRenderedPageBreak/>
        <w:t>لكن</w:t>
      </w:r>
      <w:r w:rsidR="00E03176">
        <w:rPr>
          <w:rFonts w:hint="cs"/>
          <w:sz w:val="32"/>
          <w:szCs w:val="32"/>
          <w:rtl/>
          <w:lang w:bidi="ar-IQ"/>
        </w:rPr>
        <w:t xml:space="preserve"> </w:t>
      </w:r>
      <w:r w:rsidR="00BB3E7A">
        <w:rPr>
          <w:rFonts w:hint="cs"/>
          <w:sz w:val="32"/>
          <w:szCs w:val="32"/>
          <w:rtl/>
          <w:lang w:bidi="ar-IQ"/>
        </w:rPr>
        <w:t>النهاية التي إنتهت إليها أزمة وحرب أكتوبر في الشرق الأوسط عام 1973، من إنفراد للولايات المتحدة الأمريكية بع</w:t>
      </w:r>
      <w:r w:rsidR="00DA21D7">
        <w:rPr>
          <w:rFonts w:hint="cs"/>
          <w:sz w:val="32"/>
          <w:szCs w:val="32"/>
          <w:rtl/>
          <w:lang w:bidi="ar-IQ"/>
        </w:rPr>
        <w:t>ملية التسوية السلمية بين مصر و(إسرائيل</w:t>
      </w:r>
      <w:r w:rsidR="00BB3E7A">
        <w:rPr>
          <w:rFonts w:hint="cs"/>
          <w:sz w:val="32"/>
          <w:szCs w:val="32"/>
          <w:rtl/>
          <w:lang w:bidi="ar-IQ"/>
        </w:rPr>
        <w:t>)، يقابله طي بساط النفوذ والوجود السوفييتي في المنطقة، كان ذلك إيذانا بهشاشة الإنفراج الدولي وعدم إستقراره كاساس للعلاقات الأمريكية السوفييتية، وكأساس للع</w:t>
      </w:r>
      <w:r w:rsidR="00DF60A3">
        <w:rPr>
          <w:rFonts w:hint="cs"/>
          <w:sz w:val="32"/>
          <w:szCs w:val="32"/>
          <w:rtl/>
          <w:lang w:bidi="ar-IQ"/>
        </w:rPr>
        <w:t>لاقات الدولية عموما، حيث</w:t>
      </w:r>
      <w:r w:rsidR="00BB3E7A">
        <w:rPr>
          <w:rFonts w:hint="cs"/>
          <w:sz w:val="32"/>
          <w:szCs w:val="32"/>
          <w:rtl/>
          <w:lang w:bidi="ar-IQ"/>
        </w:rPr>
        <w:t xml:space="preserve"> أتجهت موسكو</w:t>
      </w:r>
      <w:r w:rsidR="00DF60A3">
        <w:rPr>
          <w:rFonts w:hint="cs"/>
          <w:sz w:val="32"/>
          <w:szCs w:val="32"/>
          <w:rtl/>
          <w:lang w:bidi="ar-IQ"/>
        </w:rPr>
        <w:t xml:space="preserve"> كرد فعل على ذلك</w:t>
      </w:r>
      <w:r w:rsidR="00BB3E7A">
        <w:rPr>
          <w:rFonts w:hint="cs"/>
          <w:sz w:val="32"/>
          <w:szCs w:val="32"/>
          <w:rtl/>
          <w:lang w:bidi="ar-IQ"/>
        </w:rPr>
        <w:t xml:space="preserve"> إلى جملة من التحركات الإستراتيجية المضادة والقوية </w:t>
      </w:r>
      <w:r w:rsidR="00DF60A3">
        <w:rPr>
          <w:rFonts w:hint="cs"/>
          <w:sz w:val="32"/>
          <w:szCs w:val="32"/>
          <w:rtl/>
          <w:lang w:bidi="ar-IQ"/>
        </w:rPr>
        <w:t>في عدد من ساح</w:t>
      </w:r>
      <w:r w:rsidR="00BB3E7A">
        <w:rPr>
          <w:rFonts w:hint="cs"/>
          <w:sz w:val="32"/>
          <w:szCs w:val="32"/>
          <w:rtl/>
          <w:lang w:bidi="ar-IQ"/>
        </w:rPr>
        <w:t>ات العالم الثالث، كان أخطرها الإجتياح السوفييتي العس</w:t>
      </w:r>
      <w:r w:rsidR="00DF60A3">
        <w:rPr>
          <w:rFonts w:hint="cs"/>
          <w:sz w:val="32"/>
          <w:szCs w:val="32"/>
          <w:rtl/>
          <w:lang w:bidi="ar-IQ"/>
        </w:rPr>
        <w:t xml:space="preserve">كري لأفغانستان، وهو ما قابلته واشنطن أيضا بعدد من التحركات كان أبرزها مضاعفة ميزانيتها على برامج التسلح الإستراتيجي وحرب النجوم، لتنتهي مرحلة الإنفراج الدولي عمليا ويدخل العالم في مرحلة جديدة من الحرب الباردة. </w:t>
      </w:r>
    </w:p>
    <w:p w:rsidR="00DF60A3" w:rsidRDefault="00DF60A3" w:rsidP="00DF60A3">
      <w:pPr>
        <w:jc w:val="mediumKashida"/>
        <w:rPr>
          <w:sz w:val="32"/>
          <w:szCs w:val="32"/>
          <w:rtl/>
          <w:lang w:bidi="ar-IQ"/>
        </w:rPr>
      </w:pPr>
    </w:p>
    <w:p w:rsidR="009F386F" w:rsidRDefault="009F386F" w:rsidP="00DF60A3">
      <w:pPr>
        <w:jc w:val="mediumKashida"/>
        <w:rPr>
          <w:b/>
          <w:bCs/>
          <w:sz w:val="32"/>
          <w:szCs w:val="32"/>
          <w:lang w:bidi="ar-IQ"/>
        </w:rPr>
      </w:pPr>
      <w:r w:rsidRPr="009F386F">
        <w:rPr>
          <w:rFonts w:hint="cs"/>
          <w:b/>
          <w:bCs/>
          <w:sz w:val="32"/>
          <w:szCs w:val="32"/>
          <w:rtl/>
          <w:lang w:bidi="ar-IQ"/>
        </w:rPr>
        <w:t>الأسلحة النووية وإدارة الأزمات</w:t>
      </w:r>
      <w:r w:rsidR="00790478">
        <w:rPr>
          <w:rFonts w:hint="cs"/>
          <w:b/>
          <w:bCs/>
          <w:sz w:val="32"/>
          <w:szCs w:val="32"/>
          <w:rtl/>
          <w:lang w:bidi="ar-IQ"/>
        </w:rPr>
        <w:t xml:space="preserve"> الدولية</w:t>
      </w:r>
      <w:r w:rsidRPr="009F386F">
        <w:rPr>
          <w:rFonts w:hint="cs"/>
          <w:b/>
          <w:bCs/>
          <w:sz w:val="32"/>
          <w:szCs w:val="32"/>
          <w:rtl/>
          <w:lang w:bidi="ar-IQ"/>
        </w:rPr>
        <w:t xml:space="preserve">: </w:t>
      </w:r>
    </w:p>
    <w:p w:rsidR="00180FC2" w:rsidRDefault="00180FC2" w:rsidP="00180FC2">
      <w:pPr>
        <w:jc w:val="mediumKashida"/>
        <w:rPr>
          <w:sz w:val="32"/>
          <w:szCs w:val="32"/>
          <w:lang w:bidi="ar-IQ"/>
        </w:rPr>
      </w:pPr>
      <w:r>
        <w:rPr>
          <w:rFonts w:hint="cs"/>
          <w:sz w:val="32"/>
          <w:szCs w:val="32"/>
          <w:rtl/>
          <w:lang w:bidi="ar-IQ"/>
        </w:rPr>
        <w:t>يقول ويليام كوفمان، أن المشكلة الأساسية المتعلقة بإدارة الأزمات في العصر النووي تكمن ببساطة في</w:t>
      </w:r>
      <w:r w:rsidR="00616156">
        <w:rPr>
          <w:rFonts w:hint="cs"/>
          <w:sz w:val="32"/>
          <w:szCs w:val="32"/>
          <w:rtl/>
          <w:lang w:bidi="ar-IQ"/>
        </w:rPr>
        <w:t>:</w:t>
      </w:r>
      <w:r>
        <w:rPr>
          <w:rFonts w:hint="cs"/>
          <w:sz w:val="32"/>
          <w:szCs w:val="32"/>
          <w:rtl/>
          <w:lang w:bidi="ar-IQ"/>
        </w:rPr>
        <w:t xml:space="preserve"> كيفية إدارة الأمور بمهارة كافية لتجنب خطر إستخدام الأسلحة النووية، مع الإستمرار في الحفاظ على المصالح الحيوية للدول </w:t>
      </w:r>
      <w:r w:rsidRPr="00180FC2">
        <w:rPr>
          <w:rFonts w:hint="cs"/>
          <w:sz w:val="32"/>
          <w:szCs w:val="32"/>
          <w:rtl/>
          <w:lang w:bidi="ar-IQ"/>
        </w:rPr>
        <w:t>في نفس الوقت</w:t>
      </w:r>
      <w:r>
        <w:rPr>
          <w:rFonts w:hint="cs"/>
          <w:sz w:val="32"/>
          <w:szCs w:val="32"/>
          <w:rtl/>
          <w:lang w:bidi="ar-IQ"/>
        </w:rPr>
        <w:t>.</w:t>
      </w:r>
    </w:p>
    <w:p w:rsidR="00180FC2" w:rsidRDefault="00180FC2" w:rsidP="00616156">
      <w:pPr>
        <w:jc w:val="mediumKashida"/>
        <w:rPr>
          <w:sz w:val="32"/>
          <w:szCs w:val="32"/>
          <w:rtl/>
          <w:lang w:bidi="ar-IQ"/>
        </w:rPr>
      </w:pPr>
      <w:r>
        <w:rPr>
          <w:rFonts w:hint="cs"/>
          <w:sz w:val="32"/>
          <w:szCs w:val="32"/>
          <w:rtl/>
          <w:lang w:bidi="ar-IQ"/>
        </w:rPr>
        <w:t xml:space="preserve">لقد حاولت معظم المفاهيم </w:t>
      </w:r>
      <w:r w:rsidR="00616156">
        <w:rPr>
          <w:rFonts w:hint="cs"/>
          <w:sz w:val="32"/>
          <w:szCs w:val="32"/>
          <w:rtl/>
          <w:lang w:bidi="ar-IQ"/>
        </w:rPr>
        <w:t xml:space="preserve">والنظريات التي طورت حول أستخدامات القوة حل هذه المشكلة. فالردع على سبيل المثال، كان معنيا بمهارة عدم أستخدام القوة إلى الحد الذي يحترم فيه بنجاح كل من الحفاظ على السلام وحماية المصالح الحيوية، ومن ثم فإن العصر النووي أصبح عصر الحرب المحدودة. فالدول قد تلجأ إلى الحروب في بعض الأحيان، ولكن، هناك حافز كبير لإبقائها محدودة. فإدارة الأزمة لها هدف إيجابي وهو تحقيق أهداف الدولة، وهدف سلبي يتعلق بإحكام السيطرة على الموقف حتى لا تخرج الأزمة عن نطاق السيطرة وتؤدي إلى الحرب أو إلى المزيد من التصعيد. </w:t>
      </w:r>
    </w:p>
    <w:p w:rsidR="00806022" w:rsidRDefault="00616156" w:rsidP="00806022">
      <w:pPr>
        <w:jc w:val="mediumKashida"/>
        <w:rPr>
          <w:sz w:val="32"/>
          <w:szCs w:val="32"/>
          <w:lang w:bidi="ar-IQ"/>
        </w:rPr>
      </w:pPr>
      <w:r>
        <w:rPr>
          <w:rFonts w:hint="cs"/>
          <w:sz w:val="32"/>
          <w:szCs w:val="32"/>
          <w:rtl/>
          <w:lang w:bidi="ar-IQ"/>
        </w:rPr>
        <w:t xml:space="preserve">تمثل هذه الإزدواجية </w:t>
      </w:r>
      <w:r w:rsidR="00806022">
        <w:rPr>
          <w:rFonts w:hint="cs"/>
          <w:sz w:val="32"/>
          <w:szCs w:val="32"/>
          <w:rtl/>
          <w:lang w:bidi="ar-IQ"/>
        </w:rPr>
        <w:t>الفارق الأ</w:t>
      </w:r>
      <w:r>
        <w:rPr>
          <w:rFonts w:hint="cs"/>
          <w:sz w:val="32"/>
          <w:szCs w:val="32"/>
          <w:rtl/>
          <w:lang w:bidi="ar-IQ"/>
        </w:rPr>
        <w:t xml:space="preserve">ساسي بين أزمات العصر النووي </w:t>
      </w:r>
      <w:r w:rsidR="00806022">
        <w:rPr>
          <w:rFonts w:hint="cs"/>
          <w:sz w:val="32"/>
          <w:szCs w:val="32"/>
          <w:rtl/>
          <w:lang w:bidi="ar-IQ"/>
        </w:rPr>
        <w:t xml:space="preserve">وأزمات المراحل السابقة لها. ففي الماضي كان من السهل على الدول اللجوء للحرب لتحقيق أهدافها في الأزمة نفسها، وعلى الرغم من إدراك أطراف بعض الأزمات آنذاك أن اللجوء للحرب سيمثل كارثة بالنسبة إليهم، فقد كان إعتقاد معظم القادة الطموحين في الدول الأوروبية، حتى نهاية الحرب العالمية الثانية، أنهم إذا ما ذهبوا للحرب فإنهم سوف يربحون </w:t>
      </w:r>
      <w:r w:rsidR="00806022" w:rsidRPr="00806022">
        <w:rPr>
          <w:rFonts w:hint="cs"/>
          <w:sz w:val="32"/>
          <w:szCs w:val="32"/>
          <w:rtl/>
          <w:lang w:bidi="ar-IQ"/>
        </w:rPr>
        <w:t>في معظم الأحوال</w:t>
      </w:r>
      <w:r w:rsidR="00806022">
        <w:rPr>
          <w:rFonts w:hint="cs"/>
          <w:sz w:val="32"/>
          <w:szCs w:val="32"/>
          <w:rtl/>
          <w:lang w:bidi="ar-IQ"/>
        </w:rPr>
        <w:t xml:space="preserve"> </w:t>
      </w:r>
      <w:r w:rsidR="00806022" w:rsidRPr="00806022">
        <w:rPr>
          <w:rFonts w:hint="cs"/>
          <w:sz w:val="32"/>
          <w:szCs w:val="32"/>
          <w:rtl/>
          <w:lang w:bidi="ar-IQ"/>
        </w:rPr>
        <w:t>أكثر مما سيخسرون</w:t>
      </w:r>
      <w:r w:rsidR="00806022">
        <w:rPr>
          <w:rFonts w:hint="cs"/>
          <w:sz w:val="32"/>
          <w:szCs w:val="32"/>
          <w:rtl/>
          <w:lang w:bidi="ar-IQ"/>
        </w:rPr>
        <w:t>.</w:t>
      </w:r>
    </w:p>
    <w:p w:rsidR="008D0AEC" w:rsidRDefault="008D0AEC" w:rsidP="00806022">
      <w:pPr>
        <w:jc w:val="mediumKashida"/>
        <w:rPr>
          <w:sz w:val="32"/>
          <w:szCs w:val="32"/>
          <w:rtl/>
          <w:lang w:bidi="ar-IQ"/>
        </w:rPr>
      </w:pPr>
      <w:r>
        <w:rPr>
          <w:rFonts w:hint="cs"/>
          <w:sz w:val="32"/>
          <w:szCs w:val="32"/>
          <w:rtl/>
          <w:lang w:bidi="ar-IQ"/>
        </w:rPr>
        <w:t xml:space="preserve">فالتأثير الكبير للأسلحة النووية في الأزمات الدولية يكمن في إتساع الفجوة بين قيمة المصالح في الصراع والتكلفة المحتملة للحرب بين القوى النووية على الأقل. </w:t>
      </w:r>
      <w:r>
        <w:rPr>
          <w:rFonts w:hint="cs"/>
          <w:sz w:val="32"/>
          <w:szCs w:val="32"/>
          <w:rtl/>
          <w:lang w:bidi="ar-IQ"/>
        </w:rPr>
        <w:lastRenderedPageBreak/>
        <w:t xml:space="preserve">وقد كانت هذه الفجوة ضيقة نسبيا أو غير موجودة قبل العصر النووي، لكن في العصر النووي فإنه من الصعب تخيل أي شيء يساوي تكاليف الحرب النووية </w:t>
      </w:r>
      <w:r w:rsidR="001942F9">
        <w:rPr>
          <w:rFonts w:hint="cs"/>
          <w:sz w:val="32"/>
          <w:szCs w:val="32"/>
          <w:rtl/>
          <w:lang w:bidi="ar-IQ"/>
        </w:rPr>
        <w:t xml:space="preserve">أو المجازفة بإشعالها، فالدول دائما تواجه في موقف الأزمة توترا محددا بين هدف كسب موقف الأزمة وقيد تجنب الحرب. كما تشمل عملية المساومة في موقف الأزمة التهديد بتدمير المصالح المشتركة. وتكون الدول حذرة من </w:t>
      </w:r>
      <w:r>
        <w:rPr>
          <w:rFonts w:hint="cs"/>
          <w:sz w:val="32"/>
          <w:szCs w:val="32"/>
          <w:rtl/>
          <w:lang w:bidi="ar-IQ"/>
        </w:rPr>
        <w:t xml:space="preserve"> </w:t>
      </w:r>
      <w:r w:rsidR="001942F9">
        <w:rPr>
          <w:rFonts w:hint="cs"/>
          <w:sz w:val="32"/>
          <w:szCs w:val="32"/>
          <w:rtl/>
          <w:lang w:bidi="ar-IQ"/>
        </w:rPr>
        <w:t xml:space="preserve">أن تدفع تكتيكات الإكراه والإكراه المضاد الأمور بعيدا إلى أن يخرج موقف الأزمة عن السيطرة وتجد الدولة نفسها مضطرة للدخول في حرب فعلية. </w:t>
      </w:r>
    </w:p>
    <w:p w:rsidR="00A618F1" w:rsidRDefault="003468F5" w:rsidP="00806022">
      <w:pPr>
        <w:jc w:val="mediumKashida"/>
        <w:rPr>
          <w:sz w:val="32"/>
          <w:szCs w:val="32"/>
          <w:rtl/>
          <w:lang w:bidi="ar-IQ"/>
        </w:rPr>
      </w:pPr>
      <w:r>
        <w:rPr>
          <w:rFonts w:hint="cs"/>
          <w:sz w:val="32"/>
          <w:szCs w:val="32"/>
          <w:rtl/>
          <w:lang w:bidi="ar-IQ"/>
        </w:rPr>
        <w:t xml:space="preserve">أن تطور أسلحة </w:t>
      </w:r>
      <w:r w:rsidR="00B47D80">
        <w:rPr>
          <w:rFonts w:hint="cs"/>
          <w:sz w:val="32"/>
          <w:szCs w:val="32"/>
          <w:rtl/>
          <w:lang w:bidi="ar-IQ"/>
        </w:rPr>
        <w:t>ا</w:t>
      </w:r>
      <w:r>
        <w:rPr>
          <w:rFonts w:hint="cs"/>
          <w:sz w:val="32"/>
          <w:szCs w:val="32"/>
          <w:rtl/>
          <w:lang w:bidi="ar-IQ"/>
        </w:rPr>
        <w:t xml:space="preserve">لدمار الشامل جعل الحرب مستحيلة بين مالكيها من خلال تدمير أي علاقة عملية أو منطقية بين أدوات العنف من جهة، والأغراض التي تستخدم من أجلها من جهة أخرى، فاللجوء إلى الحرب الآن أصبح يمثل فشلا أو إخفاقا للسياسة. فالأزمات قد حلت محل الحروب في حل الصراع بن الدول الكبرى على الأقل، عندما أصبحت تكلفة الحروب مرتفعة للغاية وتحمل مخاطر عالية. </w:t>
      </w:r>
    </w:p>
    <w:p w:rsidR="00B47D80" w:rsidRDefault="00B47D80" w:rsidP="00B448AC">
      <w:pPr>
        <w:jc w:val="mediumKashida"/>
        <w:rPr>
          <w:sz w:val="32"/>
          <w:szCs w:val="32"/>
          <w:lang w:bidi="ar-IQ"/>
        </w:rPr>
      </w:pPr>
      <w:r>
        <w:rPr>
          <w:rFonts w:hint="cs"/>
          <w:sz w:val="32"/>
          <w:szCs w:val="32"/>
          <w:rtl/>
          <w:lang w:bidi="ar-IQ"/>
        </w:rPr>
        <w:t xml:space="preserve">لقد دخلت كل من </w:t>
      </w:r>
      <w:r w:rsidR="0044208A">
        <w:rPr>
          <w:rFonts w:hint="cs"/>
          <w:sz w:val="32"/>
          <w:szCs w:val="32"/>
          <w:rtl/>
          <w:lang w:bidi="ar-IQ"/>
        </w:rPr>
        <w:t xml:space="preserve">الولايات المتحدة الأمريكية والإتحاد السوفييتي في سباق تسلح نووي طويل، حيث سعى كل منهما إلى أن يسبق الآخر في نشر وتطوير أنظمة التسلح الحديثة. ونظرا لتكاليف ومخاطر منافسات التسلح غير المقيدة، فقد قدم الطرفان وسائل رسمية وأخرى غير معلنة للمساعدة على الحفاظ على الإستقرار، وبما يجعل من الصعوبة بمكان على </w:t>
      </w:r>
      <w:r w:rsidR="00B448AC">
        <w:rPr>
          <w:rFonts w:hint="cs"/>
          <w:sz w:val="32"/>
          <w:szCs w:val="32"/>
          <w:rtl/>
          <w:lang w:bidi="ar-IQ"/>
        </w:rPr>
        <w:t>إيٍ</w:t>
      </w:r>
      <w:r w:rsidR="0044208A">
        <w:rPr>
          <w:rFonts w:hint="cs"/>
          <w:sz w:val="32"/>
          <w:szCs w:val="32"/>
          <w:rtl/>
          <w:lang w:bidi="ar-IQ"/>
        </w:rPr>
        <w:t xml:space="preserve"> منهما الحصول على موقف التفوق النووي. فلم يكن من المستغرب قبولهما بالعديد من الحدود والتقسيمات في النظام الدولي، وفي مناطق محددة توصل الطرفان إلى تهدئة على أسس ومبادئ مقبولة للسلوك. فلولا الأسلحة النووية لتراجعت أهمية وضع أزمات القوى العظمى تحت الرقابة قبل الدخول في عداءات مفتوحة، وعلى الرغم من أن الأسلحة النووية جعلت أزمات القوى العظمى مرعبة إلا أنها لم تنجح في القضاء عليها. </w:t>
      </w:r>
    </w:p>
    <w:p w:rsidR="00786741" w:rsidRDefault="00B448AC" w:rsidP="00786741">
      <w:pPr>
        <w:jc w:val="mediumKashida"/>
        <w:rPr>
          <w:sz w:val="32"/>
          <w:szCs w:val="32"/>
          <w:rtl/>
          <w:lang w:bidi="ar-IQ"/>
        </w:rPr>
      </w:pPr>
      <w:r>
        <w:rPr>
          <w:rFonts w:hint="cs"/>
          <w:sz w:val="32"/>
          <w:szCs w:val="32"/>
          <w:rtl/>
          <w:lang w:bidi="ar-IQ"/>
        </w:rPr>
        <w:t xml:space="preserve">لقد تحقق ما بات يعرف بتوازن الرعب النووي، الذي كان ضمانة كبرى للإستقرار، عندما أمتلكت الدولتان العظيمتان قدرة ثأرية بالضربة الثانية. وتعني قدرة كل طرف، بعد تلقيه ضربة نووية أولى من الطرف الآخر، على تسديد ضربة نووية ثانية تجاه أراضي الطرف الآخر. ومع ذلك، فإن المخاوف التي ظلت محدقة بالقوتين </w:t>
      </w:r>
      <w:r w:rsidR="00786741">
        <w:rPr>
          <w:rFonts w:hint="cs"/>
          <w:sz w:val="32"/>
          <w:szCs w:val="32"/>
          <w:rtl/>
          <w:lang w:bidi="ar-IQ"/>
        </w:rPr>
        <w:t>كانت متمثلة في إحتمال إقدام أحداهما على تصرف، نتيجة لسوء التقدير، لن يكون في مقدور القوة الأخرى أن تتحمله. ففي أزمة الصواريخ الكوبية، لم يكن في مقدور الولايات المتحدة تحمل وجود قواعد صواريخ سوفييتية برؤوس نووية في كوبا، ومن ثم فقد رفعت درجة إستعداد قواتها النووية والتقليدية إلى الدرجة القصوى، وفي المقابل تراجع الإتحاد السوفييتي عن الإستمرار في بناء قواعد الصواريخ هناك.</w:t>
      </w:r>
    </w:p>
    <w:p w:rsidR="00B448AC" w:rsidRDefault="0088553D" w:rsidP="0088553D">
      <w:pPr>
        <w:jc w:val="mediumKashida"/>
        <w:rPr>
          <w:sz w:val="32"/>
          <w:szCs w:val="32"/>
          <w:rtl/>
          <w:lang w:bidi="ar-IQ"/>
        </w:rPr>
      </w:pPr>
      <w:r>
        <w:rPr>
          <w:rFonts w:hint="cs"/>
          <w:sz w:val="32"/>
          <w:szCs w:val="32"/>
          <w:rtl/>
          <w:lang w:bidi="ar-IQ"/>
        </w:rPr>
        <w:lastRenderedPageBreak/>
        <w:t>إن البيئة الإستراتيجية في عالم اليوم تتطلب تحولا جوهريا في طرق وأساليب التفكير في إدارة الأزمات الدولية، فعلى القادة السياسيين أن يكون إهتمامهم منصبا على التحكم في الأزمات أكثر من إهتمامهم بتحقيق المكاسب. ويعود ذلك، إلى جانب عوامل أخرى عديدة، إلى وجود مشكلة جوهرية تتعلق بإدارة الأزمات في عالم التعددية النووية. فالقوى المتوسطة، فضلا عن الصغرى، المالكة للأسلحة النووية، ليس لديها نفس المسؤولية تجاه إستخدام الأسلحة النووية مقارنة بالقوى العظمى. ذلك أن تراجع إحتمالية إندلاع حرب نووية بين القوى العظمى ليس عائدا فقط إلى توازن القوى القائم بينها</w:t>
      </w:r>
      <w:r w:rsidR="00C74E7E">
        <w:rPr>
          <w:rFonts w:hint="cs"/>
          <w:sz w:val="32"/>
          <w:szCs w:val="32"/>
          <w:rtl/>
          <w:lang w:bidi="ar-IQ"/>
        </w:rPr>
        <w:t xml:space="preserve"> بقدرما</w:t>
      </w:r>
      <w:r>
        <w:rPr>
          <w:rFonts w:hint="cs"/>
          <w:sz w:val="32"/>
          <w:szCs w:val="32"/>
          <w:rtl/>
          <w:lang w:bidi="ar-IQ"/>
        </w:rPr>
        <w:t xml:space="preserve"> يعود إلى إستقرار نظام التوازن بينها.  </w:t>
      </w:r>
      <w:r w:rsidR="00786741">
        <w:rPr>
          <w:rFonts w:hint="cs"/>
          <w:sz w:val="32"/>
          <w:szCs w:val="32"/>
          <w:rtl/>
          <w:lang w:bidi="ar-IQ"/>
        </w:rPr>
        <w:t xml:space="preserve"> </w:t>
      </w:r>
    </w:p>
    <w:p w:rsidR="00BD7CC6" w:rsidRDefault="00BD7CC6" w:rsidP="0088553D">
      <w:pPr>
        <w:jc w:val="mediumKashida"/>
        <w:rPr>
          <w:sz w:val="32"/>
          <w:szCs w:val="32"/>
          <w:rtl/>
          <w:lang w:bidi="ar-IQ"/>
        </w:rPr>
      </w:pPr>
    </w:p>
    <w:p w:rsidR="003468F5" w:rsidRDefault="003468F5" w:rsidP="00806022">
      <w:pPr>
        <w:jc w:val="mediumKashida"/>
        <w:rPr>
          <w:sz w:val="32"/>
          <w:szCs w:val="32"/>
          <w:rtl/>
          <w:lang w:bidi="ar-IQ"/>
        </w:rPr>
      </w:pPr>
    </w:p>
    <w:p w:rsidR="002A4F60" w:rsidRDefault="002A4F60" w:rsidP="002A4F60">
      <w:pPr>
        <w:jc w:val="mediumKashida"/>
        <w:rPr>
          <w:b/>
          <w:bCs/>
          <w:sz w:val="32"/>
          <w:szCs w:val="32"/>
          <w:rtl/>
          <w:lang w:bidi="ar-IQ"/>
        </w:rPr>
      </w:pPr>
      <w:r>
        <w:rPr>
          <w:rFonts w:hint="cs"/>
          <w:b/>
          <w:bCs/>
          <w:sz w:val="32"/>
          <w:szCs w:val="32"/>
          <w:rtl/>
          <w:lang w:bidi="ar-IQ"/>
        </w:rPr>
        <w:t>ثالثا</w:t>
      </w:r>
      <w:r w:rsidRPr="002A4F60">
        <w:rPr>
          <w:rFonts w:hint="cs"/>
          <w:b/>
          <w:bCs/>
          <w:sz w:val="32"/>
          <w:szCs w:val="32"/>
          <w:rtl/>
          <w:lang w:bidi="ar-IQ"/>
        </w:rPr>
        <w:t xml:space="preserve">: إدارة الأزمات الدولية في مرحلة </w:t>
      </w:r>
      <w:r>
        <w:rPr>
          <w:rFonts w:hint="cs"/>
          <w:b/>
          <w:bCs/>
          <w:sz w:val="32"/>
          <w:szCs w:val="32"/>
          <w:rtl/>
          <w:lang w:bidi="ar-IQ"/>
        </w:rPr>
        <w:t>القطبية الأحادية</w:t>
      </w:r>
    </w:p>
    <w:p w:rsidR="00BD7CC6" w:rsidRPr="00031F43" w:rsidRDefault="00BD7CC6" w:rsidP="00AE70A2">
      <w:pPr>
        <w:jc w:val="mediumKashida"/>
        <w:rPr>
          <w:sz w:val="32"/>
          <w:szCs w:val="32"/>
          <w:lang w:bidi="ar-IQ"/>
        </w:rPr>
      </w:pPr>
      <w:r w:rsidRPr="00031F43">
        <w:rPr>
          <w:rFonts w:hint="cs"/>
          <w:sz w:val="32"/>
          <w:szCs w:val="32"/>
          <w:rtl/>
          <w:lang w:bidi="ar-IQ"/>
        </w:rPr>
        <w:t>منذ تفكك الإتحاد السوفييتي عام 1991، تحول الهيكل الدولي من النسق الثنائي القطبية إلى النسق ذو القطبية الأحادية، بواقع بقاء قوة عظمى وحيد</w:t>
      </w:r>
      <w:r w:rsidR="00831D3C" w:rsidRPr="00031F43">
        <w:rPr>
          <w:rFonts w:hint="cs"/>
          <w:sz w:val="32"/>
          <w:szCs w:val="32"/>
          <w:rtl/>
          <w:lang w:bidi="ar-IQ"/>
        </w:rPr>
        <w:t xml:space="preserve">ة تسود البنيان الدولي، </w:t>
      </w:r>
      <w:r w:rsidR="006B680E" w:rsidRPr="00031F43">
        <w:rPr>
          <w:rFonts w:hint="cs"/>
          <w:sz w:val="32"/>
          <w:szCs w:val="32"/>
          <w:rtl/>
          <w:lang w:bidi="ar-IQ"/>
        </w:rPr>
        <w:t>قوة</w:t>
      </w:r>
      <w:r w:rsidR="005D0DF1" w:rsidRPr="00031F43">
        <w:rPr>
          <w:rFonts w:hint="cs"/>
          <w:sz w:val="32"/>
          <w:szCs w:val="32"/>
          <w:rtl/>
          <w:lang w:bidi="ar-IQ"/>
        </w:rPr>
        <w:t xml:space="preserve"> دولية</w:t>
      </w:r>
      <w:r w:rsidR="006B680E" w:rsidRPr="00031F43">
        <w:rPr>
          <w:rFonts w:hint="cs"/>
          <w:sz w:val="32"/>
          <w:szCs w:val="32"/>
          <w:rtl/>
          <w:lang w:bidi="ar-IQ"/>
        </w:rPr>
        <w:t xml:space="preserve"> </w:t>
      </w:r>
      <w:r w:rsidRPr="00031F43">
        <w:rPr>
          <w:rFonts w:hint="cs"/>
          <w:sz w:val="32"/>
          <w:szCs w:val="32"/>
          <w:rtl/>
          <w:lang w:bidi="ar-IQ"/>
        </w:rPr>
        <w:t>تمتلك</w:t>
      </w:r>
      <w:r w:rsidR="005D0DF1" w:rsidRPr="00031F43">
        <w:rPr>
          <w:rFonts w:hint="cs"/>
          <w:sz w:val="32"/>
          <w:szCs w:val="32"/>
          <w:rtl/>
          <w:lang w:bidi="ar-IQ"/>
        </w:rPr>
        <w:t xml:space="preserve"> تجميعا </w:t>
      </w:r>
      <w:r w:rsidR="00C20E7D" w:rsidRPr="00031F43">
        <w:rPr>
          <w:rFonts w:hint="cs"/>
          <w:sz w:val="32"/>
          <w:szCs w:val="32"/>
          <w:rtl/>
          <w:lang w:bidi="ar-IQ"/>
        </w:rPr>
        <w:t>فريدا لجميع عناص</w:t>
      </w:r>
      <w:r w:rsidR="005D0DF1" w:rsidRPr="00031F43">
        <w:rPr>
          <w:rFonts w:hint="cs"/>
          <w:sz w:val="32"/>
          <w:szCs w:val="32"/>
          <w:rtl/>
          <w:lang w:bidi="ar-IQ"/>
        </w:rPr>
        <w:t>ر القوة الأربعة</w:t>
      </w:r>
      <w:r w:rsidR="00AE70A2" w:rsidRPr="00031F43">
        <w:rPr>
          <w:rFonts w:hint="cs"/>
          <w:sz w:val="32"/>
          <w:szCs w:val="32"/>
          <w:rtl/>
          <w:lang w:bidi="ar-IQ"/>
        </w:rPr>
        <w:t xml:space="preserve"> والشاملة </w:t>
      </w:r>
      <w:r w:rsidR="005D0DF1" w:rsidRPr="00031F43">
        <w:rPr>
          <w:rFonts w:hint="cs"/>
          <w:sz w:val="32"/>
          <w:szCs w:val="32"/>
          <w:rtl/>
          <w:lang w:bidi="ar-IQ"/>
        </w:rPr>
        <w:t xml:space="preserve"> </w:t>
      </w:r>
      <w:r w:rsidRPr="00031F43">
        <w:rPr>
          <w:sz w:val="32"/>
          <w:szCs w:val="32"/>
          <w:rtl/>
        </w:rPr>
        <w:t>(العسكرية، الاقتصادية، التكنولوجية، وال</w:t>
      </w:r>
      <w:r w:rsidR="00AE70A2" w:rsidRPr="00031F43">
        <w:rPr>
          <w:rFonts w:hint="cs"/>
          <w:sz w:val="32"/>
          <w:szCs w:val="32"/>
          <w:rtl/>
        </w:rPr>
        <w:t>ثقافية</w:t>
      </w:r>
      <w:r w:rsidRPr="00031F43">
        <w:rPr>
          <w:sz w:val="32"/>
          <w:szCs w:val="32"/>
          <w:rtl/>
        </w:rPr>
        <w:t>)</w:t>
      </w:r>
      <w:r w:rsidRPr="00031F43">
        <w:rPr>
          <w:sz w:val="32"/>
          <w:szCs w:val="32"/>
          <w:lang w:bidi="ar-IQ"/>
        </w:rPr>
        <w:t>.</w:t>
      </w:r>
    </w:p>
    <w:p w:rsidR="002A4F60" w:rsidRPr="00031F43" w:rsidRDefault="00174CCD" w:rsidP="00F6586D">
      <w:pPr>
        <w:jc w:val="mediumKashida"/>
        <w:rPr>
          <w:sz w:val="32"/>
          <w:szCs w:val="32"/>
          <w:rtl/>
        </w:rPr>
      </w:pPr>
      <w:r w:rsidRPr="00031F43">
        <w:rPr>
          <w:sz w:val="32"/>
          <w:szCs w:val="32"/>
          <w:rtl/>
        </w:rPr>
        <w:t>إن إدارة الأزمات في ظل</w:t>
      </w:r>
      <w:r w:rsidR="00F6586D" w:rsidRPr="00031F43">
        <w:rPr>
          <w:sz w:val="32"/>
          <w:szCs w:val="32"/>
          <w:rtl/>
        </w:rPr>
        <w:t xml:space="preserve"> هذا النموذج الهيكلي لا تجري وف</w:t>
      </w:r>
      <w:r w:rsidR="00F6586D" w:rsidRPr="00031F43">
        <w:rPr>
          <w:rFonts w:hint="cs"/>
          <w:sz w:val="32"/>
          <w:szCs w:val="32"/>
          <w:rtl/>
        </w:rPr>
        <w:t xml:space="preserve">ق </w:t>
      </w:r>
      <w:r w:rsidR="00F6586D" w:rsidRPr="00031F43">
        <w:rPr>
          <w:sz w:val="32"/>
          <w:szCs w:val="32"/>
          <w:rtl/>
        </w:rPr>
        <w:t>منطق القانون الدولي</w:t>
      </w:r>
      <w:r w:rsidR="005D0DF1" w:rsidRPr="00031F43">
        <w:rPr>
          <w:rFonts w:hint="cs"/>
          <w:sz w:val="32"/>
          <w:szCs w:val="32"/>
          <w:rtl/>
        </w:rPr>
        <w:t xml:space="preserve"> لوحده أو وفق مقتضيات </w:t>
      </w:r>
      <w:r w:rsidR="00F6586D" w:rsidRPr="00031F43">
        <w:rPr>
          <w:rFonts w:hint="cs"/>
          <w:sz w:val="32"/>
          <w:szCs w:val="32"/>
          <w:rtl/>
        </w:rPr>
        <w:t>التوازن</w:t>
      </w:r>
      <w:r w:rsidR="005D0DF1" w:rsidRPr="00031F43">
        <w:rPr>
          <w:rFonts w:hint="cs"/>
          <w:sz w:val="32"/>
          <w:szCs w:val="32"/>
          <w:rtl/>
        </w:rPr>
        <w:t xml:space="preserve"> الدولي</w:t>
      </w:r>
      <w:r w:rsidR="00F6586D" w:rsidRPr="00031F43">
        <w:rPr>
          <w:sz w:val="32"/>
          <w:szCs w:val="32"/>
          <w:rtl/>
        </w:rPr>
        <w:t xml:space="preserve"> المتكافئ،</w:t>
      </w:r>
      <w:r w:rsidR="00F6586D" w:rsidRPr="00031F43">
        <w:rPr>
          <w:rFonts w:hint="cs"/>
          <w:sz w:val="32"/>
          <w:szCs w:val="32"/>
          <w:rtl/>
        </w:rPr>
        <w:t xml:space="preserve"> </w:t>
      </w:r>
      <w:r w:rsidRPr="00031F43">
        <w:rPr>
          <w:sz w:val="32"/>
          <w:szCs w:val="32"/>
          <w:rtl/>
        </w:rPr>
        <w:t>بل تخضع</w:t>
      </w:r>
      <w:r w:rsidRPr="00031F43">
        <w:rPr>
          <w:rFonts w:hint="cs"/>
          <w:sz w:val="32"/>
          <w:szCs w:val="32"/>
          <w:rtl/>
        </w:rPr>
        <w:t xml:space="preserve"> لإستراتيجية الهيمنة (</w:t>
      </w:r>
      <w:r w:rsidRPr="00031F43">
        <w:rPr>
          <w:sz w:val="32"/>
          <w:szCs w:val="32"/>
        </w:rPr>
        <w:t>(Hegemonic Strategy</w:t>
      </w:r>
      <w:r w:rsidRPr="00031F43">
        <w:rPr>
          <w:rFonts w:hint="cs"/>
          <w:sz w:val="32"/>
          <w:szCs w:val="32"/>
          <w:rtl/>
        </w:rPr>
        <w:t xml:space="preserve"> وضوابط الإستقرار المفروضة</w:t>
      </w:r>
      <w:r w:rsidR="00F6586D" w:rsidRPr="00031F43">
        <w:rPr>
          <w:rFonts w:hint="cs"/>
          <w:sz w:val="32"/>
          <w:szCs w:val="32"/>
          <w:rtl/>
        </w:rPr>
        <w:t xml:space="preserve"> من </w:t>
      </w:r>
      <w:r w:rsidRPr="00031F43">
        <w:rPr>
          <w:rFonts w:hint="cs"/>
          <w:sz w:val="32"/>
          <w:szCs w:val="32"/>
          <w:rtl/>
        </w:rPr>
        <w:t xml:space="preserve">أعلى.   </w:t>
      </w:r>
    </w:p>
    <w:p w:rsidR="00F6586D" w:rsidRPr="00031F43" w:rsidRDefault="00831D3C" w:rsidP="00831D3C">
      <w:pPr>
        <w:jc w:val="mediumKashida"/>
        <w:rPr>
          <w:sz w:val="32"/>
          <w:szCs w:val="32"/>
          <w:rtl/>
        </w:rPr>
      </w:pPr>
      <w:r w:rsidRPr="00031F43">
        <w:rPr>
          <w:rFonts w:hint="cs"/>
          <w:sz w:val="32"/>
          <w:szCs w:val="32"/>
          <w:rtl/>
          <w:lang w:bidi="ar-IQ"/>
        </w:rPr>
        <w:t>بمع</w:t>
      </w:r>
      <w:r w:rsidR="00174CCD" w:rsidRPr="00031F43">
        <w:rPr>
          <w:rFonts w:hint="cs"/>
          <w:sz w:val="32"/>
          <w:szCs w:val="32"/>
          <w:rtl/>
          <w:lang w:bidi="ar-IQ"/>
        </w:rPr>
        <w:t>نى آخر، فإن الفارق</w:t>
      </w:r>
      <w:r w:rsidRPr="00031F43">
        <w:rPr>
          <w:rFonts w:hint="cs"/>
          <w:sz w:val="32"/>
          <w:szCs w:val="32"/>
          <w:rtl/>
          <w:lang w:bidi="ar-IQ"/>
        </w:rPr>
        <w:t xml:space="preserve"> الجوهري عن الن</w:t>
      </w:r>
      <w:r w:rsidR="00174CCD" w:rsidRPr="00031F43">
        <w:rPr>
          <w:rFonts w:hint="cs"/>
          <w:sz w:val="32"/>
          <w:szCs w:val="32"/>
          <w:rtl/>
          <w:lang w:bidi="ar-IQ"/>
        </w:rPr>
        <w:t>موذجين السابقين</w:t>
      </w:r>
      <w:r w:rsidRPr="00031F43">
        <w:rPr>
          <w:rFonts w:hint="cs"/>
          <w:sz w:val="32"/>
          <w:szCs w:val="32"/>
          <w:rtl/>
          <w:lang w:bidi="ar-IQ"/>
        </w:rPr>
        <w:t>، (المتعدد والثنائي القطبية)</w:t>
      </w:r>
      <w:r w:rsidR="00174CCD" w:rsidRPr="00031F43">
        <w:rPr>
          <w:rFonts w:hint="cs"/>
          <w:sz w:val="32"/>
          <w:szCs w:val="32"/>
          <w:rtl/>
          <w:lang w:bidi="ar-IQ"/>
        </w:rPr>
        <w:t xml:space="preserve"> يكمن هنا في</w:t>
      </w:r>
      <w:r w:rsidR="005D0DF1" w:rsidRPr="00031F43">
        <w:rPr>
          <w:sz w:val="32"/>
          <w:szCs w:val="32"/>
          <w:rtl/>
        </w:rPr>
        <w:t xml:space="preserve"> </w:t>
      </w:r>
      <w:r w:rsidR="005D0DF1" w:rsidRPr="00031F43">
        <w:rPr>
          <w:rFonts w:hint="cs"/>
          <w:sz w:val="32"/>
          <w:szCs w:val="32"/>
          <w:rtl/>
        </w:rPr>
        <w:t>إ</w:t>
      </w:r>
      <w:r w:rsidR="00174CCD" w:rsidRPr="00031F43">
        <w:rPr>
          <w:sz w:val="32"/>
          <w:szCs w:val="32"/>
          <w:rtl/>
        </w:rPr>
        <w:t>نحراف آليات إدارة الأزمات عن مقاصدها التقليدية المتمثلة بـ"التسوية السلمية" و"خفض التصعيد"، لتحل محلها إستراتيجيات قسرية ت</w:t>
      </w:r>
      <w:r w:rsidR="00F6586D" w:rsidRPr="00031F43">
        <w:rPr>
          <w:sz w:val="32"/>
          <w:szCs w:val="32"/>
          <w:rtl/>
        </w:rPr>
        <w:t>عيد إنتاج علاقات القوة والسيطرة</w:t>
      </w:r>
      <w:r w:rsidR="00F6586D" w:rsidRPr="00031F43">
        <w:rPr>
          <w:rFonts w:hint="cs"/>
          <w:sz w:val="32"/>
          <w:szCs w:val="32"/>
          <w:rtl/>
        </w:rPr>
        <w:t xml:space="preserve"> وفق منطق الدولة المهيمنة التي تطوع إدارة الأزمات لضمان أمنها القومي وإدامة موقعها داخل النظام الدولي. </w:t>
      </w:r>
      <w:r w:rsidR="00174CCD" w:rsidRPr="00031F43">
        <w:rPr>
          <w:sz w:val="32"/>
          <w:szCs w:val="32"/>
          <w:rtl/>
        </w:rPr>
        <w:t xml:space="preserve"> </w:t>
      </w:r>
    </w:p>
    <w:p w:rsidR="00C20E7D" w:rsidRPr="00031F43" w:rsidRDefault="005D0DF1" w:rsidP="00C20E7D">
      <w:pPr>
        <w:jc w:val="mediumKashida"/>
        <w:rPr>
          <w:sz w:val="32"/>
          <w:szCs w:val="32"/>
          <w:rtl/>
          <w:lang w:bidi="ar-IQ"/>
        </w:rPr>
      </w:pPr>
      <w:r w:rsidRPr="00031F43">
        <w:rPr>
          <w:rFonts w:hint="cs"/>
          <w:sz w:val="32"/>
          <w:szCs w:val="32"/>
          <w:rtl/>
        </w:rPr>
        <w:t xml:space="preserve">أن دراسة </w:t>
      </w:r>
      <w:r w:rsidRPr="00031F43">
        <w:rPr>
          <w:rFonts w:hint="cs"/>
          <w:sz w:val="32"/>
          <w:szCs w:val="32"/>
          <w:rtl/>
          <w:lang w:bidi="ar-IQ"/>
        </w:rPr>
        <w:t>إدارة الأزمات الدولية في مرحلة القطبية الأحادية</w:t>
      </w:r>
      <w:r w:rsidR="00C20E7D" w:rsidRPr="00031F43">
        <w:rPr>
          <w:rFonts w:hint="cs"/>
          <w:sz w:val="32"/>
          <w:szCs w:val="32"/>
          <w:rtl/>
          <w:lang w:bidi="ar-IQ"/>
        </w:rPr>
        <w:t xml:space="preserve">، ومن خلال المتغيرات الثلاث: </w:t>
      </w:r>
      <w:r w:rsidR="00C20E7D" w:rsidRPr="00031F43">
        <w:rPr>
          <w:rFonts w:hint="cs"/>
          <w:b/>
          <w:bCs/>
          <w:sz w:val="32"/>
          <w:szCs w:val="32"/>
          <w:rtl/>
          <w:lang w:bidi="ar-IQ"/>
        </w:rPr>
        <w:t>التحيزات الدولية، وساحة الصراع الدولي، والقيم الدولية</w:t>
      </w:r>
      <w:r w:rsidR="00C20E7D" w:rsidRPr="00031F43">
        <w:rPr>
          <w:rFonts w:hint="cs"/>
          <w:sz w:val="32"/>
          <w:szCs w:val="32"/>
          <w:rtl/>
          <w:lang w:bidi="ar-IQ"/>
        </w:rPr>
        <w:t xml:space="preserve">، تستلزم في البدء طرح مقتربين تفسيريين رئيسيين </w:t>
      </w:r>
      <w:r w:rsidR="004628A0" w:rsidRPr="00031F43">
        <w:rPr>
          <w:rFonts w:hint="cs"/>
          <w:sz w:val="32"/>
          <w:szCs w:val="32"/>
          <w:rtl/>
          <w:lang w:bidi="ar-IQ"/>
        </w:rPr>
        <w:t>سوف تقومان عليه</w:t>
      </w:r>
      <w:r w:rsidR="00AE70A2" w:rsidRPr="00031F43">
        <w:rPr>
          <w:rFonts w:hint="cs"/>
          <w:sz w:val="32"/>
          <w:szCs w:val="32"/>
          <w:rtl/>
          <w:lang w:bidi="ar-IQ"/>
        </w:rPr>
        <w:t>م</w:t>
      </w:r>
      <w:r w:rsidR="004628A0" w:rsidRPr="00031F43">
        <w:rPr>
          <w:rFonts w:hint="cs"/>
          <w:sz w:val="32"/>
          <w:szCs w:val="32"/>
          <w:rtl/>
          <w:lang w:bidi="ar-IQ"/>
        </w:rPr>
        <w:t>ا</w:t>
      </w:r>
      <w:r w:rsidR="00C20E7D" w:rsidRPr="00031F43">
        <w:rPr>
          <w:rFonts w:hint="cs"/>
          <w:sz w:val="32"/>
          <w:szCs w:val="32"/>
          <w:rtl/>
          <w:lang w:bidi="ar-IQ"/>
        </w:rPr>
        <w:t>:</w:t>
      </w:r>
    </w:p>
    <w:p w:rsidR="004628A0" w:rsidRPr="00031F43" w:rsidRDefault="004628A0" w:rsidP="004628A0">
      <w:pPr>
        <w:numPr>
          <w:ilvl w:val="0"/>
          <w:numId w:val="18"/>
        </w:numPr>
        <w:jc w:val="mediumKashida"/>
        <w:rPr>
          <w:rFonts w:asciiTheme="minorBidi" w:hAnsiTheme="minorBidi"/>
          <w:sz w:val="32"/>
          <w:szCs w:val="32"/>
          <w:lang w:bidi="ar-IQ"/>
        </w:rPr>
      </w:pPr>
      <w:r w:rsidRPr="00031F43">
        <w:rPr>
          <w:rFonts w:asciiTheme="minorBidi" w:hAnsiTheme="minorBidi"/>
          <w:sz w:val="32"/>
          <w:szCs w:val="32"/>
          <w:rtl/>
        </w:rPr>
        <w:t>مقترب الواقعية البنيوية</w:t>
      </w:r>
      <w:r w:rsidRPr="00031F43">
        <w:rPr>
          <w:rFonts w:asciiTheme="minorBidi" w:hAnsiTheme="minorBidi"/>
          <w:sz w:val="32"/>
          <w:szCs w:val="32"/>
          <w:lang w:bidi="ar-IQ"/>
        </w:rPr>
        <w:t xml:space="preserve"> (Structural Realism): </w:t>
      </w:r>
      <w:r w:rsidRPr="00031F43">
        <w:rPr>
          <w:rFonts w:asciiTheme="minorBidi" w:hAnsiTheme="minorBidi"/>
          <w:sz w:val="32"/>
          <w:szCs w:val="32"/>
          <w:rtl/>
        </w:rPr>
        <w:t xml:space="preserve">الذي يرى أن بنية النظام الدولي (توزيع القدرات المادية) هي المفسر الأساسي لسلوك القوى العظمى. </w:t>
      </w:r>
      <w:r w:rsidR="007F0F1D" w:rsidRPr="00031F43">
        <w:rPr>
          <w:rFonts w:asciiTheme="minorBidi" w:hAnsiTheme="minorBidi" w:hint="cs"/>
          <w:sz w:val="32"/>
          <w:szCs w:val="32"/>
          <w:rtl/>
        </w:rPr>
        <w:t xml:space="preserve">وهنا، </w:t>
      </w:r>
      <w:r w:rsidRPr="00031F43">
        <w:rPr>
          <w:rFonts w:asciiTheme="minorBidi" w:hAnsiTheme="minorBidi"/>
          <w:sz w:val="32"/>
          <w:szCs w:val="32"/>
          <w:rtl/>
        </w:rPr>
        <w:t>في الأحادية القطبية، يغيب كابح التوازن الدولي</w:t>
      </w:r>
      <w:r w:rsidRPr="00031F43">
        <w:rPr>
          <w:rFonts w:asciiTheme="minorBidi" w:hAnsiTheme="minorBidi"/>
          <w:sz w:val="32"/>
          <w:szCs w:val="32"/>
          <w:lang w:bidi="ar-IQ"/>
        </w:rPr>
        <w:t xml:space="preserve"> </w:t>
      </w:r>
      <w:r w:rsidRPr="00031F43">
        <w:rPr>
          <w:rFonts w:asciiTheme="minorBidi" w:hAnsiTheme="minorBidi"/>
          <w:sz w:val="32"/>
          <w:szCs w:val="32"/>
          <w:lang w:bidi="ar-IQ"/>
        </w:rPr>
        <w:lastRenderedPageBreak/>
        <w:t>(Counter-Balancing)</w:t>
      </w:r>
      <w:r w:rsidRPr="00031F43">
        <w:rPr>
          <w:rFonts w:asciiTheme="minorBidi" w:hAnsiTheme="minorBidi"/>
          <w:sz w:val="32"/>
          <w:szCs w:val="32"/>
          <w:rtl/>
        </w:rPr>
        <w:t>، مما يمنح القطب المهيمن تفويضاً بنيوياً لممارسة الفعل القسري المنفرد</w:t>
      </w:r>
      <w:r w:rsidRPr="00031F43">
        <w:rPr>
          <w:rFonts w:asciiTheme="minorBidi" w:hAnsiTheme="minorBidi"/>
          <w:sz w:val="32"/>
          <w:szCs w:val="32"/>
          <w:lang w:bidi="ar-IQ"/>
        </w:rPr>
        <w:t>.</w:t>
      </w:r>
    </w:p>
    <w:p w:rsidR="004628A0" w:rsidRPr="00031F43" w:rsidRDefault="004628A0" w:rsidP="004628A0">
      <w:pPr>
        <w:numPr>
          <w:ilvl w:val="0"/>
          <w:numId w:val="18"/>
        </w:numPr>
        <w:jc w:val="mediumKashida"/>
        <w:rPr>
          <w:rFonts w:asciiTheme="minorBidi" w:hAnsiTheme="minorBidi"/>
          <w:sz w:val="32"/>
          <w:szCs w:val="32"/>
          <w:lang w:bidi="ar-IQ"/>
        </w:rPr>
      </w:pPr>
      <w:r w:rsidRPr="00031F43">
        <w:rPr>
          <w:rFonts w:asciiTheme="minorBidi" w:hAnsiTheme="minorBidi"/>
          <w:sz w:val="32"/>
          <w:szCs w:val="32"/>
          <w:rtl/>
        </w:rPr>
        <w:t>مقترب تحليل السياسة الخارجية</w:t>
      </w:r>
      <w:r w:rsidRPr="00031F43">
        <w:rPr>
          <w:rFonts w:asciiTheme="minorBidi" w:hAnsiTheme="minorBidi"/>
          <w:sz w:val="32"/>
          <w:szCs w:val="32"/>
          <w:lang w:bidi="ar-IQ"/>
        </w:rPr>
        <w:t xml:space="preserve"> (Foreign Policy Analysis): </w:t>
      </w:r>
      <w:r w:rsidRPr="00031F43">
        <w:rPr>
          <w:rFonts w:asciiTheme="minorBidi" w:hAnsiTheme="minorBidi"/>
          <w:sz w:val="32"/>
          <w:szCs w:val="32"/>
          <w:rtl/>
        </w:rPr>
        <w:t>الذي يربط بين عملية اتخاذ القرار في الأزمة والتحيزات الإدراكية والمصالح البراغماتية للنخب الحاكمة في الدولة القطبية</w:t>
      </w:r>
      <w:r w:rsidRPr="00031F43">
        <w:rPr>
          <w:rFonts w:asciiTheme="minorBidi" w:hAnsiTheme="minorBidi"/>
          <w:sz w:val="32"/>
          <w:szCs w:val="32"/>
          <w:lang w:bidi="ar-IQ"/>
        </w:rPr>
        <w:t>.</w:t>
      </w:r>
    </w:p>
    <w:p w:rsidR="00AE70A2" w:rsidRDefault="00AE70A2" w:rsidP="00AE70A2">
      <w:pPr>
        <w:jc w:val="mediumKashida"/>
        <w:rPr>
          <w:rFonts w:asciiTheme="minorBidi" w:hAnsiTheme="minorBidi"/>
          <w:sz w:val="32"/>
          <w:szCs w:val="32"/>
          <w:rtl/>
          <w:lang w:bidi="ar-IQ"/>
        </w:rPr>
      </w:pPr>
    </w:p>
    <w:p w:rsidR="004F1A91" w:rsidRDefault="004F1A91" w:rsidP="00AE70A2">
      <w:pPr>
        <w:jc w:val="mediumKashida"/>
        <w:rPr>
          <w:rFonts w:asciiTheme="minorBidi" w:hAnsiTheme="minorBidi"/>
          <w:sz w:val="32"/>
          <w:szCs w:val="32"/>
          <w:rtl/>
          <w:lang w:bidi="ar-IQ"/>
        </w:rPr>
      </w:pPr>
    </w:p>
    <w:p w:rsidR="00AE70A2" w:rsidRPr="00031F43" w:rsidRDefault="00AE70A2" w:rsidP="00AE70A2">
      <w:pPr>
        <w:jc w:val="mediumKashida"/>
        <w:rPr>
          <w:rFonts w:asciiTheme="minorBidi" w:hAnsiTheme="minorBidi"/>
          <w:sz w:val="32"/>
          <w:szCs w:val="32"/>
          <w:lang w:bidi="ar-IQ"/>
        </w:rPr>
      </w:pPr>
    </w:p>
    <w:p w:rsidR="00AE70A2" w:rsidRPr="00031F43" w:rsidRDefault="00AE70A2" w:rsidP="00AE70A2">
      <w:pPr>
        <w:jc w:val="mediumKashida"/>
        <w:rPr>
          <w:b/>
          <w:bCs/>
          <w:sz w:val="32"/>
          <w:szCs w:val="32"/>
          <w:lang w:bidi="ar-IQ"/>
        </w:rPr>
      </w:pPr>
      <w:r w:rsidRPr="00031F43">
        <w:rPr>
          <w:rFonts w:hint="cs"/>
          <w:b/>
          <w:bCs/>
          <w:sz w:val="32"/>
          <w:szCs w:val="32"/>
          <w:rtl/>
          <w:lang w:bidi="ar-IQ"/>
        </w:rPr>
        <w:t xml:space="preserve">التحيزات الدولية: </w:t>
      </w:r>
    </w:p>
    <w:p w:rsidR="00AE70A2" w:rsidRPr="00031F43" w:rsidRDefault="00AE70A2" w:rsidP="00AE70A2">
      <w:pPr>
        <w:jc w:val="mediumKashida"/>
        <w:rPr>
          <w:sz w:val="32"/>
          <w:szCs w:val="32"/>
          <w:rtl/>
          <w:lang w:bidi="ar-IQ"/>
        </w:rPr>
      </w:pPr>
      <w:r w:rsidRPr="00031F43">
        <w:rPr>
          <w:sz w:val="32"/>
          <w:szCs w:val="32"/>
          <w:rtl/>
        </w:rPr>
        <w:t>في</w:t>
      </w:r>
      <w:r w:rsidR="00CD7282" w:rsidRPr="00031F43">
        <w:rPr>
          <w:sz w:val="32"/>
          <w:szCs w:val="32"/>
          <w:rtl/>
        </w:rPr>
        <w:t xml:space="preserve"> ظل </w:t>
      </w:r>
      <w:r w:rsidR="00035891" w:rsidRPr="00031F43">
        <w:rPr>
          <w:rFonts w:hint="cs"/>
          <w:sz w:val="32"/>
          <w:szCs w:val="32"/>
          <w:rtl/>
        </w:rPr>
        <w:t xml:space="preserve">النظام </w:t>
      </w:r>
      <w:r w:rsidR="00035891" w:rsidRPr="00031F43">
        <w:rPr>
          <w:sz w:val="32"/>
          <w:szCs w:val="32"/>
          <w:rtl/>
        </w:rPr>
        <w:t>الأحادي</w:t>
      </w:r>
      <w:r w:rsidR="00CD7282" w:rsidRPr="00031F43">
        <w:rPr>
          <w:sz w:val="32"/>
          <w:szCs w:val="32"/>
          <w:rtl/>
        </w:rPr>
        <w:t xml:space="preserve"> القطبية، تتحول </w:t>
      </w:r>
      <w:r w:rsidRPr="00031F43">
        <w:rPr>
          <w:sz w:val="32"/>
          <w:szCs w:val="32"/>
          <w:rtl/>
        </w:rPr>
        <w:t>التحيزات</w:t>
      </w:r>
      <w:r w:rsidR="00CD7282" w:rsidRPr="00031F43">
        <w:rPr>
          <w:rFonts w:hint="cs"/>
          <w:sz w:val="32"/>
          <w:szCs w:val="32"/>
          <w:rtl/>
        </w:rPr>
        <w:t xml:space="preserve"> الدولية</w:t>
      </w:r>
      <w:r w:rsidRPr="00031F43">
        <w:rPr>
          <w:sz w:val="32"/>
          <w:szCs w:val="32"/>
          <w:rtl/>
        </w:rPr>
        <w:t xml:space="preserve"> من مجرد سلوك خارجي لدولة ما، إلى "محدد بنيوي" يفرض نفسه على مسارات السلم والأمن الدوليين من خلال المظاهر الآتية</w:t>
      </w:r>
      <w:r w:rsidRPr="00031F43">
        <w:rPr>
          <w:sz w:val="32"/>
          <w:szCs w:val="32"/>
          <w:lang w:bidi="ar-IQ"/>
        </w:rPr>
        <w:t>:</w:t>
      </w:r>
    </w:p>
    <w:p w:rsidR="00210D9E" w:rsidRPr="00031F43" w:rsidRDefault="00210D9E" w:rsidP="00AE70A2">
      <w:pPr>
        <w:jc w:val="mediumKashida"/>
        <w:rPr>
          <w:sz w:val="32"/>
          <w:szCs w:val="32"/>
          <w:rtl/>
          <w:lang w:bidi="ar-IQ"/>
        </w:rPr>
      </w:pPr>
    </w:p>
    <w:p w:rsidR="00CD7282" w:rsidRPr="00031F43" w:rsidRDefault="00CD7282" w:rsidP="00CD7282">
      <w:pPr>
        <w:jc w:val="mediumKashida"/>
        <w:rPr>
          <w:sz w:val="32"/>
          <w:szCs w:val="32"/>
          <w:rtl/>
          <w:lang w:bidi="ar-IQ"/>
        </w:rPr>
      </w:pPr>
      <w:r w:rsidRPr="00031F43">
        <w:rPr>
          <w:rFonts w:hint="cs"/>
          <w:sz w:val="32"/>
          <w:szCs w:val="32"/>
          <w:rtl/>
          <w:lang w:bidi="ar-IQ"/>
        </w:rPr>
        <w:t xml:space="preserve">1 </w:t>
      </w:r>
      <w:r w:rsidRPr="00031F43">
        <w:rPr>
          <w:sz w:val="32"/>
          <w:szCs w:val="32"/>
          <w:rtl/>
          <w:lang w:bidi="ar-IQ"/>
        </w:rPr>
        <w:t>–</w:t>
      </w:r>
      <w:r w:rsidRPr="00031F43">
        <w:rPr>
          <w:rFonts w:hint="cs"/>
          <w:sz w:val="32"/>
          <w:szCs w:val="32"/>
          <w:rtl/>
          <w:lang w:bidi="ar-IQ"/>
        </w:rPr>
        <w:t xml:space="preserve"> الإستجابة الإنتقائية </w:t>
      </w:r>
    </w:p>
    <w:p w:rsidR="00CD7282" w:rsidRPr="00031F43" w:rsidRDefault="00CD7282" w:rsidP="00CD7282">
      <w:pPr>
        <w:jc w:val="mediumKashida"/>
        <w:rPr>
          <w:sz w:val="32"/>
          <w:szCs w:val="32"/>
          <w:rtl/>
        </w:rPr>
      </w:pPr>
      <w:r w:rsidRPr="00031F43">
        <w:rPr>
          <w:sz w:val="32"/>
          <w:szCs w:val="32"/>
          <w:rtl/>
        </w:rPr>
        <w:t>تخضع إدارة الأزمات لمبدأ ال</w:t>
      </w:r>
      <w:r w:rsidRPr="00031F43">
        <w:rPr>
          <w:rFonts w:hint="cs"/>
          <w:sz w:val="32"/>
          <w:szCs w:val="32"/>
          <w:rtl/>
        </w:rPr>
        <w:t>إ</w:t>
      </w:r>
      <w:r w:rsidRPr="00031F43">
        <w:rPr>
          <w:sz w:val="32"/>
          <w:szCs w:val="32"/>
          <w:rtl/>
        </w:rPr>
        <w:t>نتقائية الإستراتيجية؛ فالأزمة الدولية لا تستدعي تدخلاً من القطب المهيمن لمجرد كونها تشكل خرقاً</w:t>
      </w:r>
      <w:r w:rsidRPr="00031F43">
        <w:rPr>
          <w:rFonts w:hint="cs"/>
          <w:sz w:val="32"/>
          <w:szCs w:val="32"/>
          <w:rtl/>
        </w:rPr>
        <w:t xml:space="preserve"> للقانون الدولي أو</w:t>
      </w:r>
      <w:r w:rsidRPr="00031F43">
        <w:rPr>
          <w:sz w:val="32"/>
          <w:szCs w:val="32"/>
          <w:rtl/>
        </w:rPr>
        <w:t xml:space="preserve"> للأمن الإنساني، بل يُشترط أن تمس الأزمة مباشرةً "الأمن القومي للقطب الأوحد" أو مصالح </w:t>
      </w:r>
      <w:r w:rsidRPr="00031F43">
        <w:rPr>
          <w:rFonts w:hint="cs"/>
          <w:sz w:val="32"/>
          <w:szCs w:val="32"/>
          <w:rtl/>
        </w:rPr>
        <w:t xml:space="preserve">أحد </w:t>
      </w:r>
      <w:r w:rsidRPr="00031F43">
        <w:rPr>
          <w:sz w:val="32"/>
          <w:szCs w:val="32"/>
          <w:rtl/>
        </w:rPr>
        <w:t>حلفائه</w:t>
      </w:r>
      <w:r w:rsidRPr="00031F43">
        <w:rPr>
          <w:rFonts w:hint="cs"/>
          <w:sz w:val="32"/>
          <w:szCs w:val="32"/>
          <w:rtl/>
        </w:rPr>
        <w:t xml:space="preserve"> الرئيسيين.</w:t>
      </w:r>
    </w:p>
    <w:p w:rsidR="00CD7282" w:rsidRPr="00031F43" w:rsidRDefault="00CD7282" w:rsidP="00CD7282">
      <w:pPr>
        <w:jc w:val="mediumKashida"/>
        <w:rPr>
          <w:sz w:val="32"/>
          <w:szCs w:val="32"/>
        </w:rPr>
      </w:pPr>
      <w:r w:rsidRPr="00031F43">
        <w:rPr>
          <w:rFonts w:hint="cs"/>
          <w:sz w:val="32"/>
          <w:szCs w:val="32"/>
          <w:rtl/>
        </w:rPr>
        <w:t xml:space="preserve">مثال (1): </w:t>
      </w:r>
    </w:p>
    <w:p w:rsidR="00CD7282" w:rsidRPr="00031F43" w:rsidRDefault="00CD7282" w:rsidP="00CD7282">
      <w:pPr>
        <w:jc w:val="mediumKashida"/>
        <w:rPr>
          <w:sz w:val="32"/>
          <w:szCs w:val="32"/>
          <w:rtl/>
          <w:lang w:bidi="ar-IQ"/>
        </w:rPr>
      </w:pPr>
      <w:r w:rsidRPr="00031F43">
        <w:rPr>
          <w:sz w:val="32"/>
          <w:szCs w:val="32"/>
          <w:rtl/>
        </w:rPr>
        <w:t xml:space="preserve">التدخل الدولي الحاسم والسريع لإدارة أزمة غزو العراق للكويت عام 1990-1991، حيث </w:t>
      </w:r>
      <w:r w:rsidRPr="00031F43">
        <w:rPr>
          <w:rFonts w:hint="cs"/>
          <w:sz w:val="32"/>
          <w:szCs w:val="32"/>
          <w:rtl/>
        </w:rPr>
        <w:t>أرسلت</w:t>
      </w:r>
      <w:r w:rsidRPr="00031F43">
        <w:rPr>
          <w:sz w:val="32"/>
          <w:szCs w:val="32"/>
          <w:rtl/>
        </w:rPr>
        <w:t xml:space="preserve"> الجيوش وصدرت قرارات مجلس الأمن تحت الفصل السابع بسرعة فائقة نظرًا لارتباط الأزمة بأمن الطاقة العالمي والمصالح الحيوية الغربية في الخليج العربي</w:t>
      </w:r>
      <w:r w:rsidRPr="00031F43">
        <w:rPr>
          <w:sz w:val="32"/>
          <w:szCs w:val="32"/>
          <w:lang w:bidi="ar-IQ"/>
        </w:rPr>
        <w:t>.</w:t>
      </w:r>
    </w:p>
    <w:p w:rsidR="00CD7282" w:rsidRPr="00031F43" w:rsidRDefault="00CD7282" w:rsidP="00CD7282">
      <w:pPr>
        <w:jc w:val="mediumKashida"/>
        <w:rPr>
          <w:sz w:val="32"/>
          <w:szCs w:val="32"/>
          <w:rtl/>
          <w:lang w:bidi="ar-IQ"/>
        </w:rPr>
      </w:pPr>
      <w:r w:rsidRPr="00031F43">
        <w:rPr>
          <w:rFonts w:hint="cs"/>
          <w:sz w:val="32"/>
          <w:szCs w:val="32"/>
          <w:rtl/>
        </w:rPr>
        <w:t>مثال (2):</w:t>
      </w:r>
    </w:p>
    <w:p w:rsidR="00CD7282" w:rsidRPr="00031F43" w:rsidRDefault="00CD7282" w:rsidP="00CD7282">
      <w:pPr>
        <w:jc w:val="mediumKashida"/>
        <w:rPr>
          <w:sz w:val="32"/>
          <w:szCs w:val="32"/>
          <w:rtl/>
          <w:lang w:bidi="ar-IQ"/>
        </w:rPr>
      </w:pPr>
      <w:r w:rsidRPr="00031F43">
        <w:rPr>
          <w:sz w:val="32"/>
          <w:szCs w:val="32"/>
          <w:rtl/>
        </w:rPr>
        <w:t>في المقابل، يظهر التحيز السلبي عبر التغافل ال</w:t>
      </w:r>
      <w:r w:rsidRPr="00031F43">
        <w:rPr>
          <w:rFonts w:hint="cs"/>
          <w:sz w:val="32"/>
          <w:szCs w:val="32"/>
          <w:rtl/>
        </w:rPr>
        <w:t>متعمد</w:t>
      </w:r>
      <w:r w:rsidRPr="00031F43">
        <w:rPr>
          <w:sz w:val="32"/>
          <w:szCs w:val="32"/>
          <w:rtl/>
        </w:rPr>
        <w:t xml:space="preserve"> في أزمات إنسانية كبرى تفتقر للوزن الجيوبوليتيكي</w:t>
      </w:r>
      <w:r w:rsidRPr="00031F43">
        <w:rPr>
          <w:rFonts w:hint="cs"/>
          <w:sz w:val="32"/>
          <w:szCs w:val="32"/>
          <w:rtl/>
        </w:rPr>
        <w:t xml:space="preserve"> من منظور القوة العظمى </w:t>
      </w:r>
      <w:r w:rsidR="00A04582" w:rsidRPr="00031F43">
        <w:rPr>
          <w:rFonts w:hint="cs"/>
          <w:sz w:val="32"/>
          <w:szCs w:val="32"/>
          <w:rtl/>
        </w:rPr>
        <w:t>المهيمنة</w:t>
      </w:r>
      <w:r w:rsidRPr="00031F43">
        <w:rPr>
          <w:sz w:val="32"/>
          <w:szCs w:val="32"/>
          <w:rtl/>
        </w:rPr>
        <w:t>، مثل حرب الإبادة الجماعية في رواندا عام 1994، حيث أحجم القطب المهيمن والمؤسسات الدولية عن التدخل الفعال، مما أدى إلى مقتل مئات الآلاف</w:t>
      </w:r>
      <w:r w:rsidRPr="00031F43">
        <w:rPr>
          <w:rFonts w:hint="cs"/>
          <w:sz w:val="32"/>
          <w:szCs w:val="32"/>
          <w:rtl/>
        </w:rPr>
        <w:t xml:space="preserve"> من المدنيين</w:t>
      </w:r>
      <w:r w:rsidRPr="00031F43">
        <w:rPr>
          <w:sz w:val="32"/>
          <w:szCs w:val="32"/>
          <w:rtl/>
        </w:rPr>
        <w:t xml:space="preserve"> بسبب غياب المصلحة الإستراتيجية الحيوية</w:t>
      </w:r>
      <w:r w:rsidRPr="00031F43">
        <w:rPr>
          <w:sz w:val="32"/>
          <w:szCs w:val="32"/>
          <w:lang w:bidi="ar-IQ"/>
        </w:rPr>
        <w:t>.</w:t>
      </w:r>
    </w:p>
    <w:p w:rsidR="00A04582" w:rsidRPr="00031F43" w:rsidRDefault="00A04582" w:rsidP="00CD7282">
      <w:pPr>
        <w:jc w:val="mediumKashida"/>
        <w:rPr>
          <w:sz w:val="32"/>
          <w:szCs w:val="32"/>
          <w:rtl/>
          <w:lang w:bidi="ar-IQ"/>
        </w:rPr>
      </w:pPr>
    </w:p>
    <w:p w:rsidR="00A04582" w:rsidRPr="00031F43" w:rsidRDefault="00A04582" w:rsidP="00A04582">
      <w:pPr>
        <w:jc w:val="mediumKashida"/>
        <w:rPr>
          <w:sz w:val="32"/>
          <w:szCs w:val="32"/>
          <w:rtl/>
          <w:lang w:bidi="ar-IQ"/>
        </w:rPr>
      </w:pPr>
      <w:r w:rsidRPr="00031F43">
        <w:rPr>
          <w:rFonts w:hint="cs"/>
          <w:sz w:val="32"/>
          <w:szCs w:val="32"/>
          <w:rtl/>
          <w:lang w:bidi="ar-IQ"/>
        </w:rPr>
        <w:t xml:space="preserve">2 </w:t>
      </w:r>
      <w:r w:rsidRPr="00031F43">
        <w:rPr>
          <w:sz w:val="32"/>
          <w:szCs w:val="32"/>
          <w:rtl/>
          <w:lang w:bidi="ar-IQ"/>
        </w:rPr>
        <w:t>–</w:t>
      </w:r>
      <w:r w:rsidRPr="00031F43">
        <w:rPr>
          <w:rFonts w:hint="cs"/>
          <w:sz w:val="32"/>
          <w:szCs w:val="32"/>
          <w:rtl/>
          <w:lang w:bidi="ar-IQ"/>
        </w:rPr>
        <w:t xml:space="preserve"> توظيف وتطويع الشرعية الدولية</w:t>
      </w:r>
    </w:p>
    <w:p w:rsidR="00630DAB" w:rsidRPr="00031F43" w:rsidRDefault="00630DAB" w:rsidP="00210D9E">
      <w:pPr>
        <w:jc w:val="mediumKashida"/>
        <w:rPr>
          <w:rFonts w:asciiTheme="minorBidi" w:hAnsiTheme="minorBidi"/>
          <w:sz w:val="32"/>
          <w:szCs w:val="32"/>
          <w:rtl/>
          <w:lang w:bidi="ar-IQ"/>
        </w:rPr>
      </w:pPr>
      <w:r w:rsidRPr="00031F43">
        <w:rPr>
          <w:rFonts w:asciiTheme="minorBidi" w:hAnsiTheme="minorBidi"/>
          <w:sz w:val="32"/>
          <w:szCs w:val="32"/>
          <w:rtl/>
        </w:rPr>
        <w:t>في النظام الأحادى، تفتقد المنظمات الدولية، ولا سيما مجلس الأمن الدولي</w:t>
      </w:r>
      <w:r w:rsidRPr="00031F43">
        <w:rPr>
          <w:rFonts w:asciiTheme="minorBidi" w:hAnsiTheme="minorBidi"/>
          <w:sz w:val="32"/>
          <w:szCs w:val="32"/>
          <w:lang w:bidi="ar-IQ"/>
        </w:rPr>
        <w:t xml:space="preserve"> </w:t>
      </w:r>
      <w:r w:rsidRPr="00031F43">
        <w:rPr>
          <w:rFonts w:asciiTheme="minorBidi" w:hAnsiTheme="minorBidi"/>
          <w:sz w:val="32"/>
          <w:szCs w:val="32"/>
          <w:rtl/>
        </w:rPr>
        <w:t>لاستقلاليتها الإجرائية في إدارة الأزمات، وتتحول إلى أدوات لإضفاء الشرعية</w:t>
      </w:r>
      <w:r w:rsidRPr="00031F43">
        <w:rPr>
          <w:rFonts w:asciiTheme="minorBidi" w:hAnsiTheme="minorBidi"/>
          <w:sz w:val="32"/>
          <w:szCs w:val="32"/>
          <w:lang w:bidi="ar-IQ"/>
        </w:rPr>
        <w:t xml:space="preserve">  </w:t>
      </w:r>
      <w:r w:rsidRPr="00031F43">
        <w:rPr>
          <w:rFonts w:asciiTheme="minorBidi" w:hAnsiTheme="minorBidi"/>
          <w:sz w:val="32"/>
          <w:szCs w:val="32"/>
          <w:rtl/>
        </w:rPr>
        <w:t>على سياسات القطب المهيمن</w:t>
      </w:r>
      <w:r w:rsidRPr="00031F43">
        <w:rPr>
          <w:rFonts w:asciiTheme="minorBidi" w:hAnsiTheme="minorBidi"/>
          <w:sz w:val="32"/>
          <w:szCs w:val="32"/>
          <w:lang w:bidi="ar-IQ"/>
        </w:rPr>
        <w:t>.</w:t>
      </w:r>
    </w:p>
    <w:p w:rsidR="00630DAB" w:rsidRPr="00031F43" w:rsidRDefault="00280C7A" w:rsidP="00280C7A">
      <w:pPr>
        <w:jc w:val="mediumKashida"/>
        <w:rPr>
          <w:sz w:val="32"/>
          <w:szCs w:val="32"/>
          <w:rtl/>
          <w:lang w:bidi="ar-IQ"/>
        </w:rPr>
      </w:pPr>
      <w:r w:rsidRPr="00031F43">
        <w:rPr>
          <w:rFonts w:hint="cs"/>
          <w:sz w:val="32"/>
          <w:szCs w:val="32"/>
          <w:rtl/>
        </w:rPr>
        <w:t>من ذلك، ف</w:t>
      </w:r>
      <w:r w:rsidR="00630DAB" w:rsidRPr="00031F43">
        <w:rPr>
          <w:sz w:val="32"/>
          <w:szCs w:val="32"/>
          <w:rtl/>
        </w:rPr>
        <w:t>إذا</w:t>
      </w:r>
      <w:r w:rsidRPr="00031F43">
        <w:rPr>
          <w:rFonts w:hint="cs"/>
          <w:sz w:val="32"/>
          <w:szCs w:val="32"/>
          <w:rtl/>
        </w:rPr>
        <w:t xml:space="preserve"> ما</w:t>
      </w:r>
      <w:r w:rsidR="00630DAB" w:rsidRPr="00031F43">
        <w:rPr>
          <w:sz w:val="32"/>
          <w:szCs w:val="32"/>
          <w:rtl/>
        </w:rPr>
        <w:t xml:space="preserve"> توافقت توجهات مجلس الأمن مع </w:t>
      </w:r>
      <w:r w:rsidRPr="00031F43">
        <w:rPr>
          <w:rFonts w:hint="cs"/>
          <w:sz w:val="32"/>
          <w:szCs w:val="32"/>
          <w:rtl/>
        </w:rPr>
        <w:t>دوافع</w:t>
      </w:r>
      <w:r w:rsidR="00630DAB" w:rsidRPr="00031F43">
        <w:rPr>
          <w:sz w:val="32"/>
          <w:szCs w:val="32"/>
          <w:rtl/>
        </w:rPr>
        <w:t xml:space="preserve"> القطب الأوحد، تُدار الأزمة عبر القنوات الأممية (العقوبات، قوات حفظ السلام). أما إذا واجه القطب المهيمن ممانعة أو تلويحاً بـ"حق النقض" (الفيتو) من قوى منافسة (كـروسيا أو الصين)، فإنه يتجاوز الشرعية المؤسسية ويلجأ إلى إستراتيجية التحالفات المؤقتة خارج ميثاق الأمم المتحدة</w:t>
      </w:r>
      <w:r w:rsidR="00630DAB" w:rsidRPr="00031F43">
        <w:rPr>
          <w:rFonts w:hint="cs"/>
          <w:sz w:val="32"/>
          <w:szCs w:val="32"/>
          <w:rtl/>
          <w:lang w:bidi="ar-IQ"/>
        </w:rPr>
        <w:t>.</w:t>
      </w:r>
    </w:p>
    <w:p w:rsidR="00630DAB" w:rsidRPr="00031F43" w:rsidRDefault="00630DAB" w:rsidP="00210D9E">
      <w:pPr>
        <w:jc w:val="mediumKashida"/>
        <w:rPr>
          <w:sz w:val="32"/>
          <w:szCs w:val="32"/>
          <w:rtl/>
          <w:lang w:bidi="ar-IQ"/>
        </w:rPr>
      </w:pPr>
      <w:r w:rsidRPr="00031F43">
        <w:rPr>
          <w:rFonts w:hint="cs"/>
          <w:sz w:val="32"/>
          <w:szCs w:val="32"/>
          <w:rtl/>
        </w:rPr>
        <w:t>مثال: التحالفات التي أنش</w:t>
      </w:r>
      <w:r w:rsidR="00210D9E" w:rsidRPr="00031F43">
        <w:rPr>
          <w:rFonts w:hint="cs"/>
          <w:sz w:val="32"/>
          <w:szCs w:val="32"/>
          <w:rtl/>
        </w:rPr>
        <w:t>أتها الولايات المتحدة تحت أسم تح</w:t>
      </w:r>
      <w:r w:rsidRPr="00031F43">
        <w:rPr>
          <w:rFonts w:hint="cs"/>
          <w:sz w:val="32"/>
          <w:szCs w:val="32"/>
          <w:rtl/>
        </w:rPr>
        <w:t>الفات "الراغبين"</w:t>
      </w:r>
      <w:r w:rsidRPr="00031F43">
        <w:rPr>
          <w:sz w:val="32"/>
          <w:szCs w:val="32"/>
          <w:rtl/>
        </w:rPr>
        <w:t xml:space="preserve"> كما حدث في عملية ثعلب الصحراء ضد العراق عام 1998، وفي حرب حلف شمال الأطلسي (الناتو) ضد يوغوسلافيا (أزمة كوسوفو) عام 1999،</w:t>
      </w:r>
      <w:r w:rsidRPr="00031F43">
        <w:rPr>
          <w:rFonts w:hint="cs"/>
          <w:sz w:val="32"/>
          <w:szCs w:val="32"/>
          <w:rtl/>
        </w:rPr>
        <w:t xml:space="preserve"> و</w:t>
      </w:r>
      <w:r w:rsidR="00031F43">
        <w:rPr>
          <w:rFonts w:hint="cs"/>
          <w:sz w:val="32"/>
          <w:szCs w:val="32"/>
          <w:rtl/>
        </w:rPr>
        <w:t xml:space="preserve">أزمة المفتشين الدوليين التي أنتهت إلى </w:t>
      </w:r>
      <w:r w:rsidRPr="00031F43">
        <w:rPr>
          <w:rFonts w:hint="cs"/>
          <w:sz w:val="32"/>
          <w:szCs w:val="32"/>
          <w:rtl/>
        </w:rPr>
        <w:t xml:space="preserve">حرب إحتلال العراق عام 2003، </w:t>
      </w:r>
      <w:r w:rsidRPr="00031F43">
        <w:rPr>
          <w:sz w:val="32"/>
          <w:szCs w:val="32"/>
          <w:rtl/>
        </w:rPr>
        <w:t>حيث تم التدخل عسكرياً</w:t>
      </w:r>
      <w:r w:rsidRPr="00031F43">
        <w:rPr>
          <w:rFonts w:hint="cs"/>
          <w:sz w:val="32"/>
          <w:szCs w:val="32"/>
          <w:rtl/>
        </w:rPr>
        <w:t xml:space="preserve"> في الحالات السابقة</w:t>
      </w:r>
      <w:r w:rsidRPr="00031F43">
        <w:rPr>
          <w:sz w:val="32"/>
          <w:szCs w:val="32"/>
          <w:rtl/>
        </w:rPr>
        <w:t xml:space="preserve"> دون تفويض صريح من مجلس الأمن</w:t>
      </w:r>
      <w:r w:rsidRPr="00031F43">
        <w:rPr>
          <w:sz w:val="32"/>
          <w:szCs w:val="32"/>
          <w:lang w:bidi="ar-IQ"/>
        </w:rPr>
        <w:t>.</w:t>
      </w:r>
    </w:p>
    <w:p w:rsidR="00210D9E" w:rsidRPr="00031F43" w:rsidRDefault="00210D9E" w:rsidP="00210D9E">
      <w:pPr>
        <w:jc w:val="mediumKashida"/>
        <w:rPr>
          <w:sz w:val="32"/>
          <w:szCs w:val="32"/>
          <w:rtl/>
          <w:lang w:bidi="ar-IQ"/>
        </w:rPr>
      </w:pPr>
    </w:p>
    <w:p w:rsidR="00210D9E" w:rsidRPr="00031F43" w:rsidRDefault="00210D9E" w:rsidP="00210D9E">
      <w:pPr>
        <w:jc w:val="mediumKashida"/>
        <w:rPr>
          <w:sz w:val="32"/>
          <w:szCs w:val="32"/>
          <w:rtl/>
          <w:lang w:bidi="ar-IQ"/>
        </w:rPr>
      </w:pPr>
      <w:r w:rsidRPr="00031F43">
        <w:rPr>
          <w:rFonts w:hint="cs"/>
          <w:sz w:val="32"/>
          <w:szCs w:val="32"/>
          <w:rtl/>
          <w:lang w:bidi="ar-IQ"/>
        </w:rPr>
        <w:t xml:space="preserve">3 </w:t>
      </w:r>
      <w:r w:rsidRPr="00031F43">
        <w:rPr>
          <w:sz w:val="32"/>
          <w:szCs w:val="32"/>
          <w:rtl/>
          <w:lang w:bidi="ar-IQ"/>
        </w:rPr>
        <w:t>–</w:t>
      </w:r>
      <w:r w:rsidRPr="00031F43">
        <w:rPr>
          <w:rFonts w:hint="cs"/>
          <w:sz w:val="32"/>
          <w:szCs w:val="32"/>
          <w:rtl/>
          <w:lang w:bidi="ar-IQ"/>
        </w:rPr>
        <w:t xml:space="preserve"> إحتكار تعريف النزاع وتصنيف الفاعلين</w:t>
      </w:r>
    </w:p>
    <w:p w:rsidR="00D97D50" w:rsidRDefault="00210D9E" w:rsidP="00D97D50">
      <w:pPr>
        <w:jc w:val="mediumKashida"/>
        <w:rPr>
          <w:sz w:val="32"/>
          <w:szCs w:val="32"/>
          <w:rtl/>
        </w:rPr>
      </w:pPr>
      <w:r w:rsidRPr="00031F43">
        <w:rPr>
          <w:sz w:val="32"/>
          <w:szCs w:val="32"/>
          <w:rtl/>
        </w:rPr>
        <w:t>يمتلك القطب المهيمن القدرة على فرض "التسميات المعيارية" على أطراف الأزمة. فيُعاد تعريف النزاع سياسياً</w:t>
      </w:r>
      <w:r w:rsidRPr="00031F43">
        <w:rPr>
          <w:rFonts w:hint="cs"/>
          <w:sz w:val="32"/>
          <w:szCs w:val="32"/>
          <w:rtl/>
        </w:rPr>
        <w:t xml:space="preserve"> وإعلاميا</w:t>
      </w:r>
      <w:r w:rsidRPr="00031F43">
        <w:rPr>
          <w:sz w:val="32"/>
          <w:szCs w:val="32"/>
          <w:rtl/>
        </w:rPr>
        <w:t xml:space="preserve"> بما يخدم تحيزاته الإستراتيجية. يُصنف الطرف المناهض لمصالح</w:t>
      </w:r>
      <w:r w:rsidR="00D97D50" w:rsidRPr="00031F43">
        <w:rPr>
          <w:rFonts w:hint="cs"/>
          <w:sz w:val="32"/>
          <w:szCs w:val="32"/>
          <w:rtl/>
        </w:rPr>
        <w:t xml:space="preserve"> المهيمن كفاعل (مارق)، </w:t>
      </w:r>
      <w:r w:rsidR="00D97D50" w:rsidRPr="00031F43">
        <w:rPr>
          <w:sz w:val="32"/>
          <w:szCs w:val="32"/>
          <w:rtl/>
        </w:rPr>
        <w:t>أو مهدد للاستقرار العالمي، في حين يُمنح الحليف حصانة دبلومية وسياسية تُعطّل بموجبها آليات المحاسبة الدولية، مما يؤدي إلى إدارة الأزمة بطريقة تؤمن تفوق الحليف وإضعاف الخصم، وليس تحقيق تسوية عادلة</w:t>
      </w:r>
      <w:r w:rsidR="00D97D50" w:rsidRPr="00031F43">
        <w:rPr>
          <w:sz w:val="32"/>
          <w:szCs w:val="32"/>
        </w:rPr>
        <w:t>.</w:t>
      </w:r>
    </w:p>
    <w:p w:rsidR="00587DE7" w:rsidRPr="00031F43" w:rsidRDefault="00587DE7" w:rsidP="00AA3B70">
      <w:pPr>
        <w:jc w:val="mediumKashida"/>
        <w:rPr>
          <w:sz w:val="32"/>
          <w:szCs w:val="32"/>
          <w:rtl/>
        </w:rPr>
      </w:pPr>
      <w:r>
        <w:rPr>
          <w:rFonts w:hint="cs"/>
          <w:sz w:val="32"/>
          <w:szCs w:val="32"/>
          <w:rtl/>
        </w:rPr>
        <w:t xml:space="preserve">مثال: صنفت الولايات المتحدة </w:t>
      </w:r>
      <w:r w:rsidR="00AA3B70">
        <w:rPr>
          <w:rFonts w:hint="cs"/>
          <w:sz w:val="32"/>
          <w:szCs w:val="32"/>
          <w:rtl/>
        </w:rPr>
        <w:t>كل من (العراق، إيران، كوريا الشمالية) في عام 2002، بـ(محور الشر)، و</w:t>
      </w:r>
      <w:r w:rsidR="00AA3B70" w:rsidRPr="00AA3B70">
        <w:rPr>
          <w:sz w:val="32"/>
          <w:szCs w:val="32"/>
          <w:rtl/>
        </w:rPr>
        <w:t xml:space="preserve">هو مصطلح سياسي </w:t>
      </w:r>
      <w:r w:rsidR="00AA3B70">
        <w:rPr>
          <w:rFonts w:hint="cs"/>
          <w:sz w:val="32"/>
          <w:szCs w:val="32"/>
          <w:rtl/>
        </w:rPr>
        <w:t xml:space="preserve">أستخدمته إدارة الرئيس بوش الأبن </w:t>
      </w:r>
      <w:r w:rsidR="00AA3B70" w:rsidRPr="00AA3B70">
        <w:rPr>
          <w:sz w:val="32"/>
          <w:szCs w:val="32"/>
          <w:rtl/>
        </w:rPr>
        <w:t xml:space="preserve">لوصف </w:t>
      </w:r>
      <w:r w:rsidR="00AA3B70">
        <w:rPr>
          <w:rFonts w:hint="cs"/>
          <w:sz w:val="32"/>
          <w:szCs w:val="32"/>
          <w:rtl/>
        </w:rPr>
        <w:t>هذه ال</w:t>
      </w:r>
      <w:r w:rsidR="00AA3B70">
        <w:rPr>
          <w:sz w:val="32"/>
          <w:szCs w:val="32"/>
          <w:rtl/>
        </w:rPr>
        <w:t xml:space="preserve">دول </w:t>
      </w:r>
      <w:r w:rsidR="00AA3B70">
        <w:rPr>
          <w:rFonts w:hint="cs"/>
          <w:sz w:val="32"/>
          <w:szCs w:val="32"/>
          <w:rtl/>
        </w:rPr>
        <w:t>بز</w:t>
      </w:r>
      <w:r w:rsidR="00AA3B70" w:rsidRPr="00AA3B70">
        <w:rPr>
          <w:sz w:val="32"/>
          <w:szCs w:val="32"/>
          <w:rtl/>
        </w:rPr>
        <w:t>عم أنها تدعم الإرهاب وتسعى لامتلاك أسلحة دمار شامل</w:t>
      </w:r>
      <w:r w:rsidR="00AA3B70">
        <w:rPr>
          <w:rFonts w:hint="cs"/>
          <w:sz w:val="32"/>
          <w:szCs w:val="32"/>
          <w:rtl/>
        </w:rPr>
        <w:t xml:space="preserve">. كما وأطلقت الإدارة وصف (الدولة المارقة) على هذه الدول الثلاث أيضا، وهو مصطلح </w:t>
      </w:r>
      <w:r w:rsidR="00AA3B70" w:rsidRPr="00AA3B70">
        <w:rPr>
          <w:sz w:val="32"/>
          <w:szCs w:val="32"/>
          <w:rtl/>
        </w:rPr>
        <w:t>سياسي</w:t>
      </w:r>
      <w:r w:rsidR="00AA3B70">
        <w:rPr>
          <w:rFonts w:hint="cs"/>
          <w:sz w:val="32"/>
          <w:szCs w:val="32"/>
          <w:rtl/>
        </w:rPr>
        <w:t xml:space="preserve"> كذلك،</w:t>
      </w:r>
      <w:r w:rsidR="00AA3B70" w:rsidRPr="00AA3B70">
        <w:rPr>
          <w:sz w:val="32"/>
          <w:szCs w:val="32"/>
          <w:rtl/>
        </w:rPr>
        <w:t xml:space="preserve"> يُستخدم لوصف الحكومات التي تُعتبر مهددة للسلام العالمي، من خلال انتهاك القوانين الدولية، أو دعم الإرهاب، أو السعي لامتلاك أسلحة الدمار الشامل</w:t>
      </w:r>
      <w:r w:rsidR="00AA3B70">
        <w:rPr>
          <w:rFonts w:hint="cs"/>
          <w:sz w:val="32"/>
          <w:szCs w:val="32"/>
          <w:rtl/>
        </w:rPr>
        <w:t xml:space="preserve">. </w:t>
      </w:r>
    </w:p>
    <w:p w:rsidR="00210D9E" w:rsidRPr="00031F43" w:rsidRDefault="00210D9E" w:rsidP="00210D9E">
      <w:pPr>
        <w:jc w:val="mediumKashida"/>
        <w:rPr>
          <w:sz w:val="32"/>
          <w:szCs w:val="32"/>
        </w:rPr>
      </w:pPr>
    </w:p>
    <w:p w:rsidR="00A04582" w:rsidRPr="00031F43" w:rsidRDefault="00983515" w:rsidP="00983515">
      <w:pPr>
        <w:jc w:val="lowKashida"/>
        <w:rPr>
          <w:b/>
          <w:bCs/>
          <w:sz w:val="32"/>
          <w:szCs w:val="32"/>
          <w:rtl/>
          <w:lang w:bidi="ar-IQ"/>
        </w:rPr>
      </w:pPr>
      <w:r w:rsidRPr="00031F43">
        <w:rPr>
          <w:rFonts w:hint="cs"/>
          <w:b/>
          <w:bCs/>
          <w:sz w:val="32"/>
          <w:szCs w:val="32"/>
          <w:rtl/>
          <w:lang w:bidi="ar-IQ"/>
        </w:rPr>
        <w:lastRenderedPageBreak/>
        <w:t>ساحة الصراع الدولي:</w:t>
      </w:r>
    </w:p>
    <w:p w:rsidR="00983515" w:rsidRPr="00031F43" w:rsidRDefault="00983515" w:rsidP="00CF7EC9">
      <w:pPr>
        <w:jc w:val="lowKashida"/>
        <w:rPr>
          <w:sz w:val="32"/>
          <w:szCs w:val="32"/>
          <w:rtl/>
          <w:lang w:bidi="ar-IQ"/>
        </w:rPr>
      </w:pPr>
      <w:r w:rsidRPr="00031F43">
        <w:rPr>
          <w:sz w:val="32"/>
          <w:szCs w:val="32"/>
          <w:rtl/>
        </w:rPr>
        <w:t>في ظل الأحادية القطبية، ل</w:t>
      </w:r>
      <w:r w:rsidRPr="00031F43">
        <w:rPr>
          <w:rFonts w:hint="cs"/>
          <w:sz w:val="32"/>
          <w:szCs w:val="32"/>
          <w:rtl/>
        </w:rPr>
        <w:t>م</w:t>
      </w:r>
      <w:r w:rsidRPr="00031F43">
        <w:rPr>
          <w:sz w:val="32"/>
          <w:szCs w:val="32"/>
          <w:rtl/>
        </w:rPr>
        <w:t xml:space="preserve"> تعد ساحة الصراع</w:t>
      </w:r>
      <w:r w:rsidRPr="00031F43">
        <w:rPr>
          <w:rFonts w:hint="cs"/>
          <w:sz w:val="32"/>
          <w:szCs w:val="32"/>
          <w:rtl/>
        </w:rPr>
        <w:t xml:space="preserve"> الدولي، التي تشمل المسرحين الجغرافي والإفتراضي، </w:t>
      </w:r>
      <w:r w:rsidR="00C7658E" w:rsidRPr="00031F43">
        <w:rPr>
          <w:rFonts w:hint="cs"/>
          <w:sz w:val="32"/>
          <w:szCs w:val="32"/>
          <w:rtl/>
        </w:rPr>
        <w:t xml:space="preserve">نقول </w:t>
      </w:r>
      <w:r w:rsidRPr="00031F43">
        <w:rPr>
          <w:rFonts w:hint="cs"/>
          <w:sz w:val="32"/>
          <w:szCs w:val="32"/>
          <w:rtl/>
        </w:rPr>
        <w:t>لم تعد ساحة</w:t>
      </w:r>
      <w:r w:rsidR="00CF7EC9" w:rsidRPr="00031F43">
        <w:rPr>
          <w:rFonts w:hint="cs"/>
          <w:sz w:val="32"/>
          <w:szCs w:val="32"/>
          <w:rtl/>
        </w:rPr>
        <w:t xml:space="preserve"> الصراع</w:t>
      </w:r>
      <w:r w:rsidRPr="00031F43">
        <w:rPr>
          <w:rFonts w:hint="cs"/>
          <w:sz w:val="32"/>
          <w:szCs w:val="32"/>
          <w:rtl/>
        </w:rPr>
        <w:t xml:space="preserve"> تقتصر </w:t>
      </w:r>
      <w:r w:rsidRPr="00031F43">
        <w:rPr>
          <w:sz w:val="32"/>
          <w:szCs w:val="32"/>
          <w:rtl/>
        </w:rPr>
        <w:t>على المواجهات العسكرية التقليدية بين جيوش نظامية، بل أعيد تشكيلها بنيوياً لتشمل أبعاداً فرعية ومعقدة</w:t>
      </w:r>
      <w:r w:rsidRPr="00031F43">
        <w:rPr>
          <w:sz w:val="32"/>
          <w:szCs w:val="32"/>
          <w:lang w:bidi="ar-IQ"/>
        </w:rPr>
        <w:t>:</w:t>
      </w:r>
    </w:p>
    <w:p w:rsidR="007E0D85" w:rsidRPr="00031F43" w:rsidRDefault="007E0D85" w:rsidP="00983515">
      <w:pPr>
        <w:jc w:val="lowKashida"/>
        <w:rPr>
          <w:sz w:val="32"/>
          <w:szCs w:val="32"/>
          <w:rtl/>
          <w:lang w:bidi="ar-IQ"/>
        </w:rPr>
      </w:pPr>
    </w:p>
    <w:p w:rsidR="007E0D85" w:rsidRPr="00031F43" w:rsidRDefault="007E0D85" w:rsidP="007E0D85">
      <w:pPr>
        <w:jc w:val="lowKashida"/>
        <w:rPr>
          <w:sz w:val="32"/>
          <w:szCs w:val="32"/>
          <w:lang w:bidi="ar-IQ"/>
        </w:rPr>
      </w:pPr>
      <w:r w:rsidRPr="00031F43">
        <w:rPr>
          <w:rFonts w:hint="cs"/>
          <w:sz w:val="32"/>
          <w:szCs w:val="32"/>
          <w:rtl/>
        </w:rPr>
        <w:t xml:space="preserve">1 – إختلال التوازن البنيوي في ساحة الصراع </w:t>
      </w:r>
    </w:p>
    <w:p w:rsidR="007E0D85" w:rsidRPr="00031F43" w:rsidRDefault="007E0D85" w:rsidP="002D74C2">
      <w:pPr>
        <w:jc w:val="lowKashida"/>
        <w:rPr>
          <w:sz w:val="32"/>
          <w:szCs w:val="32"/>
          <w:rtl/>
          <w:lang w:bidi="ar-IQ"/>
        </w:rPr>
      </w:pPr>
      <w:r w:rsidRPr="00031F43">
        <w:rPr>
          <w:sz w:val="32"/>
          <w:szCs w:val="32"/>
          <w:rtl/>
        </w:rPr>
        <w:t xml:space="preserve">تتميز ساحة الصراع في حقبة </w:t>
      </w:r>
      <w:r w:rsidRPr="00031F43">
        <w:rPr>
          <w:rFonts w:hint="cs"/>
          <w:sz w:val="32"/>
          <w:szCs w:val="32"/>
          <w:rtl/>
        </w:rPr>
        <w:t>ال</w:t>
      </w:r>
      <w:r w:rsidRPr="00031F43">
        <w:rPr>
          <w:sz w:val="32"/>
          <w:szCs w:val="32"/>
          <w:rtl/>
        </w:rPr>
        <w:t>أحادية القطبية بوجود فجوة تقنية وعسكرية شاسعة بين القطب المهيمن وبقية الفاعلين من غير الدول أو الدول الإقليمية. هذا ال</w:t>
      </w:r>
      <w:r w:rsidRPr="00031F43">
        <w:rPr>
          <w:rFonts w:hint="cs"/>
          <w:sz w:val="32"/>
          <w:szCs w:val="32"/>
          <w:rtl/>
        </w:rPr>
        <w:t>إ</w:t>
      </w:r>
      <w:r w:rsidRPr="00031F43">
        <w:rPr>
          <w:sz w:val="32"/>
          <w:szCs w:val="32"/>
          <w:rtl/>
        </w:rPr>
        <w:t>ختلال يدفع إدارة الأزمات نحو تبني إستراتيجيات الردع الطاغي</w:t>
      </w:r>
      <w:r w:rsidRPr="00031F43">
        <w:rPr>
          <w:sz w:val="32"/>
          <w:szCs w:val="32"/>
          <w:lang w:bidi="ar-IQ"/>
        </w:rPr>
        <w:t xml:space="preserve"> (Overwhelming Deterrence) </w:t>
      </w:r>
      <w:r w:rsidRPr="00031F43">
        <w:rPr>
          <w:sz w:val="32"/>
          <w:szCs w:val="32"/>
          <w:rtl/>
        </w:rPr>
        <w:t>أو الصدمة والترويع</w:t>
      </w:r>
      <w:r w:rsidR="002D74C2" w:rsidRPr="00031F43">
        <w:rPr>
          <w:sz w:val="32"/>
          <w:szCs w:val="32"/>
          <w:lang w:bidi="ar-IQ"/>
        </w:rPr>
        <w:t>.</w:t>
      </w:r>
      <w:r w:rsidRPr="00031F43">
        <w:rPr>
          <w:sz w:val="32"/>
          <w:szCs w:val="32"/>
          <w:lang w:bidi="ar-IQ"/>
        </w:rPr>
        <w:t xml:space="preserve"> (Shock and Awe). </w:t>
      </w:r>
      <w:r w:rsidRPr="00031F43">
        <w:rPr>
          <w:sz w:val="32"/>
          <w:szCs w:val="32"/>
          <w:rtl/>
        </w:rPr>
        <w:t>ومع ذلك، فإن هذه الساحات غالباً ما تستعصي على ال</w:t>
      </w:r>
      <w:r w:rsidRPr="00031F43">
        <w:rPr>
          <w:rFonts w:hint="cs"/>
          <w:sz w:val="32"/>
          <w:szCs w:val="32"/>
          <w:rtl/>
        </w:rPr>
        <w:t>إ</w:t>
      </w:r>
      <w:r w:rsidRPr="00031F43">
        <w:rPr>
          <w:sz w:val="32"/>
          <w:szCs w:val="32"/>
          <w:rtl/>
        </w:rPr>
        <w:t>ستقرار بعيد المدى، وتتحول من أزمات سريعة الحسم إلى حروب لا متناهية</w:t>
      </w:r>
      <w:r w:rsidRPr="00031F43">
        <w:rPr>
          <w:sz w:val="32"/>
          <w:szCs w:val="32"/>
          <w:lang w:bidi="ar-IQ"/>
        </w:rPr>
        <w:t xml:space="preserve"> (Endless Wars) </w:t>
      </w:r>
      <w:r w:rsidRPr="00031F43">
        <w:rPr>
          <w:rFonts w:hint="cs"/>
          <w:sz w:val="32"/>
          <w:szCs w:val="32"/>
          <w:rtl/>
          <w:lang w:bidi="ar-IQ"/>
        </w:rPr>
        <w:t xml:space="preserve"> </w:t>
      </w:r>
      <w:r w:rsidRPr="00031F43">
        <w:rPr>
          <w:sz w:val="32"/>
          <w:szCs w:val="32"/>
          <w:rtl/>
        </w:rPr>
        <w:t>بسبب بروز معضلات المقاومة غير المتماثلة</w:t>
      </w:r>
      <w:r w:rsidRPr="00031F43">
        <w:rPr>
          <w:sz w:val="32"/>
          <w:szCs w:val="32"/>
          <w:lang w:bidi="ar-IQ"/>
        </w:rPr>
        <w:t xml:space="preserve"> (Asymmetric Warfare) </w:t>
      </w:r>
      <w:r w:rsidRPr="00031F43">
        <w:rPr>
          <w:rFonts w:hint="cs"/>
          <w:sz w:val="32"/>
          <w:szCs w:val="32"/>
          <w:rtl/>
        </w:rPr>
        <w:t xml:space="preserve"> </w:t>
      </w:r>
      <w:r w:rsidRPr="00031F43">
        <w:rPr>
          <w:sz w:val="32"/>
          <w:szCs w:val="32"/>
          <w:rtl/>
        </w:rPr>
        <w:t>وصعوبة بناء الدولة في مرحلة ما بعد الصراع</w:t>
      </w:r>
      <w:r w:rsidRPr="00031F43">
        <w:rPr>
          <w:sz w:val="32"/>
          <w:szCs w:val="32"/>
          <w:lang w:bidi="ar-IQ"/>
        </w:rPr>
        <w:t>.</w:t>
      </w:r>
    </w:p>
    <w:p w:rsidR="00C7658E" w:rsidRPr="00031F43" w:rsidRDefault="00C7658E" w:rsidP="00983515">
      <w:pPr>
        <w:jc w:val="lowKashida"/>
        <w:rPr>
          <w:sz w:val="32"/>
          <w:szCs w:val="32"/>
          <w:rtl/>
          <w:lang w:bidi="ar-IQ"/>
        </w:rPr>
      </w:pPr>
    </w:p>
    <w:p w:rsidR="00C7658E" w:rsidRPr="00031F43" w:rsidRDefault="007E0D85" w:rsidP="00387E93">
      <w:pPr>
        <w:jc w:val="lowKashida"/>
        <w:rPr>
          <w:sz w:val="32"/>
          <w:szCs w:val="32"/>
          <w:rtl/>
          <w:lang w:bidi="ar-IQ"/>
        </w:rPr>
      </w:pPr>
      <w:r w:rsidRPr="00031F43">
        <w:rPr>
          <w:rFonts w:hint="cs"/>
          <w:sz w:val="32"/>
          <w:szCs w:val="32"/>
          <w:rtl/>
          <w:lang w:bidi="ar-IQ"/>
        </w:rPr>
        <w:t>2</w:t>
      </w:r>
      <w:r w:rsidR="00C7658E" w:rsidRPr="00031F43">
        <w:rPr>
          <w:rFonts w:hint="cs"/>
          <w:sz w:val="32"/>
          <w:szCs w:val="32"/>
          <w:rtl/>
          <w:lang w:bidi="ar-IQ"/>
        </w:rPr>
        <w:t xml:space="preserve"> </w:t>
      </w:r>
      <w:r w:rsidR="00C7658E" w:rsidRPr="00031F43">
        <w:rPr>
          <w:sz w:val="32"/>
          <w:szCs w:val="32"/>
          <w:rtl/>
          <w:lang w:bidi="ar-IQ"/>
        </w:rPr>
        <w:t>–</w:t>
      </w:r>
      <w:r w:rsidR="00C7658E" w:rsidRPr="00031F43">
        <w:rPr>
          <w:rFonts w:hint="cs"/>
          <w:sz w:val="32"/>
          <w:szCs w:val="32"/>
          <w:rtl/>
          <w:lang w:bidi="ar-IQ"/>
        </w:rPr>
        <w:t xml:space="preserve"> </w:t>
      </w:r>
      <w:r w:rsidR="00387E93" w:rsidRPr="00031F43">
        <w:rPr>
          <w:rFonts w:hint="cs"/>
          <w:sz w:val="32"/>
          <w:szCs w:val="32"/>
          <w:rtl/>
          <w:lang w:bidi="ar-IQ"/>
        </w:rPr>
        <w:t>تحول</w:t>
      </w:r>
      <w:r w:rsidR="00B76F03" w:rsidRPr="00031F43">
        <w:rPr>
          <w:rFonts w:hint="cs"/>
          <w:sz w:val="32"/>
          <w:szCs w:val="32"/>
          <w:rtl/>
          <w:lang w:bidi="ar-IQ"/>
        </w:rPr>
        <w:t xml:space="preserve"> ساحة</w:t>
      </w:r>
      <w:r w:rsidR="00C7658E" w:rsidRPr="00031F43">
        <w:rPr>
          <w:rFonts w:hint="cs"/>
          <w:sz w:val="32"/>
          <w:szCs w:val="32"/>
          <w:rtl/>
          <w:lang w:bidi="ar-IQ"/>
        </w:rPr>
        <w:t xml:space="preserve"> الصراع إلى الأطراف </w:t>
      </w:r>
    </w:p>
    <w:p w:rsidR="007B5CE3" w:rsidRPr="00031F43" w:rsidRDefault="007B5CE3" w:rsidP="007B5CE3">
      <w:pPr>
        <w:jc w:val="lowKashida"/>
        <w:rPr>
          <w:sz w:val="32"/>
          <w:szCs w:val="32"/>
          <w:rtl/>
          <w:lang w:bidi="ar-IQ"/>
        </w:rPr>
      </w:pPr>
      <w:r w:rsidRPr="00031F43">
        <w:rPr>
          <w:sz w:val="32"/>
          <w:szCs w:val="32"/>
          <w:rtl/>
        </w:rPr>
        <w:t>بفعل امتلاك القطب الأوحد لتفوق عسكري كاسح وقدرات ردع نووية وتقليدية مطلقة، تتجنب القوى الدولية المنافسة (مثل الصين وروسيا) الصدام المباشر معه، مما أدى إلى دفع الأزمات نحو مناطق التماس الجيوسياسي</w:t>
      </w:r>
      <w:r w:rsidRPr="00031F43">
        <w:rPr>
          <w:rFonts w:hint="cs"/>
          <w:sz w:val="32"/>
          <w:szCs w:val="32"/>
          <w:rtl/>
        </w:rPr>
        <w:t xml:space="preserve"> في الأطراف، </w:t>
      </w:r>
      <w:r w:rsidRPr="00031F43">
        <w:rPr>
          <w:sz w:val="32"/>
          <w:szCs w:val="32"/>
          <w:lang w:bidi="ar-IQ"/>
        </w:rPr>
        <w:t xml:space="preserve"> </w:t>
      </w:r>
      <w:r w:rsidRPr="00031F43">
        <w:rPr>
          <w:sz w:val="32"/>
          <w:szCs w:val="32"/>
          <w:rtl/>
        </w:rPr>
        <w:t xml:space="preserve">والاعتماد على الحروب </w:t>
      </w:r>
      <w:r w:rsidRPr="00031F43">
        <w:rPr>
          <w:rFonts w:hint="cs"/>
          <w:sz w:val="32"/>
          <w:szCs w:val="32"/>
          <w:rtl/>
        </w:rPr>
        <w:t>بأنماط مختلفة كالحروب الهجينة والحروب بالوكالة.</w:t>
      </w:r>
      <w:r w:rsidRPr="00031F43">
        <w:rPr>
          <w:rFonts w:hint="cs"/>
          <w:sz w:val="32"/>
          <w:szCs w:val="32"/>
          <w:rtl/>
          <w:lang w:bidi="ar-IQ"/>
        </w:rPr>
        <w:t xml:space="preserve"> وهنا فإن طبيعة إدارة الأزمة ترتكز على إطالة أمد الصراع بهدف إستنزاف الخصوم </w:t>
      </w:r>
      <w:r w:rsidRPr="00031F43">
        <w:rPr>
          <w:sz w:val="32"/>
          <w:szCs w:val="32"/>
          <w:rtl/>
        </w:rPr>
        <w:t xml:space="preserve">دون الانزلاق </w:t>
      </w:r>
      <w:r w:rsidRPr="00031F43">
        <w:rPr>
          <w:rFonts w:hint="cs"/>
          <w:sz w:val="32"/>
          <w:szCs w:val="32"/>
          <w:rtl/>
        </w:rPr>
        <w:t>نحو</w:t>
      </w:r>
      <w:r w:rsidRPr="00031F43">
        <w:rPr>
          <w:sz w:val="32"/>
          <w:szCs w:val="32"/>
          <w:rtl/>
        </w:rPr>
        <w:t xml:space="preserve"> مواجهة شاملة بين القوى العظمى</w:t>
      </w:r>
      <w:r w:rsidRPr="00031F43">
        <w:rPr>
          <w:sz w:val="32"/>
          <w:szCs w:val="32"/>
          <w:lang w:bidi="ar-IQ"/>
        </w:rPr>
        <w:t>.</w:t>
      </w:r>
    </w:p>
    <w:p w:rsidR="00387E93" w:rsidRPr="00031F43" w:rsidRDefault="00387E93" w:rsidP="00B76F03">
      <w:pPr>
        <w:jc w:val="lowKashida"/>
        <w:rPr>
          <w:sz w:val="32"/>
          <w:szCs w:val="32"/>
          <w:rtl/>
        </w:rPr>
      </w:pPr>
      <w:r w:rsidRPr="00031F43">
        <w:rPr>
          <w:rFonts w:hint="cs"/>
          <w:sz w:val="32"/>
          <w:szCs w:val="32"/>
          <w:rtl/>
        </w:rPr>
        <w:t>مثال:</w:t>
      </w:r>
      <w:r w:rsidRPr="00031F43">
        <w:rPr>
          <w:rFonts w:hint="cs"/>
          <w:sz w:val="32"/>
          <w:szCs w:val="32"/>
          <w:rtl/>
          <w:lang w:bidi="ar-IQ"/>
        </w:rPr>
        <w:t xml:space="preserve"> </w:t>
      </w:r>
      <w:r w:rsidRPr="00031F43">
        <w:rPr>
          <w:sz w:val="32"/>
          <w:szCs w:val="32"/>
          <w:rtl/>
        </w:rPr>
        <w:t xml:space="preserve">تبرز الأزمة السورية الممتدة </w:t>
      </w:r>
      <w:r w:rsidRPr="00031F43">
        <w:rPr>
          <w:rFonts w:hint="cs"/>
          <w:sz w:val="32"/>
          <w:szCs w:val="32"/>
          <w:rtl/>
        </w:rPr>
        <w:t>بين أعوام 2011-2024</w:t>
      </w:r>
      <w:r w:rsidRPr="00031F43">
        <w:rPr>
          <w:sz w:val="32"/>
          <w:szCs w:val="32"/>
          <w:rtl/>
        </w:rPr>
        <w:t xml:space="preserve"> كواحدة من أكثر النماذج تعبيراً عن تحول ساحة الصراع؛ حيث تحولت الدولة السورية إلى بيئة تشغيلية لحرب دولية وإقليمية بالوكالة. تداخلت في إدارتها عمليات التدخل الجوي الروسي المباشر، والدعم الاستخباراتي واللوجستي الأمريكي والغربي لفصائل مسلحة، مع وجود قوى إقليمية موازية.</w:t>
      </w:r>
      <w:r w:rsidRPr="00031F43">
        <w:rPr>
          <w:rFonts w:hint="cs"/>
          <w:sz w:val="32"/>
          <w:szCs w:val="32"/>
          <w:rtl/>
        </w:rPr>
        <w:t xml:space="preserve"> غدت إدارة الأزمة هنا محكومة، بالفرز الدقيق لخطوط التماس ومناطق النفوذ، </w:t>
      </w:r>
      <w:r w:rsidRPr="00031F43">
        <w:rPr>
          <w:sz w:val="32"/>
          <w:szCs w:val="32"/>
          <w:rtl/>
        </w:rPr>
        <w:t xml:space="preserve">والحفاظ على قواعد الاشتباك بين واشنطن وموسكو، مما تسبب في </w:t>
      </w:r>
      <w:r w:rsidR="008D456D" w:rsidRPr="00031F43">
        <w:rPr>
          <w:rFonts w:hint="cs"/>
          <w:sz w:val="32"/>
          <w:szCs w:val="32"/>
          <w:rtl/>
        </w:rPr>
        <w:t xml:space="preserve">إطالة عمر </w:t>
      </w:r>
      <w:r w:rsidRPr="00031F43">
        <w:rPr>
          <w:sz w:val="32"/>
          <w:szCs w:val="32"/>
          <w:rtl/>
        </w:rPr>
        <w:t>الأزمة وتعطيل حلها السياسي لحساب توازنات القو</w:t>
      </w:r>
      <w:r w:rsidRPr="00031F43">
        <w:rPr>
          <w:rFonts w:hint="cs"/>
          <w:sz w:val="32"/>
          <w:szCs w:val="32"/>
          <w:rtl/>
        </w:rPr>
        <w:t>ى</w:t>
      </w:r>
      <w:r w:rsidRPr="00031F43">
        <w:rPr>
          <w:sz w:val="32"/>
          <w:szCs w:val="32"/>
          <w:rtl/>
        </w:rPr>
        <w:t xml:space="preserve"> الدولية</w:t>
      </w:r>
      <w:r w:rsidRPr="00031F43">
        <w:rPr>
          <w:sz w:val="32"/>
          <w:szCs w:val="32"/>
        </w:rPr>
        <w:t xml:space="preserve">  </w:t>
      </w:r>
      <w:r w:rsidRPr="00031F43">
        <w:rPr>
          <w:rFonts w:hint="cs"/>
          <w:sz w:val="32"/>
          <w:szCs w:val="32"/>
          <w:rtl/>
          <w:lang w:bidi="ar-IQ"/>
        </w:rPr>
        <w:t xml:space="preserve">، في مقابل </w:t>
      </w:r>
      <w:r w:rsidR="008D456D" w:rsidRPr="00031F43">
        <w:rPr>
          <w:rFonts w:hint="cs"/>
          <w:sz w:val="32"/>
          <w:szCs w:val="32"/>
          <w:rtl/>
          <w:lang w:bidi="ar-IQ"/>
        </w:rPr>
        <w:t>ال</w:t>
      </w:r>
      <w:r w:rsidRPr="00031F43">
        <w:rPr>
          <w:rFonts w:hint="cs"/>
          <w:sz w:val="32"/>
          <w:szCs w:val="32"/>
          <w:rtl/>
          <w:lang w:bidi="ar-IQ"/>
        </w:rPr>
        <w:t>تدمير</w:t>
      </w:r>
      <w:r w:rsidR="008D456D" w:rsidRPr="00031F43">
        <w:rPr>
          <w:rFonts w:hint="cs"/>
          <w:sz w:val="32"/>
          <w:szCs w:val="32"/>
          <w:rtl/>
          <w:lang w:bidi="ar-IQ"/>
        </w:rPr>
        <w:t xml:space="preserve"> الهائل</w:t>
      </w:r>
      <w:r w:rsidRPr="00031F43">
        <w:rPr>
          <w:rFonts w:hint="cs"/>
          <w:sz w:val="32"/>
          <w:szCs w:val="32"/>
          <w:rtl/>
          <w:lang w:bidi="ar-IQ"/>
        </w:rPr>
        <w:t xml:space="preserve"> </w:t>
      </w:r>
      <w:r w:rsidR="008D456D" w:rsidRPr="00031F43">
        <w:rPr>
          <w:rFonts w:hint="cs"/>
          <w:sz w:val="32"/>
          <w:szCs w:val="32"/>
          <w:rtl/>
          <w:lang w:bidi="ar-IQ"/>
        </w:rPr>
        <w:t>للموارد المادية والبشرية لسوريا.</w:t>
      </w:r>
    </w:p>
    <w:p w:rsidR="00B76F03" w:rsidRPr="00031F43" w:rsidRDefault="00B76F03" w:rsidP="00B76F03">
      <w:pPr>
        <w:jc w:val="lowKashida"/>
        <w:rPr>
          <w:sz w:val="32"/>
          <w:szCs w:val="32"/>
          <w:rtl/>
        </w:rPr>
      </w:pPr>
    </w:p>
    <w:p w:rsidR="00B76F03" w:rsidRPr="00031F43" w:rsidRDefault="007E0D85" w:rsidP="00B76F03">
      <w:pPr>
        <w:jc w:val="lowKashida"/>
        <w:rPr>
          <w:sz w:val="32"/>
          <w:szCs w:val="32"/>
          <w:rtl/>
        </w:rPr>
      </w:pPr>
      <w:r w:rsidRPr="00031F43">
        <w:rPr>
          <w:rFonts w:hint="cs"/>
          <w:sz w:val="32"/>
          <w:szCs w:val="32"/>
          <w:rtl/>
        </w:rPr>
        <w:lastRenderedPageBreak/>
        <w:t>3</w:t>
      </w:r>
      <w:r w:rsidR="00B76F03" w:rsidRPr="00031F43">
        <w:rPr>
          <w:rFonts w:hint="cs"/>
          <w:sz w:val="32"/>
          <w:szCs w:val="32"/>
          <w:rtl/>
        </w:rPr>
        <w:t xml:space="preserve"> </w:t>
      </w:r>
      <w:r w:rsidR="00B76F03" w:rsidRPr="00031F43">
        <w:rPr>
          <w:sz w:val="32"/>
          <w:szCs w:val="32"/>
          <w:rtl/>
        </w:rPr>
        <w:t>–</w:t>
      </w:r>
      <w:r w:rsidR="00B76F03" w:rsidRPr="00031F43">
        <w:rPr>
          <w:rFonts w:hint="cs"/>
          <w:sz w:val="32"/>
          <w:szCs w:val="32"/>
          <w:rtl/>
        </w:rPr>
        <w:t xml:space="preserve"> عولمة البيئة التشغيلية لساحة الصراع </w:t>
      </w:r>
    </w:p>
    <w:p w:rsidR="00B76F03" w:rsidRPr="00031F43" w:rsidRDefault="00B76F03" w:rsidP="00B76F03">
      <w:pPr>
        <w:jc w:val="lowKashida"/>
        <w:rPr>
          <w:sz w:val="32"/>
          <w:szCs w:val="32"/>
        </w:rPr>
      </w:pPr>
      <w:r w:rsidRPr="00031F43">
        <w:rPr>
          <w:sz w:val="32"/>
          <w:szCs w:val="32"/>
          <w:rtl/>
        </w:rPr>
        <w:t>لم تعد ساحة الصراع محددة بحدود إقليمية ضيقة؛ فالأزمة الناشئة في بقعة جغرافية معينة تتحول فوراً إلى أزمة عابرة للحدود الوطنية</w:t>
      </w:r>
      <w:r w:rsidRPr="00031F43">
        <w:rPr>
          <w:sz w:val="32"/>
          <w:szCs w:val="32"/>
        </w:rPr>
        <w:t xml:space="preserve"> (Transnational Crisis) </w:t>
      </w:r>
      <w:r w:rsidRPr="00031F43">
        <w:rPr>
          <w:sz w:val="32"/>
          <w:szCs w:val="32"/>
          <w:rtl/>
        </w:rPr>
        <w:t>تؤثر في مفاصل النظام الدولي بأكمله بسبب ترابط شبكات العولمة</w:t>
      </w:r>
      <w:r w:rsidRPr="00031F43">
        <w:rPr>
          <w:sz w:val="32"/>
          <w:szCs w:val="32"/>
        </w:rPr>
        <w:t>.</w:t>
      </w:r>
    </w:p>
    <w:p w:rsidR="00B76F03" w:rsidRPr="00031F43" w:rsidRDefault="00525436" w:rsidP="00B76F03">
      <w:pPr>
        <w:jc w:val="lowKashida"/>
        <w:rPr>
          <w:sz w:val="32"/>
          <w:szCs w:val="32"/>
          <w:rtl/>
        </w:rPr>
      </w:pPr>
      <w:r w:rsidRPr="00031F43">
        <w:rPr>
          <w:sz w:val="32"/>
          <w:szCs w:val="32"/>
          <w:rtl/>
        </w:rPr>
        <w:t xml:space="preserve">تشمل </w:t>
      </w:r>
      <w:r w:rsidR="00B76F03" w:rsidRPr="00031F43">
        <w:rPr>
          <w:sz w:val="32"/>
          <w:szCs w:val="32"/>
          <w:rtl/>
        </w:rPr>
        <w:t>ساحات</w:t>
      </w:r>
      <w:r w:rsidRPr="00031F43">
        <w:rPr>
          <w:rFonts w:hint="cs"/>
          <w:sz w:val="32"/>
          <w:szCs w:val="32"/>
          <w:rtl/>
        </w:rPr>
        <w:t xml:space="preserve"> الصراع</w:t>
      </w:r>
      <w:r w:rsidRPr="00031F43">
        <w:rPr>
          <w:sz w:val="32"/>
          <w:szCs w:val="32"/>
          <w:rtl/>
        </w:rPr>
        <w:t xml:space="preserve"> المعولم</w:t>
      </w:r>
      <w:r w:rsidR="00B76F03" w:rsidRPr="00031F43">
        <w:rPr>
          <w:sz w:val="32"/>
          <w:szCs w:val="32"/>
          <w:rtl/>
        </w:rPr>
        <w:t xml:space="preserve"> اليوم</w:t>
      </w:r>
      <w:r w:rsidR="00B76F03" w:rsidRPr="00031F43">
        <w:rPr>
          <w:sz w:val="32"/>
          <w:szCs w:val="32"/>
        </w:rPr>
        <w:t>:</w:t>
      </w:r>
    </w:p>
    <w:p w:rsidR="00B76F03" w:rsidRPr="00031F43" w:rsidRDefault="00B76F03" w:rsidP="00B76F03">
      <w:pPr>
        <w:numPr>
          <w:ilvl w:val="1"/>
          <w:numId w:val="23"/>
        </w:numPr>
        <w:jc w:val="lowKashida"/>
        <w:rPr>
          <w:sz w:val="32"/>
          <w:szCs w:val="32"/>
        </w:rPr>
      </w:pPr>
      <w:r w:rsidRPr="00031F43">
        <w:rPr>
          <w:sz w:val="32"/>
          <w:szCs w:val="32"/>
          <w:rtl/>
        </w:rPr>
        <w:t>الأمن السيبراني</w:t>
      </w:r>
      <w:r w:rsidRPr="00031F43">
        <w:rPr>
          <w:sz w:val="32"/>
          <w:szCs w:val="32"/>
        </w:rPr>
        <w:t xml:space="preserve"> </w:t>
      </w:r>
      <w:r w:rsidR="00E61B2B">
        <w:rPr>
          <w:sz w:val="32"/>
          <w:szCs w:val="32"/>
        </w:rPr>
        <w:t xml:space="preserve"> </w:t>
      </w:r>
      <w:r w:rsidRPr="00031F43">
        <w:rPr>
          <w:sz w:val="32"/>
          <w:szCs w:val="32"/>
        </w:rPr>
        <w:t xml:space="preserve">(Cyber Security): </w:t>
      </w:r>
      <w:r w:rsidRPr="00031F43">
        <w:rPr>
          <w:rFonts w:hint="cs"/>
          <w:sz w:val="32"/>
          <w:szCs w:val="32"/>
          <w:rtl/>
        </w:rPr>
        <w:t>أ</w:t>
      </w:r>
      <w:r w:rsidRPr="00031F43">
        <w:rPr>
          <w:sz w:val="32"/>
          <w:szCs w:val="32"/>
          <w:rtl/>
        </w:rPr>
        <w:t>ستخدام الهجمات الرقمية كأداة لإدارة الأزمة أو تصعيدها (مثل الهجمات المتبادلة على المنشآت الحيوية)</w:t>
      </w:r>
      <w:r w:rsidRPr="00031F43">
        <w:rPr>
          <w:sz w:val="32"/>
          <w:szCs w:val="32"/>
        </w:rPr>
        <w:t>.</w:t>
      </w:r>
    </w:p>
    <w:p w:rsidR="00B76F03" w:rsidRPr="00031F43" w:rsidRDefault="00B76F03" w:rsidP="00F2457C">
      <w:pPr>
        <w:numPr>
          <w:ilvl w:val="1"/>
          <w:numId w:val="23"/>
        </w:numPr>
        <w:jc w:val="lowKashida"/>
        <w:rPr>
          <w:sz w:val="32"/>
          <w:szCs w:val="32"/>
        </w:rPr>
      </w:pPr>
      <w:r w:rsidRPr="00031F43">
        <w:rPr>
          <w:sz w:val="32"/>
          <w:szCs w:val="32"/>
          <w:rtl/>
        </w:rPr>
        <w:t>سلاسل التوريد وأمن الطاقة</w:t>
      </w:r>
      <w:r w:rsidRPr="00031F43">
        <w:rPr>
          <w:sz w:val="32"/>
          <w:szCs w:val="32"/>
        </w:rPr>
        <w:t xml:space="preserve">: </w:t>
      </w:r>
      <w:r w:rsidRPr="00031F43">
        <w:rPr>
          <w:sz w:val="32"/>
          <w:szCs w:val="32"/>
          <w:rtl/>
        </w:rPr>
        <w:t xml:space="preserve">تحول </w:t>
      </w:r>
      <w:r w:rsidR="00E61B2B">
        <w:rPr>
          <w:sz w:val="32"/>
          <w:szCs w:val="32"/>
          <w:rtl/>
        </w:rPr>
        <w:t>الممرات المائية والمضا</w:t>
      </w:r>
      <w:r w:rsidR="00E61B2B">
        <w:rPr>
          <w:rFonts w:hint="cs"/>
          <w:sz w:val="32"/>
          <w:szCs w:val="32"/>
          <w:rtl/>
        </w:rPr>
        <w:t>ئ</w:t>
      </w:r>
      <w:r w:rsidRPr="00031F43">
        <w:rPr>
          <w:sz w:val="32"/>
          <w:szCs w:val="32"/>
          <w:rtl/>
        </w:rPr>
        <w:t>ق الدولية (مثل مضيق هرمز، باب المندب، وبحر الصين الجنوبي) إلى ساحات أزمات مباشرة تؤثر في الاقتصاد العالمي</w:t>
      </w:r>
      <w:r w:rsidRPr="00031F43">
        <w:rPr>
          <w:sz w:val="32"/>
          <w:szCs w:val="32"/>
        </w:rPr>
        <w:t>.</w:t>
      </w:r>
    </w:p>
    <w:p w:rsidR="00B76F03" w:rsidRPr="00031F43" w:rsidRDefault="00B76F03" w:rsidP="00B76F03">
      <w:pPr>
        <w:numPr>
          <w:ilvl w:val="1"/>
          <w:numId w:val="23"/>
        </w:numPr>
        <w:jc w:val="lowKashida"/>
        <w:rPr>
          <w:sz w:val="32"/>
          <w:szCs w:val="32"/>
        </w:rPr>
      </w:pPr>
      <w:r w:rsidRPr="00031F43">
        <w:rPr>
          <w:sz w:val="32"/>
          <w:szCs w:val="32"/>
          <w:rtl/>
        </w:rPr>
        <w:t>توظيف السلاح المالي</w:t>
      </w:r>
      <w:r w:rsidRPr="00031F43">
        <w:rPr>
          <w:sz w:val="32"/>
          <w:szCs w:val="32"/>
        </w:rPr>
        <w:t xml:space="preserve">: </w:t>
      </w:r>
      <w:r w:rsidRPr="00031F43">
        <w:rPr>
          <w:sz w:val="32"/>
          <w:szCs w:val="32"/>
          <w:rtl/>
        </w:rPr>
        <w:t>تحول "النظام المالي العالمي" (مثل نظام سويفت للمدفوعات وحظر الأصول والملاذات الآمنة) إلى ساحة صراع رئيسية يفرض من خلالها القطب المهيمن</w:t>
      </w:r>
      <w:r w:rsidR="00FB5E86" w:rsidRPr="00031F43">
        <w:rPr>
          <w:rFonts w:hint="cs"/>
          <w:sz w:val="32"/>
          <w:szCs w:val="32"/>
          <w:rtl/>
        </w:rPr>
        <w:t xml:space="preserve"> (</w:t>
      </w:r>
      <w:r w:rsidR="001E2D56" w:rsidRPr="00031F43">
        <w:rPr>
          <w:rFonts w:hint="cs"/>
          <w:sz w:val="32"/>
          <w:szCs w:val="32"/>
          <w:rtl/>
        </w:rPr>
        <w:t>بإعتباره المالك والم</w:t>
      </w:r>
      <w:r w:rsidR="00FB5E86" w:rsidRPr="00031F43">
        <w:rPr>
          <w:rFonts w:hint="cs"/>
          <w:sz w:val="32"/>
          <w:szCs w:val="32"/>
          <w:rtl/>
        </w:rPr>
        <w:t>شغل الأول لها)</w:t>
      </w:r>
      <w:r w:rsidRPr="00031F43">
        <w:rPr>
          <w:sz w:val="32"/>
          <w:szCs w:val="32"/>
          <w:rtl/>
        </w:rPr>
        <w:t xml:space="preserve"> عقوبات اقتصادية أحادية الجانب كأداة قسرية لإدارة الأزمات وإخضاع الفاعلين المناوئين دون الحاجة ل</w:t>
      </w:r>
      <w:r w:rsidRPr="00031F43">
        <w:rPr>
          <w:rFonts w:hint="cs"/>
          <w:sz w:val="32"/>
          <w:szCs w:val="32"/>
          <w:rtl/>
        </w:rPr>
        <w:t>لدخول في مواجهات عسكرية مباشرة</w:t>
      </w:r>
      <w:r w:rsidR="00FB5E86" w:rsidRPr="00031F43">
        <w:rPr>
          <w:rFonts w:hint="cs"/>
          <w:sz w:val="32"/>
          <w:szCs w:val="32"/>
          <w:rtl/>
        </w:rPr>
        <w:t xml:space="preserve"> معهم</w:t>
      </w:r>
      <w:r w:rsidRPr="00031F43">
        <w:rPr>
          <w:rFonts w:hint="cs"/>
          <w:sz w:val="32"/>
          <w:szCs w:val="32"/>
          <w:rtl/>
        </w:rPr>
        <w:t xml:space="preserve">. </w:t>
      </w:r>
    </w:p>
    <w:p w:rsidR="002C4AA0" w:rsidRPr="00031F43" w:rsidRDefault="002C4AA0" w:rsidP="002C4AA0">
      <w:pPr>
        <w:jc w:val="lowKashida"/>
        <w:rPr>
          <w:sz w:val="32"/>
          <w:szCs w:val="32"/>
        </w:rPr>
      </w:pPr>
    </w:p>
    <w:p w:rsidR="00F2457C" w:rsidRPr="00031F43" w:rsidRDefault="00F2457C" w:rsidP="00F2457C">
      <w:pPr>
        <w:jc w:val="lowKashida"/>
        <w:rPr>
          <w:sz w:val="32"/>
          <w:szCs w:val="32"/>
          <w:rtl/>
        </w:rPr>
      </w:pPr>
    </w:p>
    <w:p w:rsidR="00B76F03" w:rsidRPr="004F1A91" w:rsidRDefault="00031F43" w:rsidP="004F1A91">
      <w:pPr>
        <w:jc w:val="lowKashida"/>
        <w:rPr>
          <w:b/>
          <w:bCs/>
          <w:sz w:val="32"/>
          <w:szCs w:val="32"/>
          <w:lang w:bidi="ar-IQ"/>
        </w:rPr>
      </w:pPr>
      <w:r w:rsidRPr="00031F43">
        <w:rPr>
          <w:rFonts w:hint="cs"/>
          <w:b/>
          <w:bCs/>
          <w:sz w:val="32"/>
          <w:szCs w:val="32"/>
          <w:rtl/>
          <w:lang w:bidi="ar-IQ"/>
        </w:rPr>
        <w:t xml:space="preserve">القيم الدولية: </w:t>
      </w:r>
    </w:p>
    <w:p w:rsidR="004F1A91" w:rsidRDefault="004F1A91" w:rsidP="004F1A91">
      <w:pPr>
        <w:jc w:val="lowKashida"/>
        <w:rPr>
          <w:sz w:val="32"/>
          <w:szCs w:val="32"/>
          <w:rtl/>
        </w:rPr>
      </w:pPr>
      <w:r w:rsidRPr="004F1A91">
        <w:rPr>
          <w:sz w:val="32"/>
          <w:szCs w:val="32"/>
          <w:rtl/>
        </w:rPr>
        <w:t>في ظل النظام الدولي أحادي القطبية، شهدت</w:t>
      </w:r>
      <w:r>
        <w:rPr>
          <w:rFonts w:hint="cs"/>
          <w:sz w:val="32"/>
          <w:szCs w:val="32"/>
          <w:rtl/>
        </w:rPr>
        <w:t xml:space="preserve"> منظومة القيم الدولية عملية دمج كبرى، إذ </w:t>
      </w:r>
      <w:r w:rsidRPr="004F1A91">
        <w:rPr>
          <w:sz w:val="32"/>
          <w:szCs w:val="32"/>
          <w:rtl/>
        </w:rPr>
        <w:t>تم دمج القيم السياسية والاقتصادية للقطب المهيمن ضمن نسيج القانون الدولي، وتحويلها إلى مرجعية للحكم على شرعية الدول وسلوكها أثناء الأزمات</w:t>
      </w:r>
      <w:r w:rsidRPr="004F1A91">
        <w:rPr>
          <w:sz w:val="32"/>
          <w:szCs w:val="32"/>
        </w:rPr>
        <w:t>.</w:t>
      </w:r>
      <w:r>
        <w:rPr>
          <w:rFonts w:hint="cs"/>
          <w:sz w:val="32"/>
          <w:szCs w:val="32"/>
          <w:rtl/>
        </w:rPr>
        <w:t xml:space="preserve"> وقد تجلى ذلك في المظاهر التالية: </w:t>
      </w:r>
    </w:p>
    <w:p w:rsidR="004F1A91" w:rsidRDefault="004F1A91" w:rsidP="004F1A91">
      <w:pPr>
        <w:jc w:val="lowKashida"/>
        <w:rPr>
          <w:sz w:val="32"/>
          <w:szCs w:val="32"/>
          <w:rtl/>
        </w:rPr>
      </w:pPr>
    </w:p>
    <w:p w:rsidR="004F1A91" w:rsidRDefault="004F1A91" w:rsidP="004F1A91">
      <w:pPr>
        <w:jc w:val="lowKashida"/>
        <w:rPr>
          <w:sz w:val="32"/>
          <w:szCs w:val="32"/>
          <w:rtl/>
        </w:rPr>
      </w:pPr>
      <w:r>
        <w:rPr>
          <w:rFonts w:hint="cs"/>
          <w:sz w:val="32"/>
          <w:szCs w:val="32"/>
          <w:rtl/>
        </w:rPr>
        <w:t xml:space="preserve">1 </w:t>
      </w:r>
      <w:r>
        <w:rPr>
          <w:sz w:val="32"/>
          <w:szCs w:val="32"/>
          <w:rtl/>
        </w:rPr>
        <w:t>–</w:t>
      </w:r>
      <w:r>
        <w:rPr>
          <w:rFonts w:hint="cs"/>
          <w:sz w:val="32"/>
          <w:szCs w:val="32"/>
          <w:rtl/>
        </w:rPr>
        <w:t xml:space="preserve"> عولمة القيم الليبرالية</w:t>
      </w:r>
    </w:p>
    <w:p w:rsidR="004F1A91" w:rsidRDefault="004F1A91" w:rsidP="004F1A91">
      <w:pPr>
        <w:jc w:val="lowKashida"/>
        <w:rPr>
          <w:rFonts w:asciiTheme="minorBidi" w:hAnsiTheme="minorBidi"/>
          <w:sz w:val="32"/>
          <w:szCs w:val="32"/>
          <w:rtl/>
        </w:rPr>
      </w:pPr>
      <w:r w:rsidRPr="004F1A91">
        <w:rPr>
          <w:rFonts w:asciiTheme="minorBidi" w:hAnsiTheme="minorBidi"/>
          <w:sz w:val="32"/>
          <w:szCs w:val="32"/>
          <w:rtl/>
        </w:rPr>
        <w:t>فرض القطب المهيمن منظوم</w:t>
      </w:r>
      <w:r>
        <w:rPr>
          <w:rFonts w:asciiTheme="minorBidi" w:hAnsiTheme="minorBidi" w:hint="cs"/>
          <w:sz w:val="32"/>
          <w:szCs w:val="32"/>
          <w:rtl/>
        </w:rPr>
        <w:t xml:space="preserve">ته القيمية التي </w:t>
      </w:r>
      <w:r w:rsidRPr="004F1A91">
        <w:rPr>
          <w:rFonts w:asciiTheme="minorBidi" w:hAnsiTheme="minorBidi"/>
          <w:sz w:val="32"/>
          <w:szCs w:val="32"/>
          <w:rtl/>
        </w:rPr>
        <w:t>تقوم على ثلاثة ركائز</w:t>
      </w:r>
      <w:r w:rsidRPr="004F1A91">
        <w:rPr>
          <w:rFonts w:asciiTheme="minorBidi" w:hAnsiTheme="minorBidi"/>
          <w:sz w:val="32"/>
          <w:szCs w:val="32"/>
        </w:rPr>
        <w:t xml:space="preserve">: </w:t>
      </w:r>
      <w:r w:rsidRPr="004F1A91">
        <w:rPr>
          <w:rFonts w:asciiTheme="minorBidi" w:hAnsiTheme="minorBidi"/>
          <w:sz w:val="32"/>
          <w:szCs w:val="32"/>
          <w:rtl/>
        </w:rPr>
        <w:t>الديمقراطية التعددية، حقوق الإنسان، واقتصاد السوق الحُر</w:t>
      </w:r>
      <w:r w:rsidRPr="004F1A91">
        <w:rPr>
          <w:rFonts w:asciiTheme="minorBidi" w:hAnsiTheme="minorBidi"/>
          <w:sz w:val="32"/>
          <w:szCs w:val="32"/>
        </w:rPr>
        <w:t xml:space="preserve">. </w:t>
      </w:r>
      <w:r w:rsidRPr="004F1A91">
        <w:rPr>
          <w:rFonts w:asciiTheme="minorBidi" w:hAnsiTheme="minorBidi"/>
          <w:sz w:val="32"/>
          <w:szCs w:val="32"/>
          <w:rtl/>
        </w:rPr>
        <w:t xml:space="preserve">وبناءً على هذه المنظومة، شهدت أدبيات العلاقات الدولية تطوراً </w:t>
      </w:r>
      <w:r>
        <w:rPr>
          <w:rFonts w:asciiTheme="minorBidi" w:hAnsiTheme="minorBidi" w:hint="cs"/>
          <w:sz w:val="32"/>
          <w:szCs w:val="32"/>
          <w:rtl/>
        </w:rPr>
        <w:t>مفاهيميا</w:t>
      </w:r>
      <w:r w:rsidRPr="004F1A91">
        <w:rPr>
          <w:rFonts w:asciiTheme="minorBidi" w:hAnsiTheme="minorBidi"/>
          <w:sz w:val="32"/>
          <w:szCs w:val="32"/>
          <w:rtl/>
        </w:rPr>
        <w:t xml:space="preserve">ً غير </w:t>
      </w:r>
      <w:r>
        <w:rPr>
          <w:rFonts w:asciiTheme="minorBidi" w:hAnsiTheme="minorBidi" w:hint="cs"/>
          <w:sz w:val="32"/>
          <w:szCs w:val="32"/>
          <w:rtl/>
        </w:rPr>
        <w:t>منطق</w:t>
      </w:r>
      <w:r w:rsidRPr="004F1A91">
        <w:rPr>
          <w:rFonts w:asciiTheme="minorBidi" w:hAnsiTheme="minorBidi"/>
          <w:sz w:val="32"/>
          <w:szCs w:val="32"/>
          <w:rtl/>
        </w:rPr>
        <w:t xml:space="preserve"> إدارة الأزمات، لعل أبرز تجلياته</w:t>
      </w:r>
      <w:r w:rsidRPr="004F1A91">
        <w:rPr>
          <w:rFonts w:asciiTheme="minorBidi" w:hAnsiTheme="minorBidi"/>
          <w:sz w:val="32"/>
          <w:szCs w:val="32"/>
        </w:rPr>
        <w:t>:</w:t>
      </w:r>
    </w:p>
    <w:p w:rsidR="00C75BEA" w:rsidRPr="007308F6" w:rsidRDefault="00C75BEA" w:rsidP="00C75BEA">
      <w:pPr>
        <w:numPr>
          <w:ilvl w:val="0"/>
          <w:numId w:val="24"/>
        </w:numPr>
        <w:jc w:val="lowKashida"/>
        <w:rPr>
          <w:rFonts w:asciiTheme="minorBidi" w:hAnsiTheme="minorBidi"/>
          <w:sz w:val="32"/>
          <w:szCs w:val="32"/>
        </w:rPr>
      </w:pPr>
      <w:r w:rsidRPr="007308F6">
        <w:rPr>
          <w:rFonts w:asciiTheme="minorBidi" w:hAnsiTheme="minorBidi"/>
          <w:sz w:val="32"/>
          <w:szCs w:val="32"/>
          <w:rtl/>
        </w:rPr>
        <w:lastRenderedPageBreak/>
        <w:t>مفهوم التدخل الإنساني</w:t>
      </w:r>
      <w:r w:rsidRPr="007308F6">
        <w:rPr>
          <w:rFonts w:asciiTheme="minorBidi" w:hAnsiTheme="minorBidi"/>
          <w:sz w:val="32"/>
          <w:szCs w:val="32"/>
        </w:rPr>
        <w:t xml:space="preserve"> (Humanitarian Intervention): </w:t>
      </w:r>
      <w:r w:rsidRPr="007308F6">
        <w:rPr>
          <w:rFonts w:asciiTheme="minorBidi" w:hAnsiTheme="minorBidi"/>
          <w:sz w:val="32"/>
          <w:szCs w:val="32"/>
          <w:rtl/>
        </w:rPr>
        <w:t>شرعنة التدخل العسكري في الشؤون الداخلية للدول بذريعة حماية المدنيين من بطش الأنظمة الحاكمة</w:t>
      </w:r>
      <w:r w:rsidRPr="007308F6">
        <w:rPr>
          <w:rFonts w:asciiTheme="minorBidi" w:hAnsiTheme="minorBidi"/>
          <w:sz w:val="32"/>
          <w:szCs w:val="32"/>
        </w:rPr>
        <w:t>.</w:t>
      </w:r>
    </w:p>
    <w:p w:rsidR="00C75BEA" w:rsidRPr="007308F6" w:rsidRDefault="00C75BEA" w:rsidP="00C75BEA">
      <w:pPr>
        <w:numPr>
          <w:ilvl w:val="0"/>
          <w:numId w:val="24"/>
        </w:numPr>
        <w:jc w:val="lowKashida"/>
        <w:rPr>
          <w:rFonts w:asciiTheme="minorBidi" w:hAnsiTheme="minorBidi"/>
          <w:sz w:val="32"/>
          <w:szCs w:val="32"/>
        </w:rPr>
      </w:pPr>
      <w:r w:rsidRPr="007308F6">
        <w:rPr>
          <w:rFonts w:asciiTheme="minorBidi" w:hAnsiTheme="minorBidi"/>
          <w:sz w:val="32"/>
          <w:szCs w:val="32"/>
          <w:rtl/>
        </w:rPr>
        <w:t>مفهوم مسؤولية الحماية</w:t>
      </w:r>
      <w:r w:rsidRPr="007308F6">
        <w:rPr>
          <w:rFonts w:asciiTheme="minorBidi" w:hAnsiTheme="minorBidi"/>
          <w:sz w:val="32"/>
          <w:szCs w:val="32"/>
        </w:rPr>
        <w:t xml:space="preserve"> (Responsibility to Protect - R2P): </w:t>
      </w:r>
      <w:r w:rsidRPr="007308F6">
        <w:rPr>
          <w:rFonts w:asciiTheme="minorBidi" w:hAnsiTheme="minorBidi"/>
          <w:sz w:val="32"/>
          <w:szCs w:val="32"/>
          <w:rtl/>
        </w:rPr>
        <w:t>وهو المفهوم الذي تبنته الأمم المتحدة في قمة العالم لعام 2005، والذي يعطي المجتمع الدولي الحق في التدخل إذا فشلت الدولة في حماية مواطنيها من جرائم الإبادة، أو جرائم الحرب، أو التطهير العرقي</w:t>
      </w:r>
      <w:r w:rsidRPr="007308F6">
        <w:rPr>
          <w:rFonts w:asciiTheme="minorBidi" w:hAnsiTheme="minorBidi"/>
          <w:sz w:val="32"/>
          <w:szCs w:val="32"/>
        </w:rPr>
        <w:t>.</w:t>
      </w:r>
    </w:p>
    <w:p w:rsidR="00C75BEA" w:rsidRDefault="00C75BEA" w:rsidP="00C75BEA">
      <w:pPr>
        <w:jc w:val="lowKashida"/>
        <w:rPr>
          <w:rFonts w:asciiTheme="minorBidi" w:hAnsiTheme="minorBidi"/>
          <w:sz w:val="32"/>
          <w:szCs w:val="32"/>
          <w:rtl/>
        </w:rPr>
      </w:pPr>
      <w:r w:rsidRPr="00C75BEA">
        <w:rPr>
          <w:rFonts w:asciiTheme="minorBidi" w:hAnsiTheme="minorBidi" w:hint="cs"/>
          <w:sz w:val="32"/>
          <w:szCs w:val="32"/>
          <w:rtl/>
        </w:rPr>
        <w:t xml:space="preserve">مثال: الأزمة </w:t>
      </w:r>
      <w:r w:rsidRPr="00C75BEA">
        <w:rPr>
          <w:rFonts w:asciiTheme="minorBidi" w:hAnsiTheme="minorBidi"/>
          <w:sz w:val="32"/>
          <w:szCs w:val="32"/>
          <w:rtl/>
        </w:rPr>
        <w:t>الليبية وتدويلها عام 2011؛ حيث تم توظيف متغير "القيم الدول</w:t>
      </w:r>
      <w:r>
        <w:rPr>
          <w:rFonts w:asciiTheme="minorBidi" w:hAnsiTheme="minorBidi"/>
          <w:sz w:val="32"/>
          <w:szCs w:val="32"/>
          <w:rtl/>
        </w:rPr>
        <w:t>ية" وحماية المدنيين في بنغازي ل</w:t>
      </w:r>
      <w:r>
        <w:rPr>
          <w:rFonts w:asciiTheme="minorBidi" w:hAnsiTheme="minorBidi" w:hint="cs"/>
          <w:sz w:val="32"/>
          <w:szCs w:val="32"/>
          <w:rtl/>
        </w:rPr>
        <w:t>إ</w:t>
      </w:r>
      <w:r w:rsidRPr="00C75BEA">
        <w:rPr>
          <w:rFonts w:asciiTheme="minorBidi" w:hAnsiTheme="minorBidi"/>
          <w:sz w:val="32"/>
          <w:szCs w:val="32"/>
          <w:rtl/>
        </w:rPr>
        <w:t>ستصدار قرار مجلس الأمن الدولي رقم 1973، الذي فرض حظراً للطيران وشرعن التدخل العسكري لحلف الناتو. غير أن مسار إدارة الأزمة انحرف من "حماية المدنيين" إلى "إسقاط النظام السياسي وتغييره بالقوة"، مما أدى إلى دخول ليبيا في معضلة الدولة الفاشلة والانقسام المؤسساتي المستمر لسنوات طويلة</w:t>
      </w:r>
      <w:r w:rsidRPr="00C75BEA">
        <w:rPr>
          <w:rFonts w:asciiTheme="minorBidi" w:hAnsiTheme="minorBidi"/>
          <w:sz w:val="32"/>
          <w:szCs w:val="32"/>
        </w:rPr>
        <w:t>.</w:t>
      </w:r>
    </w:p>
    <w:p w:rsidR="00C75BEA" w:rsidRDefault="00C75BEA" w:rsidP="00C75BEA">
      <w:pPr>
        <w:jc w:val="lowKashida"/>
        <w:rPr>
          <w:rFonts w:asciiTheme="minorBidi" w:hAnsiTheme="minorBidi"/>
          <w:sz w:val="32"/>
          <w:szCs w:val="32"/>
          <w:rtl/>
        </w:rPr>
      </w:pPr>
    </w:p>
    <w:p w:rsidR="00C75BEA" w:rsidRDefault="00C75BEA" w:rsidP="00C75BEA">
      <w:pPr>
        <w:jc w:val="lowKashida"/>
        <w:rPr>
          <w:rFonts w:asciiTheme="minorBidi" w:hAnsiTheme="minorBidi"/>
          <w:sz w:val="32"/>
          <w:szCs w:val="32"/>
          <w:rtl/>
        </w:rPr>
      </w:pPr>
      <w:r>
        <w:rPr>
          <w:rFonts w:asciiTheme="minorBidi" w:hAnsiTheme="minorBidi" w:hint="cs"/>
          <w:sz w:val="32"/>
          <w:szCs w:val="32"/>
          <w:rtl/>
        </w:rPr>
        <w:t xml:space="preserve">2 </w:t>
      </w:r>
      <w:r>
        <w:rPr>
          <w:rFonts w:asciiTheme="minorBidi" w:hAnsiTheme="minorBidi"/>
          <w:sz w:val="32"/>
          <w:szCs w:val="32"/>
          <w:rtl/>
        </w:rPr>
        <w:t>–</w:t>
      </w:r>
      <w:r>
        <w:rPr>
          <w:rFonts w:asciiTheme="minorBidi" w:hAnsiTheme="minorBidi" w:hint="cs"/>
          <w:sz w:val="32"/>
          <w:szCs w:val="32"/>
          <w:rtl/>
        </w:rPr>
        <w:t xml:space="preserve"> الصدام بين مبدأ السيادة ومبدأ العدالة</w:t>
      </w:r>
    </w:p>
    <w:p w:rsidR="00C75BEA" w:rsidRDefault="00C75BEA" w:rsidP="00C75BEA">
      <w:pPr>
        <w:jc w:val="lowKashida"/>
        <w:rPr>
          <w:rFonts w:asciiTheme="minorBidi" w:hAnsiTheme="minorBidi"/>
          <w:sz w:val="32"/>
          <w:szCs w:val="32"/>
          <w:rtl/>
        </w:rPr>
      </w:pPr>
      <w:r w:rsidRPr="00C75BEA">
        <w:rPr>
          <w:rFonts w:asciiTheme="minorBidi" w:hAnsiTheme="minorBidi"/>
          <w:sz w:val="32"/>
          <w:szCs w:val="32"/>
          <w:rtl/>
        </w:rPr>
        <w:t>تسببت إدارة الأزمات المستندة إلى القيم الليبرالية في خلق أزمة بنيوية داخل القانون الدولي، تتجلى في الصدام الحتمي بين مبدأين متناقضين</w:t>
      </w:r>
      <w:r w:rsidRPr="00C75BEA">
        <w:rPr>
          <w:rFonts w:asciiTheme="minorBidi" w:hAnsiTheme="minorBidi"/>
          <w:sz w:val="32"/>
          <w:szCs w:val="32"/>
        </w:rPr>
        <w:t>:</w:t>
      </w:r>
    </w:p>
    <w:p w:rsidR="00C75BEA" w:rsidRPr="00C75BEA" w:rsidRDefault="00C75BEA" w:rsidP="00C75BEA">
      <w:pPr>
        <w:jc w:val="lowKashida"/>
        <w:rPr>
          <w:rFonts w:asciiTheme="minorBidi" w:hAnsiTheme="minorBidi"/>
          <w:sz w:val="32"/>
          <w:szCs w:val="32"/>
        </w:rPr>
      </w:pPr>
    </w:p>
    <w:p w:rsidR="00C75BEA" w:rsidRPr="009F198B" w:rsidRDefault="00C75BEA" w:rsidP="009F198B">
      <w:pPr>
        <w:numPr>
          <w:ilvl w:val="0"/>
          <w:numId w:val="25"/>
        </w:numPr>
        <w:jc w:val="lowKashida"/>
        <w:rPr>
          <w:rFonts w:asciiTheme="minorBidi" w:hAnsiTheme="minorBidi"/>
          <w:sz w:val="32"/>
          <w:szCs w:val="32"/>
        </w:rPr>
      </w:pPr>
      <w:r w:rsidRPr="009F198B">
        <w:rPr>
          <w:rFonts w:asciiTheme="minorBidi" w:hAnsiTheme="minorBidi"/>
          <w:sz w:val="32"/>
          <w:szCs w:val="32"/>
          <w:rtl/>
        </w:rPr>
        <w:t>مبدأ سيادة الدولة</w:t>
      </w:r>
      <w:r w:rsidRPr="009F198B">
        <w:rPr>
          <w:rFonts w:asciiTheme="minorBidi" w:hAnsiTheme="minorBidi"/>
          <w:sz w:val="32"/>
          <w:szCs w:val="32"/>
        </w:rPr>
        <w:t xml:space="preserve"> (State Sovereignty): </w:t>
      </w:r>
      <w:r w:rsidR="009F198B">
        <w:rPr>
          <w:rFonts w:asciiTheme="minorBidi" w:hAnsiTheme="minorBidi"/>
          <w:sz w:val="32"/>
          <w:szCs w:val="32"/>
          <w:rtl/>
        </w:rPr>
        <w:t>وهو الركيزة الأساسية ل</w:t>
      </w:r>
      <w:r w:rsidRPr="009F198B">
        <w:rPr>
          <w:rFonts w:asciiTheme="minorBidi" w:hAnsiTheme="minorBidi"/>
          <w:sz w:val="32"/>
          <w:szCs w:val="32"/>
          <w:rtl/>
        </w:rPr>
        <w:t>معاهدة و</w:t>
      </w:r>
      <w:r w:rsidR="009F198B">
        <w:rPr>
          <w:rFonts w:asciiTheme="minorBidi" w:hAnsiTheme="minorBidi" w:hint="cs"/>
          <w:sz w:val="32"/>
          <w:szCs w:val="32"/>
          <w:rtl/>
        </w:rPr>
        <w:t>ي</w:t>
      </w:r>
      <w:r w:rsidRPr="009F198B">
        <w:rPr>
          <w:rFonts w:asciiTheme="minorBidi" w:hAnsiTheme="minorBidi"/>
          <w:sz w:val="32"/>
          <w:szCs w:val="32"/>
          <w:rtl/>
        </w:rPr>
        <w:t>ستفاليا</w:t>
      </w:r>
      <w:r w:rsidRPr="009F198B">
        <w:rPr>
          <w:rFonts w:asciiTheme="minorBidi" w:hAnsiTheme="minorBidi"/>
          <w:sz w:val="32"/>
          <w:szCs w:val="32"/>
        </w:rPr>
        <w:t xml:space="preserve"> </w:t>
      </w:r>
      <w:r w:rsidR="009F198B">
        <w:rPr>
          <w:rFonts w:asciiTheme="minorBidi" w:hAnsiTheme="minorBidi" w:hint="cs"/>
          <w:sz w:val="32"/>
          <w:szCs w:val="32"/>
          <w:rtl/>
        </w:rPr>
        <w:t xml:space="preserve">لعام </w:t>
      </w:r>
      <w:r w:rsidRPr="009F198B">
        <w:rPr>
          <w:rFonts w:asciiTheme="minorBidi" w:hAnsiTheme="minorBidi"/>
          <w:sz w:val="32"/>
          <w:szCs w:val="32"/>
          <w:rtl/>
        </w:rPr>
        <w:t>1648</w:t>
      </w:r>
      <w:r w:rsidR="009F198B">
        <w:rPr>
          <w:rFonts w:asciiTheme="minorBidi" w:hAnsiTheme="minorBidi" w:hint="cs"/>
          <w:sz w:val="32"/>
          <w:szCs w:val="32"/>
          <w:rtl/>
        </w:rPr>
        <w:t xml:space="preserve">، </w:t>
      </w:r>
      <w:r w:rsidRPr="009F198B">
        <w:rPr>
          <w:rFonts w:asciiTheme="minorBidi" w:hAnsiTheme="minorBidi"/>
          <w:sz w:val="32"/>
          <w:szCs w:val="32"/>
          <w:rtl/>
        </w:rPr>
        <w:t>وميثاق الأمم المتحدة (المادة الثانية، الفقرة السابعة)، والتي تحظر التدخل في الشؤون الداخلية للدول ذات السيادة</w:t>
      </w:r>
      <w:r w:rsidRPr="009F198B">
        <w:rPr>
          <w:rFonts w:asciiTheme="minorBidi" w:hAnsiTheme="minorBidi"/>
          <w:sz w:val="32"/>
          <w:szCs w:val="32"/>
        </w:rPr>
        <w:t>.</w:t>
      </w:r>
    </w:p>
    <w:p w:rsidR="009F198B" w:rsidRPr="009F198B" w:rsidRDefault="00C75BEA" w:rsidP="009F198B">
      <w:pPr>
        <w:numPr>
          <w:ilvl w:val="0"/>
          <w:numId w:val="25"/>
        </w:numPr>
        <w:jc w:val="lowKashida"/>
        <w:rPr>
          <w:rFonts w:asciiTheme="minorBidi" w:hAnsiTheme="minorBidi"/>
          <w:sz w:val="32"/>
          <w:szCs w:val="32"/>
        </w:rPr>
      </w:pPr>
      <w:r w:rsidRPr="009F198B">
        <w:rPr>
          <w:rFonts w:asciiTheme="minorBidi" w:hAnsiTheme="minorBidi"/>
          <w:sz w:val="32"/>
          <w:szCs w:val="32"/>
          <w:rtl/>
        </w:rPr>
        <w:t>مبدأ العدالة والمحاسبة المعيارية</w:t>
      </w:r>
      <w:r w:rsidRPr="009F198B">
        <w:rPr>
          <w:rFonts w:asciiTheme="minorBidi" w:hAnsiTheme="minorBidi"/>
          <w:sz w:val="32"/>
          <w:szCs w:val="32"/>
        </w:rPr>
        <w:t xml:space="preserve">: </w:t>
      </w:r>
      <w:r w:rsidRPr="009F198B">
        <w:rPr>
          <w:rFonts w:asciiTheme="minorBidi" w:hAnsiTheme="minorBidi"/>
          <w:sz w:val="32"/>
          <w:szCs w:val="32"/>
          <w:rtl/>
        </w:rPr>
        <w:t xml:space="preserve">الذي يرى أن السيادة ليست امتيازاً مطلقاً بل "مسؤولية مشروطة" باحترام حقوق الإنسان. </w:t>
      </w:r>
    </w:p>
    <w:p w:rsidR="00C75BEA" w:rsidRDefault="009F198B" w:rsidP="009F198B">
      <w:pPr>
        <w:jc w:val="lowKashida"/>
        <w:rPr>
          <w:rFonts w:asciiTheme="minorBidi" w:hAnsiTheme="minorBidi"/>
          <w:sz w:val="32"/>
          <w:szCs w:val="32"/>
          <w:rtl/>
        </w:rPr>
      </w:pPr>
      <w:r>
        <w:rPr>
          <w:rFonts w:asciiTheme="minorBidi" w:hAnsiTheme="minorBidi" w:hint="cs"/>
          <w:b/>
          <w:bCs/>
          <w:sz w:val="32"/>
          <w:szCs w:val="32"/>
          <w:rtl/>
        </w:rPr>
        <w:t>و</w:t>
      </w:r>
      <w:r w:rsidR="00C75BEA" w:rsidRPr="009F198B">
        <w:rPr>
          <w:rFonts w:asciiTheme="minorBidi" w:hAnsiTheme="minorBidi"/>
          <w:sz w:val="32"/>
          <w:szCs w:val="32"/>
          <w:rtl/>
        </w:rPr>
        <w:t>في ظل الأحادية القطبية، تم ترجيح المبدأ الثاني كذريعة لإدارة الأزمات عندما يتعلق الأمر بالدول المناوئة لإستراتيجية الهيمنة، مما أدى إلى تآكل مفهوم السيادة الوطنية التقليدية في عالم الجنوب</w:t>
      </w:r>
      <w:r w:rsidR="00C75BEA" w:rsidRPr="009F198B">
        <w:rPr>
          <w:rFonts w:asciiTheme="minorBidi" w:hAnsiTheme="minorBidi"/>
          <w:sz w:val="32"/>
          <w:szCs w:val="32"/>
        </w:rPr>
        <w:t>.</w:t>
      </w:r>
    </w:p>
    <w:p w:rsidR="009F198B" w:rsidRDefault="009F198B" w:rsidP="009F198B">
      <w:pPr>
        <w:jc w:val="lowKashida"/>
        <w:rPr>
          <w:rFonts w:asciiTheme="minorBidi" w:hAnsiTheme="minorBidi"/>
          <w:sz w:val="32"/>
          <w:szCs w:val="32"/>
          <w:rtl/>
        </w:rPr>
      </w:pPr>
    </w:p>
    <w:p w:rsidR="009F198B" w:rsidRDefault="009F198B" w:rsidP="009F198B">
      <w:pPr>
        <w:jc w:val="lowKashida"/>
        <w:rPr>
          <w:rFonts w:asciiTheme="minorBidi" w:hAnsiTheme="minorBidi"/>
          <w:sz w:val="32"/>
          <w:szCs w:val="32"/>
          <w:rtl/>
        </w:rPr>
      </w:pPr>
      <w:r>
        <w:rPr>
          <w:rFonts w:asciiTheme="minorBidi" w:hAnsiTheme="minorBidi" w:hint="cs"/>
          <w:sz w:val="32"/>
          <w:szCs w:val="32"/>
          <w:rtl/>
        </w:rPr>
        <w:t xml:space="preserve">3 </w:t>
      </w:r>
      <w:r>
        <w:rPr>
          <w:rFonts w:asciiTheme="minorBidi" w:hAnsiTheme="minorBidi"/>
          <w:sz w:val="32"/>
          <w:szCs w:val="32"/>
          <w:rtl/>
        </w:rPr>
        <w:t>–</w:t>
      </w:r>
      <w:r>
        <w:rPr>
          <w:rFonts w:asciiTheme="minorBidi" w:hAnsiTheme="minorBidi" w:hint="cs"/>
          <w:sz w:val="32"/>
          <w:szCs w:val="32"/>
          <w:rtl/>
        </w:rPr>
        <w:t xml:space="preserve"> إزدواجية المعايير الدولية </w:t>
      </w:r>
    </w:p>
    <w:p w:rsidR="009F198B" w:rsidRDefault="009F198B" w:rsidP="009F198B">
      <w:pPr>
        <w:jc w:val="lowKashida"/>
        <w:rPr>
          <w:rFonts w:asciiTheme="minorBidi" w:hAnsiTheme="minorBidi"/>
          <w:sz w:val="32"/>
          <w:szCs w:val="32"/>
          <w:rtl/>
        </w:rPr>
      </w:pPr>
      <w:r>
        <w:rPr>
          <w:rFonts w:asciiTheme="minorBidi" w:hAnsiTheme="minorBidi"/>
          <w:sz w:val="32"/>
          <w:szCs w:val="32"/>
          <w:rtl/>
        </w:rPr>
        <w:t>ت</w:t>
      </w:r>
      <w:r w:rsidRPr="009F198B">
        <w:rPr>
          <w:rFonts w:asciiTheme="minorBidi" w:hAnsiTheme="minorBidi"/>
          <w:sz w:val="32"/>
          <w:szCs w:val="32"/>
          <w:rtl/>
        </w:rPr>
        <w:t xml:space="preserve">عد </w:t>
      </w:r>
      <w:r>
        <w:rPr>
          <w:rFonts w:asciiTheme="minorBidi" w:hAnsiTheme="minorBidi" w:hint="cs"/>
          <w:sz w:val="32"/>
          <w:szCs w:val="32"/>
          <w:rtl/>
        </w:rPr>
        <w:t>أ</w:t>
      </w:r>
      <w:r w:rsidRPr="009F198B">
        <w:rPr>
          <w:rFonts w:asciiTheme="minorBidi" w:hAnsiTheme="minorBidi"/>
          <w:sz w:val="32"/>
          <w:szCs w:val="32"/>
          <w:rtl/>
        </w:rPr>
        <w:t xml:space="preserve">زدواجية المعايير الطعنة الأكبر التي وجهتها مرحلة الأحادية القطبية </w:t>
      </w:r>
      <w:r>
        <w:rPr>
          <w:rFonts w:asciiTheme="minorBidi" w:hAnsiTheme="minorBidi" w:hint="cs"/>
          <w:sz w:val="32"/>
          <w:szCs w:val="32"/>
          <w:rtl/>
        </w:rPr>
        <w:t>لمصداقية</w:t>
      </w:r>
      <w:r w:rsidRPr="009F198B">
        <w:rPr>
          <w:rFonts w:asciiTheme="minorBidi" w:hAnsiTheme="minorBidi"/>
          <w:sz w:val="32"/>
          <w:szCs w:val="32"/>
          <w:rtl/>
        </w:rPr>
        <w:t xml:space="preserve"> القيم الدولية. فعندما تُ</w:t>
      </w:r>
      <w:r>
        <w:rPr>
          <w:rFonts w:asciiTheme="minorBidi" w:hAnsiTheme="minorBidi"/>
          <w:sz w:val="32"/>
          <w:szCs w:val="32"/>
          <w:rtl/>
        </w:rPr>
        <w:t xml:space="preserve">دار الأزمات الدولية بناءً على </w:t>
      </w:r>
      <w:r>
        <w:rPr>
          <w:rFonts w:asciiTheme="minorBidi" w:hAnsiTheme="minorBidi" w:hint="cs"/>
          <w:sz w:val="32"/>
          <w:szCs w:val="32"/>
          <w:rtl/>
        </w:rPr>
        <w:t>إ</w:t>
      </w:r>
      <w:r w:rsidRPr="009F198B">
        <w:rPr>
          <w:rFonts w:asciiTheme="minorBidi" w:hAnsiTheme="minorBidi"/>
          <w:sz w:val="32"/>
          <w:szCs w:val="32"/>
          <w:rtl/>
        </w:rPr>
        <w:t xml:space="preserve">نتماء </w:t>
      </w:r>
      <w:r>
        <w:rPr>
          <w:rFonts w:asciiTheme="minorBidi" w:hAnsiTheme="minorBidi" w:hint="cs"/>
          <w:sz w:val="32"/>
          <w:szCs w:val="32"/>
          <w:rtl/>
        </w:rPr>
        <w:t xml:space="preserve">أحد </w:t>
      </w:r>
      <w:r w:rsidRPr="009F198B">
        <w:rPr>
          <w:rFonts w:asciiTheme="minorBidi" w:hAnsiTheme="minorBidi"/>
          <w:sz w:val="32"/>
          <w:szCs w:val="32"/>
          <w:rtl/>
        </w:rPr>
        <w:t xml:space="preserve">أطراف الأزمة للمعسكر </w:t>
      </w:r>
      <w:r w:rsidRPr="009F198B">
        <w:rPr>
          <w:rFonts w:asciiTheme="minorBidi" w:hAnsiTheme="minorBidi"/>
          <w:sz w:val="32"/>
          <w:szCs w:val="32"/>
          <w:rtl/>
        </w:rPr>
        <w:lastRenderedPageBreak/>
        <w:t>الإستراتيجي للقطب الأوحد</w:t>
      </w:r>
      <w:r>
        <w:rPr>
          <w:rFonts w:asciiTheme="minorBidi" w:hAnsiTheme="minorBidi" w:hint="cs"/>
          <w:sz w:val="32"/>
          <w:szCs w:val="32"/>
          <w:rtl/>
        </w:rPr>
        <w:t xml:space="preserve"> وإنتماء الطرف الآخر للمعسكر المضاد </w:t>
      </w:r>
      <w:r w:rsidRPr="009F198B">
        <w:rPr>
          <w:rFonts w:asciiTheme="minorBidi" w:hAnsiTheme="minorBidi"/>
          <w:sz w:val="32"/>
          <w:szCs w:val="32"/>
          <w:rtl/>
        </w:rPr>
        <w:t>، تفقد القيم عالميتها وتتحول إلى مجرد أسلحة سياسية منتقاة</w:t>
      </w:r>
      <w:r w:rsidRPr="009F198B">
        <w:rPr>
          <w:rFonts w:asciiTheme="minorBidi" w:hAnsiTheme="minorBidi"/>
          <w:sz w:val="32"/>
          <w:szCs w:val="32"/>
        </w:rPr>
        <w:t>.</w:t>
      </w:r>
    </w:p>
    <w:p w:rsidR="009F198B" w:rsidRPr="009F198B" w:rsidRDefault="009F198B" w:rsidP="009F198B">
      <w:pPr>
        <w:jc w:val="lowKashida"/>
        <w:rPr>
          <w:rFonts w:asciiTheme="minorBidi" w:hAnsiTheme="minorBidi"/>
          <w:sz w:val="32"/>
          <w:szCs w:val="32"/>
        </w:rPr>
      </w:pPr>
      <w:r w:rsidRPr="009F198B">
        <w:rPr>
          <w:rFonts w:asciiTheme="minorBidi" w:hAnsiTheme="minorBidi" w:hint="cs"/>
          <w:sz w:val="32"/>
          <w:szCs w:val="32"/>
          <w:rtl/>
        </w:rPr>
        <w:t xml:space="preserve">مثال (1): إبداء </w:t>
      </w:r>
      <w:r w:rsidRPr="009F198B">
        <w:rPr>
          <w:rFonts w:asciiTheme="minorBidi" w:hAnsiTheme="minorBidi"/>
          <w:sz w:val="32"/>
          <w:szCs w:val="32"/>
          <w:rtl/>
        </w:rPr>
        <w:t>الحزم الصارم، وتطبيق العقوبات الاقتصادية الخانقة، والتلويح بالملاحقة القضائية أمام المحكمة الجنائية الدولية</w:t>
      </w:r>
      <w:r w:rsidR="008E787C">
        <w:rPr>
          <w:rFonts w:asciiTheme="minorBidi" w:hAnsiTheme="minorBidi"/>
          <w:sz w:val="32"/>
          <w:szCs w:val="32"/>
          <w:rtl/>
        </w:rPr>
        <w:t xml:space="preserve"> ضد دول معينة</w:t>
      </w:r>
      <w:r>
        <w:rPr>
          <w:rFonts w:asciiTheme="minorBidi" w:hAnsiTheme="minorBidi" w:hint="cs"/>
          <w:sz w:val="32"/>
          <w:szCs w:val="32"/>
          <w:rtl/>
        </w:rPr>
        <w:t>،</w:t>
      </w:r>
      <w:r w:rsidR="008E787C">
        <w:rPr>
          <w:rFonts w:asciiTheme="minorBidi" w:hAnsiTheme="minorBidi" w:hint="cs"/>
          <w:sz w:val="32"/>
          <w:szCs w:val="32"/>
          <w:rtl/>
        </w:rPr>
        <w:t xml:space="preserve"> </w:t>
      </w:r>
      <w:r w:rsidRPr="009F198B">
        <w:rPr>
          <w:rFonts w:asciiTheme="minorBidi" w:hAnsiTheme="minorBidi"/>
          <w:sz w:val="32"/>
          <w:szCs w:val="32"/>
          <w:rtl/>
        </w:rPr>
        <w:t>مثل</w:t>
      </w:r>
      <w:r w:rsidR="008E787C">
        <w:rPr>
          <w:rFonts w:asciiTheme="minorBidi" w:hAnsiTheme="minorBidi" w:hint="cs"/>
          <w:sz w:val="32"/>
          <w:szCs w:val="32"/>
          <w:rtl/>
        </w:rPr>
        <w:t>:</w:t>
      </w:r>
      <w:r w:rsidRPr="009F198B">
        <w:rPr>
          <w:rFonts w:asciiTheme="minorBidi" w:hAnsiTheme="minorBidi"/>
          <w:sz w:val="32"/>
          <w:szCs w:val="32"/>
          <w:rtl/>
        </w:rPr>
        <w:t xml:space="preserve"> رو</w:t>
      </w:r>
      <w:r w:rsidR="008E787C">
        <w:rPr>
          <w:rFonts w:asciiTheme="minorBidi" w:hAnsiTheme="minorBidi"/>
          <w:sz w:val="32"/>
          <w:szCs w:val="32"/>
          <w:rtl/>
        </w:rPr>
        <w:t xml:space="preserve">سيا في أزمة القرم وأوكرانيا، </w:t>
      </w:r>
      <w:r w:rsidR="008E787C">
        <w:rPr>
          <w:rFonts w:asciiTheme="minorBidi" w:hAnsiTheme="minorBidi" w:hint="cs"/>
          <w:sz w:val="32"/>
          <w:szCs w:val="32"/>
          <w:rtl/>
        </w:rPr>
        <w:t>و</w:t>
      </w:r>
      <w:r w:rsidRPr="009F198B">
        <w:rPr>
          <w:rFonts w:asciiTheme="minorBidi" w:hAnsiTheme="minorBidi"/>
          <w:sz w:val="32"/>
          <w:szCs w:val="32"/>
          <w:rtl/>
        </w:rPr>
        <w:t>النظام العراقي السابق في تسعينيات القرن الماضي</w:t>
      </w:r>
      <w:r w:rsidR="008E787C">
        <w:rPr>
          <w:rFonts w:asciiTheme="minorBidi" w:hAnsiTheme="minorBidi" w:hint="cs"/>
          <w:sz w:val="32"/>
          <w:szCs w:val="32"/>
          <w:rtl/>
        </w:rPr>
        <w:t xml:space="preserve">، </w:t>
      </w:r>
      <w:r>
        <w:rPr>
          <w:rFonts w:asciiTheme="minorBidi" w:hAnsiTheme="minorBidi" w:hint="cs"/>
          <w:sz w:val="32"/>
          <w:szCs w:val="32"/>
          <w:rtl/>
        </w:rPr>
        <w:t>و إيران بسبب ملفها النووي</w:t>
      </w:r>
      <w:r w:rsidRPr="009F198B">
        <w:rPr>
          <w:rFonts w:asciiTheme="minorBidi" w:hAnsiTheme="minorBidi"/>
          <w:sz w:val="32"/>
          <w:szCs w:val="32"/>
          <w:rtl/>
        </w:rPr>
        <w:t>) بدعوى خرق قيم السلم والقانون الدولي</w:t>
      </w:r>
      <w:r w:rsidRPr="009F198B">
        <w:rPr>
          <w:rFonts w:asciiTheme="minorBidi" w:hAnsiTheme="minorBidi"/>
          <w:sz w:val="32"/>
          <w:szCs w:val="32"/>
        </w:rPr>
        <w:t>.</w:t>
      </w:r>
    </w:p>
    <w:p w:rsidR="008E787C" w:rsidRDefault="009F198B" w:rsidP="008E787C">
      <w:pPr>
        <w:jc w:val="lowKashida"/>
        <w:rPr>
          <w:rFonts w:asciiTheme="minorBidi" w:hAnsiTheme="minorBidi"/>
          <w:sz w:val="32"/>
          <w:szCs w:val="32"/>
          <w:rtl/>
        </w:rPr>
      </w:pPr>
      <w:r w:rsidRPr="009F198B">
        <w:rPr>
          <w:rFonts w:asciiTheme="minorBidi" w:hAnsiTheme="minorBidi" w:hint="cs"/>
          <w:sz w:val="32"/>
          <w:szCs w:val="32"/>
          <w:rtl/>
        </w:rPr>
        <w:t>مثال (</w:t>
      </w:r>
      <w:r>
        <w:rPr>
          <w:rFonts w:asciiTheme="minorBidi" w:hAnsiTheme="minorBidi" w:hint="cs"/>
          <w:sz w:val="32"/>
          <w:szCs w:val="32"/>
          <w:rtl/>
        </w:rPr>
        <w:t>2</w:t>
      </w:r>
      <w:r w:rsidRPr="009F198B">
        <w:rPr>
          <w:rFonts w:asciiTheme="minorBidi" w:hAnsiTheme="minorBidi" w:hint="cs"/>
          <w:sz w:val="32"/>
          <w:szCs w:val="32"/>
          <w:rtl/>
        </w:rPr>
        <w:t>):</w:t>
      </w:r>
      <w:r w:rsidR="008E787C">
        <w:rPr>
          <w:rFonts w:asciiTheme="minorBidi" w:hAnsiTheme="minorBidi" w:hint="cs"/>
          <w:sz w:val="32"/>
          <w:szCs w:val="32"/>
          <w:rtl/>
        </w:rPr>
        <w:t xml:space="preserve"> </w:t>
      </w:r>
      <w:r w:rsidR="008E787C" w:rsidRPr="008E787C">
        <w:rPr>
          <w:rFonts w:asciiTheme="minorBidi" w:hAnsiTheme="minorBidi"/>
          <w:sz w:val="32"/>
          <w:szCs w:val="32"/>
          <w:rtl/>
        </w:rPr>
        <w:t xml:space="preserve">غض الطرف الكامل، واستخدام حق النقض (الفيتو) لحماية حلفاء مقربين (مثل إسرائيل في الصراع العربي الإسرائيلي وأزمات غزة المتعاقبة)، على الرغم من الانتهاكات الصارخة الموثقة للقانون الدولي الإنساني واتفاقيات جنيف الرابعة. </w:t>
      </w:r>
    </w:p>
    <w:p w:rsidR="008E787C" w:rsidRDefault="008E787C" w:rsidP="008E787C">
      <w:pPr>
        <w:jc w:val="lowKashida"/>
        <w:rPr>
          <w:rFonts w:asciiTheme="minorBidi" w:hAnsiTheme="minorBidi"/>
          <w:sz w:val="32"/>
          <w:szCs w:val="32"/>
          <w:rtl/>
        </w:rPr>
      </w:pPr>
    </w:p>
    <w:p w:rsidR="008E787C" w:rsidRDefault="008E787C" w:rsidP="008E787C">
      <w:pPr>
        <w:jc w:val="lowKashida"/>
        <w:rPr>
          <w:rFonts w:asciiTheme="minorBidi" w:hAnsiTheme="minorBidi"/>
          <w:sz w:val="32"/>
          <w:szCs w:val="32"/>
        </w:rPr>
      </w:pPr>
      <w:r w:rsidRPr="008E787C">
        <w:rPr>
          <w:rFonts w:asciiTheme="minorBidi" w:hAnsiTheme="minorBidi"/>
          <w:sz w:val="32"/>
          <w:szCs w:val="32"/>
          <w:rtl/>
        </w:rPr>
        <w:t xml:space="preserve">هذا التباين الحاد في إدارة الأزمات يُثبت أن "المتغير القيمي" في النظام أحادي القطبية يُوظف كغطاء أيديولوجي لتمرير </w:t>
      </w:r>
      <w:r>
        <w:rPr>
          <w:rFonts w:asciiTheme="minorBidi" w:hAnsiTheme="minorBidi" w:hint="cs"/>
          <w:sz w:val="32"/>
          <w:szCs w:val="32"/>
          <w:rtl/>
        </w:rPr>
        <w:t>التحيز</w:t>
      </w:r>
      <w:r w:rsidRPr="008E787C">
        <w:rPr>
          <w:rFonts w:asciiTheme="minorBidi" w:hAnsiTheme="minorBidi"/>
          <w:sz w:val="32"/>
          <w:szCs w:val="32"/>
          <w:rtl/>
        </w:rPr>
        <w:t xml:space="preserve">، مما يفقد المنظومة الدولية صمام أمانها الأخلاقي </w:t>
      </w:r>
      <w:r>
        <w:rPr>
          <w:rFonts w:asciiTheme="minorBidi" w:hAnsiTheme="minorBidi" w:hint="cs"/>
          <w:sz w:val="32"/>
          <w:szCs w:val="32"/>
          <w:rtl/>
        </w:rPr>
        <w:t xml:space="preserve">والقانوني </w:t>
      </w:r>
      <w:r w:rsidRPr="008E787C">
        <w:rPr>
          <w:rFonts w:asciiTheme="minorBidi" w:hAnsiTheme="minorBidi"/>
          <w:sz w:val="32"/>
          <w:szCs w:val="32"/>
          <w:rtl/>
        </w:rPr>
        <w:t>ويدفع الدول نحو البحث عن خيارات بديلة خارج إطار المنظومة الأحادية</w:t>
      </w:r>
      <w:r w:rsidRPr="008E787C">
        <w:rPr>
          <w:rFonts w:asciiTheme="minorBidi" w:hAnsiTheme="minorBidi"/>
          <w:sz w:val="32"/>
          <w:szCs w:val="32"/>
        </w:rPr>
        <w:t>.</w:t>
      </w:r>
    </w:p>
    <w:p w:rsidR="008E787C" w:rsidRDefault="008E787C" w:rsidP="008E787C">
      <w:pPr>
        <w:jc w:val="lowKashida"/>
        <w:rPr>
          <w:rFonts w:asciiTheme="minorBidi" w:hAnsiTheme="minorBidi"/>
          <w:sz w:val="32"/>
          <w:szCs w:val="32"/>
          <w:rtl/>
        </w:rPr>
      </w:pPr>
    </w:p>
    <w:p w:rsidR="003B27E7" w:rsidRDefault="003B27E7" w:rsidP="003B27E7">
      <w:pPr>
        <w:jc w:val="center"/>
        <w:rPr>
          <w:rFonts w:asciiTheme="minorBidi" w:hAnsiTheme="minorBidi"/>
          <w:sz w:val="32"/>
          <w:szCs w:val="32"/>
          <w:rtl/>
        </w:rPr>
      </w:pPr>
      <w:r>
        <w:rPr>
          <w:rFonts w:asciiTheme="minorBidi" w:hAnsiTheme="minorBidi" w:hint="cs"/>
          <w:sz w:val="32"/>
          <w:szCs w:val="32"/>
          <w:rtl/>
        </w:rPr>
        <w:t>................................................</w:t>
      </w:r>
    </w:p>
    <w:p w:rsidR="003B27E7" w:rsidRPr="008E787C" w:rsidRDefault="003B27E7" w:rsidP="003B27E7">
      <w:pPr>
        <w:jc w:val="center"/>
        <w:rPr>
          <w:rFonts w:asciiTheme="minorBidi" w:hAnsiTheme="minorBidi"/>
          <w:sz w:val="32"/>
          <w:szCs w:val="32"/>
        </w:rPr>
      </w:pPr>
      <w:r>
        <w:rPr>
          <w:rFonts w:asciiTheme="minorBidi" w:hAnsiTheme="minorBidi" w:hint="cs"/>
          <w:sz w:val="32"/>
          <w:szCs w:val="32"/>
          <w:rtl/>
        </w:rPr>
        <w:t>...................</w:t>
      </w:r>
    </w:p>
    <w:p w:rsidR="009F198B" w:rsidRPr="008E787C" w:rsidRDefault="009F198B" w:rsidP="009F198B">
      <w:pPr>
        <w:jc w:val="lowKashida"/>
        <w:rPr>
          <w:rFonts w:asciiTheme="minorBidi" w:hAnsiTheme="minorBidi"/>
          <w:sz w:val="32"/>
          <w:szCs w:val="32"/>
        </w:rPr>
      </w:pPr>
    </w:p>
    <w:p w:rsidR="00C75BEA" w:rsidRPr="00C75BEA" w:rsidRDefault="00C75BEA" w:rsidP="00C75BEA">
      <w:pPr>
        <w:jc w:val="lowKashida"/>
        <w:rPr>
          <w:rFonts w:asciiTheme="minorBidi" w:hAnsiTheme="minorBidi"/>
          <w:sz w:val="32"/>
          <w:szCs w:val="32"/>
        </w:rPr>
      </w:pPr>
    </w:p>
    <w:p w:rsidR="00C75BEA" w:rsidRPr="00C75BEA" w:rsidRDefault="00C75BEA" w:rsidP="00C75BEA">
      <w:pPr>
        <w:jc w:val="lowKashida"/>
        <w:rPr>
          <w:rFonts w:asciiTheme="minorBidi" w:hAnsiTheme="minorBidi"/>
          <w:sz w:val="32"/>
          <w:szCs w:val="32"/>
          <w:rtl/>
        </w:rPr>
      </w:pPr>
    </w:p>
    <w:p w:rsidR="00C75BEA" w:rsidRDefault="00C75BEA" w:rsidP="00C75BEA">
      <w:pPr>
        <w:ind w:left="360"/>
        <w:jc w:val="lowKashida"/>
        <w:rPr>
          <w:rFonts w:asciiTheme="minorBidi" w:hAnsiTheme="minorBidi"/>
          <w:sz w:val="32"/>
          <w:szCs w:val="32"/>
          <w:rtl/>
        </w:rPr>
      </w:pPr>
    </w:p>
    <w:p w:rsidR="00C75BEA" w:rsidRPr="00C75BEA" w:rsidRDefault="00C75BEA" w:rsidP="00C75BEA">
      <w:pPr>
        <w:ind w:left="360"/>
        <w:jc w:val="lowKashida"/>
        <w:rPr>
          <w:rFonts w:asciiTheme="minorBidi" w:hAnsiTheme="minorBidi"/>
          <w:sz w:val="32"/>
          <w:szCs w:val="32"/>
        </w:rPr>
      </w:pPr>
    </w:p>
    <w:p w:rsidR="00C75BEA" w:rsidRPr="00C75BEA" w:rsidRDefault="00C75BEA" w:rsidP="00C75BEA">
      <w:pPr>
        <w:ind w:left="360"/>
        <w:jc w:val="lowKashida"/>
        <w:rPr>
          <w:rFonts w:asciiTheme="minorBidi" w:hAnsiTheme="minorBidi"/>
          <w:sz w:val="32"/>
          <w:szCs w:val="32"/>
        </w:rPr>
      </w:pPr>
    </w:p>
    <w:p w:rsidR="00C75BEA" w:rsidRPr="00C75BEA" w:rsidRDefault="00C75BEA" w:rsidP="004F1A91">
      <w:pPr>
        <w:jc w:val="lowKashida"/>
        <w:rPr>
          <w:rFonts w:asciiTheme="minorBidi" w:hAnsiTheme="minorBidi"/>
          <w:sz w:val="32"/>
          <w:szCs w:val="32"/>
        </w:rPr>
      </w:pPr>
    </w:p>
    <w:p w:rsidR="004F1A91" w:rsidRPr="004F1A91" w:rsidRDefault="004F1A91" w:rsidP="004F1A91">
      <w:pPr>
        <w:jc w:val="lowKashida"/>
        <w:rPr>
          <w:sz w:val="32"/>
          <w:szCs w:val="32"/>
          <w:rtl/>
        </w:rPr>
      </w:pPr>
    </w:p>
    <w:p w:rsidR="004F1A91" w:rsidRPr="004F1A91" w:rsidRDefault="004F1A91" w:rsidP="004F1A91">
      <w:pPr>
        <w:jc w:val="lowKashida"/>
        <w:rPr>
          <w:sz w:val="32"/>
          <w:szCs w:val="32"/>
        </w:rPr>
      </w:pPr>
    </w:p>
    <w:p w:rsidR="004F1A91" w:rsidRPr="004F1A91" w:rsidRDefault="004F1A91" w:rsidP="004F1A91">
      <w:pPr>
        <w:jc w:val="lowKashida"/>
        <w:rPr>
          <w:sz w:val="32"/>
          <w:szCs w:val="32"/>
        </w:rPr>
      </w:pPr>
    </w:p>
    <w:p w:rsidR="00B76F03" w:rsidRPr="004F1A91" w:rsidRDefault="00B76F03" w:rsidP="004F1A91">
      <w:pPr>
        <w:jc w:val="lowKashida"/>
        <w:rPr>
          <w:sz w:val="32"/>
          <w:szCs w:val="32"/>
          <w:rtl/>
        </w:rPr>
      </w:pPr>
    </w:p>
    <w:p w:rsidR="00B76F03" w:rsidRPr="00031F43" w:rsidRDefault="00B76F03" w:rsidP="00B76F03">
      <w:pPr>
        <w:jc w:val="lowKashida"/>
        <w:rPr>
          <w:sz w:val="32"/>
          <w:szCs w:val="32"/>
          <w:rtl/>
        </w:rPr>
      </w:pPr>
    </w:p>
    <w:p w:rsidR="00B76F03" w:rsidRPr="00031F43" w:rsidRDefault="00B76F03" w:rsidP="00B76F03">
      <w:pPr>
        <w:jc w:val="lowKashida"/>
        <w:rPr>
          <w:sz w:val="32"/>
          <w:szCs w:val="32"/>
        </w:rPr>
      </w:pPr>
    </w:p>
    <w:p w:rsidR="00387E93" w:rsidRPr="00031F43" w:rsidRDefault="00387E93" w:rsidP="00387E93">
      <w:pPr>
        <w:jc w:val="lowKashida"/>
        <w:rPr>
          <w:sz w:val="32"/>
          <w:szCs w:val="32"/>
        </w:rPr>
      </w:pPr>
    </w:p>
    <w:p w:rsidR="007B5CE3" w:rsidRPr="00031F43" w:rsidRDefault="007B5CE3" w:rsidP="007B5CE3">
      <w:pPr>
        <w:jc w:val="lowKashida"/>
        <w:rPr>
          <w:sz w:val="32"/>
          <w:szCs w:val="32"/>
          <w:rtl/>
          <w:lang w:bidi="ar-IQ"/>
        </w:rPr>
      </w:pPr>
    </w:p>
    <w:p w:rsidR="007B5CE3" w:rsidRPr="00031F43" w:rsidRDefault="007B5CE3" w:rsidP="007B5CE3">
      <w:pPr>
        <w:jc w:val="lowKashida"/>
        <w:rPr>
          <w:sz w:val="32"/>
          <w:szCs w:val="32"/>
          <w:lang w:bidi="ar-IQ"/>
        </w:rPr>
      </w:pPr>
    </w:p>
    <w:p w:rsidR="007B5CE3" w:rsidRPr="007B5CE3" w:rsidRDefault="007B5CE3" w:rsidP="00983515">
      <w:pPr>
        <w:jc w:val="lowKashida"/>
        <w:rPr>
          <w:sz w:val="32"/>
          <w:szCs w:val="32"/>
          <w:rtl/>
          <w:lang w:bidi="ar-IQ"/>
        </w:rPr>
      </w:pPr>
    </w:p>
    <w:p w:rsidR="00C7658E" w:rsidRPr="00983515" w:rsidRDefault="00C7658E" w:rsidP="00983515">
      <w:pPr>
        <w:jc w:val="lowKashida"/>
        <w:rPr>
          <w:sz w:val="32"/>
          <w:szCs w:val="32"/>
          <w:lang w:bidi="ar-IQ"/>
        </w:rPr>
      </w:pPr>
    </w:p>
    <w:p w:rsidR="00983515" w:rsidRPr="00983515" w:rsidRDefault="00983515" w:rsidP="00983515">
      <w:pPr>
        <w:jc w:val="lowKashida"/>
        <w:rPr>
          <w:b/>
          <w:bCs/>
          <w:sz w:val="32"/>
          <w:szCs w:val="32"/>
          <w:lang w:bidi="ar-IQ"/>
        </w:rPr>
      </w:pPr>
    </w:p>
    <w:p w:rsidR="00CD7282" w:rsidRPr="00CD7282" w:rsidRDefault="00CD7282" w:rsidP="00CD7282">
      <w:pPr>
        <w:jc w:val="mediumKashida"/>
        <w:rPr>
          <w:sz w:val="32"/>
          <w:szCs w:val="32"/>
          <w:lang w:bidi="ar-IQ"/>
        </w:rPr>
      </w:pPr>
    </w:p>
    <w:p w:rsidR="004628A0" w:rsidRPr="00CD7282" w:rsidRDefault="004628A0" w:rsidP="00C20E7D">
      <w:pPr>
        <w:jc w:val="mediumKashida"/>
        <w:rPr>
          <w:sz w:val="32"/>
          <w:szCs w:val="32"/>
          <w:rtl/>
          <w:lang w:bidi="ar-IQ"/>
        </w:rPr>
      </w:pPr>
    </w:p>
    <w:p w:rsidR="00C20E7D" w:rsidRPr="00C20E7D" w:rsidRDefault="00C20E7D" w:rsidP="00C20E7D">
      <w:pPr>
        <w:jc w:val="mediumKashida"/>
        <w:rPr>
          <w:sz w:val="32"/>
          <w:szCs w:val="32"/>
          <w:rtl/>
          <w:lang w:bidi="ar-IQ"/>
        </w:rPr>
      </w:pPr>
    </w:p>
    <w:p w:rsidR="005D0DF1" w:rsidRPr="005D0DF1" w:rsidRDefault="005D0DF1" w:rsidP="005D0DF1">
      <w:pPr>
        <w:jc w:val="mediumKashida"/>
        <w:rPr>
          <w:sz w:val="32"/>
          <w:szCs w:val="32"/>
          <w:rtl/>
          <w:lang w:bidi="ar-IQ"/>
        </w:rPr>
      </w:pPr>
    </w:p>
    <w:p w:rsidR="00806022" w:rsidRDefault="00806022" w:rsidP="00806022">
      <w:pPr>
        <w:jc w:val="mediumKashida"/>
        <w:rPr>
          <w:sz w:val="32"/>
          <w:szCs w:val="32"/>
          <w:rtl/>
          <w:lang w:bidi="ar-IQ"/>
        </w:rPr>
      </w:pPr>
    </w:p>
    <w:p w:rsidR="00180FC2" w:rsidRPr="00180FC2" w:rsidRDefault="00180FC2" w:rsidP="00180FC2">
      <w:pPr>
        <w:jc w:val="mediumKashida"/>
        <w:rPr>
          <w:sz w:val="32"/>
          <w:szCs w:val="32"/>
          <w:lang w:bidi="ar-IQ"/>
        </w:rPr>
      </w:pPr>
    </w:p>
    <w:p w:rsidR="00462677" w:rsidRDefault="00462677" w:rsidP="00602D20">
      <w:pPr>
        <w:jc w:val="mediumKashida"/>
        <w:rPr>
          <w:sz w:val="32"/>
          <w:szCs w:val="32"/>
          <w:lang w:bidi="ar-IQ"/>
        </w:rPr>
      </w:pPr>
    </w:p>
    <w:p w:rsidR="00462677" w:rsidRPr="00602D20" w:rsidRDefault="00462677" w:rsidP="00602D20">
      <w:pPr>
        <w:jc w:val="mediumKashida"/>
        <w:rPr>
          <w:sz w:val="32"/>
          <w:szCs w:val="32"/>
          <w:rtl/>
          <w:lang w:bidi="ar-IQ"/>
        </w:rPr>
      </w:pPr>
    </w:p>
    <w:p w:rsidR="00AC513E" w:rsidRDefault="00AC513E" w:rsidP="007450C6">
      <w:pPr>
        <w:jc w:val="mediumKashida"/>
        <w:rPr>
          <w:sz w:val="32"/>
          <w:szCs w:val="32"/>
          <w:rtl/>
          <w:lang w:bidi="ar-IQ"/>
        </w:rPr>
      </w:pPr>
    </w:p>
    <w:p w:rsidR="00C30171" w:rsidRDefault="00C30171" w:rsidP="007450C6">
      <w:pPr>
        <w:jc w:val="mediumKashida"/>
        <w:rPr>
          <w:sz w:val="32"/>
          <w:szCs w:val="32"/>
          <w:rtl/>
          <w:lang w:bidi="ar-IQ"/>
        </w:rPr>
      </w:pPr>
    </w:p>
    <w:p w:rsidR="00424D96" w:rsidRDefault="00424D96" w:rsidP="00E577EC">
      <w:pPr>
        <w:jc w:val="mediumKashida"/>
        <w:rPr>
          <w:sz w:val="32"/>
          <w:szCs w:val="32"/>
          <w:rtl/>
          <w:lang w:bidi="ar-IQ"/>
        </w:rPr>
      </w:pPr>
    </w:p>
    <w:p w:rsidR="009D1BF3" w:rsidRDefault="009D1BF3" w:rsidP="00604F41">
      <w:pPr>
        <w:jc w:val="mediumKashida"/>
        <w:rPr>
          <w:sz w:val="32"/>
          <w:szCs w:val="32"/>
          <w:rtl/>
          <w:lang w:bidi="ar-IQ"/>
        </w:rPr>
      </w:pPr>
    </w:p>
    <w:p w:rsidR="00B27E21" w:rsidRDefault="00B27E21" w:rsidP="00604F41">
      <w:pPr>
        <w:jc w:val="mediumKashida"/>
        <w:rPr>
          <w:sz w:val="32"/>
          <w:szCs w:val="32"/>
          <w:rtl/>
          <w:lang w:bidi="ar-IQ"/>
        </w:rPr>
      </w:pPr>
    </w:p>
    <w:p w:rsidR="00B27E21" w:rsidRPr="00604F41" w:rsidRDefault="00B27E21" w:rsidP="00604F41">
      <w:pPr>
        <w:jc w:val="mediumKashida"/>
        <w:rPr>
          <w:sz w:val="32"/>
          <w:szCs w:val="32"/>
          <w:rtl/>
          <w:lang w:bidi="ar-IQ"/>
        </w:rPr>
      </w:pPr>
    </w:p>
    <w:p w:rsidR="009D2288" w:rsidRDefault="009D2288" w:rsidP="00D527C4">
      <w:pPr>
        <w:jc w:val="mediumKashida"/>
        <w:rPr>
          <w:sz w:val="32"/>
          <w:szCs w:val="32"/>
          <w:rtl/>
          <w:lang w:bidi="ar-IQ"/>
        </w:rPr>
      </w:pPr>
    </w:p>
    <w:p w:rsidR="00372596" w:rsidRDefault="00372596" w:rsidP="00372596">
      <w:pPr>
        <w:jc w:val="mediumKashida"/>
        <w:rPr>
          <w:sz w:val="32"/>
          <w:szCs w:val="32"/>
          <w:rtl/>
          <w:lang w:bidi="ar-IQ"/>
        </w:rPr>
      </w:pPr>
    </w:p>
    <w:p w:rsidR="00BA5201" w:rsidRPr="00E11B05" w:rsidRDefault="00BA5201" w:rsidP="00604F41">
      <w:pPr>
        <w:jc w:val="mediumKashida"/>
        <w:rPr>
          <w:sz w:val="32"/>
          <w:szCs w:val="32"/>
          <w:lang w:bidi="ar-IQ"/>
        </w:rPr>
      </w:pPr>
    </w:p>
    <w:p w:rsidR="009E37DD" w:rsidRDefault="009E37DD" w:rsidP="00DB6052">
      <w:pPr>
        <w:jc w:val="mediumKashida"/>
        <w:rPr>
          <w:sz w:val="32"/>
          <w:szCs w:val="32"/>
          <w:rtl/>
          <w:lang w:bidi="ar-IQ"/>
        </w:rPr>
      </w:pPr>
    </w:p>
    <w:p w:rsidR="00E178CA" w:rsidRDefault="00E178CA" w:rsidP="00E178CA">
      <w:pPr>
        <w:jc w:val="mediumKashida"/>
        <w:rPr>
          <w:sz w:val="32"/>
          <w:szCs w:val="32"/>
          <w:rtl/>
          <w:lang w:bidi="ar-IQ"/>
        </w:rPr>
      </w:pPr>
    </w:p>
    <w:p w:rsidR="00DB6052" w:rsidRPr="00C8429B" w:rsidRDefault="00090365" w:rsidP="00DB6052">
      <w:pPr>
        <w:jc w:val="mediumKashida"/>
        <w:rPr>
          <w:sz w:val="32"/>
          <w:szCs w:val="32"/>
          <w:lang w:bidi="ar-IQ"/>
        </w:rPr>
      </w:pPr>
      <w:r>
        <w:rPr>
          <w:rFonts w:hint="cs"/>
          <w:sz w:val="32"/>
          <w:szCs w:val="32"/>
          <w:rtl/>
          <w:lang w:bidi="ar-IQ"/>
        </w:rPr>
        <w:t xml:space="preserve"> </w:t>
      </w:r>
    </w:p>
    <w:p w:rsidR="00090365" w:rsidRPr="00C8429B" w:rsidRDefault="00090365" w:rsidP="00E178CA">
      <w:pPr>
        <w:jc w:val="mediumKashida"/>
        <w:rPr>
          <w:sz w:val="32"/>
          <w:szCs w:val="32"/>
          <w:rtl/>
          <w:lang w:bidi="ar-IQ"/>
        </w:rPr>
      </w:pPr>
    </w:p>
    <w:p w:rsidR="007369B1" w:rsidRDefault="007369B1" w:rsidP="007D39D9">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Default="00E41D79" w:rsidP="00C151C7">
      <w:pPr>
        <w:jc w:val="mediumKashida"/>
        <w:rPr>
          <w:sz w:val="32"/>
          <w:szCs w:val="32"/>
          <w:rtl/>
          <w:lang w:bidi="ar-IQ"/>
        </w:rPr>
      </w:pPr>
    </w:p>
    <w:p w:rsidR="00E41D79" w:rsidRPr="00E41D79" w:rsidRDefault="00E41D79" w:rsidP="00C151C7">
      <w:pPr>
        <w:jc w:val="mediumKashida"/>
        <w:rPr>
          <w:sz w:val="32"/>
          <w:szCs w:val="32"/>
          <w:lang w:bidi="ar-IQ"/>
        </w:rPr>
      </w:pPr>
    </w:p>
    <w:p w:rsidR="005B33D5" w:rsidRPr="005B33D5" w:rsidRDefault="005B33D5" w:rsidP="00C151C7">
      <w:pPr>
        <w:jc w:val="mediumKashida"/>
        <w:rPr>
          <w:b/>
          <w:bCs/>
          <w:sz w:val="32"/>
          <w:szCs w:val="32"/>
          <w:lang w:bidi="ar-IQ"/>
        </w:rPr>
      </w:pPr>
    </w:p>
    <w:p w:rsidR="00A31847" w:rsidRDefault="00A31847" w:rsidP="002C130D">
      <w:pPr>
        <w:jc w:val="mediumKashida"/>
        <w:rPr>
          <w:sz w:val="32"/>
          <w:szCs w:val="32"/>
          <w:lang w:bidi="ar-IQ"/>
        </w:rPr>
      </w:pPr>
    </w:p>
    <w:p w:rsidR="005F66B0" w:rsidRDefault="005F66B0" w:rsidP="00A93529">
      <w:pPr>
        <w:jc w:val="mediumKashida"/>
        <w:rPr>
          <w:sz w:val="32"/>
          <w:szCs w:val="32"/>
          <w:rtl/>
          <w:lang w:bidi="ar-IQ"/>
        </w:rPr>
      </w:pPr>
    </w:p>
    <w:p w:rsidR="005F66B0" w:rsidRDefault="005F66B0" w:rsidP="00A93529">
      <w:pPr>
        <w:jc w:val="mediumKashida"/>
        <w:rPr>
          <w:sz w:val="32"/>
          <w:szCs w:val="32"/>
          <w:rtl/>
          <w:lang w:bidi="ar-IQ"/>
        </w:rPr>
      </w:pPr>
    </w:p>
    <w:p w:rsidR="00795A02" w:rsidRDefault="00795A02" w:rsidP="00A93529">
      <w:pPr>
        <w:jc w:val="mediumKashida"/>
        <w:rPr>
          <w:sz w:val="32"/>
          <w:szCs w:val="32"/>
          <w:lang w:bidi="ar-IQ"/>
        </w:rPr>
      </w:pPr>
    </w:p>
    <w:p w:rsidR="00A93529" w:rsidRDefault="00FC3B6F" w:rsidP="00A93529">
      <w:pPr>
        <w:jc w:val="mediumKashida"/>
        <w:rPr>
          <w:sz w:val="32"/>
          <w:szCs w:val="32"/>
          <w:rtl/>
          <w:lang w:bidi="ar-IQ"/>
        </w:rPr>
      </w:pPr>
      <w:r>
        <w:rPr>
          <w:rFonts w:hint="cs"/>
          <w:sz w:val="32"/>
          <w:szCs w:val="32"/>
          <w:rtl/>
          <w:lang w:bidi="ar-IQ"/>
        </w:rPr>
        <w:t xml:space="preserve">  </w:t>
      </w:r>
      <w:r w:rsidR="00A93529">
        <w:rPr>
          <w:rFonts w:hint="cs"/>
          <w:sz w:val="32"/>
          <w:szCs w:val="32"/>
          <w:rtl/>
          <w:lang w:bidi="ar-IQ"/>
        </w:rPr>
        <w:t xml:space="preserve">  </w:t>
      </w:r>
    </w:p>
    <w:p w:rsidR="00FC3B6F" w:rsidRPr="00E70669" w:rsidRDefault="00FC3B6F" w:rsidP="00A93529">
      <w:pPr>
        <w:jc w:val="mediumKashida"/>
        <w:rPr>
          <w:sz w:val="32"/>
          <w:szCs w:val="32"/>
          <w:rtl/>
          <w:lang w:bidi="ar-IQ"/>
        </w:rPr>
      </w:pPr>
    </w:p>
    <w:p w:rsidR="000A24D1" w:rsidRDefault="000A24D1" w:rsidP="00865409">
      <w:pPr>
        <w:ind w:left="360"/>
        <w:jc w:val="mediumKashida"/>
        <w:rPr>
          <w:sz w:val="32"/>
          <w:szCs w:val="32"/>
          <w:rtl/>
          <w:lang w:bidi="ar-IQ"/>
        </w:rPr>
      </w:pPr>
    </w:p>
    <w:p w:rsidR="00853C30" w:rsidRPr="00865409" w:rsidRDefault="00853C30" w:rsidP="00865409">
      <w:pPr>
        <w:ind w:left="360"/>
        <w:jc w:val="mediumKashida"/>
        <w:rPr>
          <w:sz w:val="32"/>
          <w:szCs w:val="32"/>
          <w:rtl/>
          <w:lang w:bidi="ar-IQ"/>
        </w:rPr>
      </w:pPr>
      <w:r w:rsidRPr="00865409">
        <w:rPr>
          <w:rFonts w:hint="cs"/>
          <w:sz w:val="32"/>
          <w:szCs w:val="32"/>
          <w:rtl/>
          <w:lang w:bidi="ar-IQ"/>
        </w:rPr>
        <w:t xml:space="preserve"> </w:t>
      </w:r>
    </w:p>
    <w:p w:rsidR="007500E7" w:rsidRPr="007500E7" w:rsidRDefault="007500E7" w:rsidP="007500E7">
      <w:pPr>
        <w:jc w:val="mediumKashida"/>
        <w:rPr>
          <w:sz w:val="32"/>
          <w:szCs w:val="32"/>
          <w:lang w:bidi="ar-IQ"/>
        </w:rPr>
      </w:pPr>
    </w:p>
    <w:p w:rsidR="005F26B5" w:rsidRDefault="005F26B5" w:rsidP="00100AC0">
      <w:pPr>
        <w:jc w:val="mediumKashida"/>
        <w:rPr>
          <w:sz w:val="32"/>
          <w:szCs w:val="32"/>
          <w:lang w:bidi="ar-IQ"/>
        </w:rPr>
      </w:pPr>
    </w:p>
    <w:p w:rsidR="001935B9" w:rsidRPr="00100AC0" w:rsidRDefault="001935B9" w:rsidP="00100AC0">
      <w:pPr>
        <w:jc w:val="mediumKashida"/>
        <w:rPr>
          <w:sz w:val="32"/>
          <w:szCs w:val="32"/>
          <w:lang w:bidi="ar-IQ"/>
        </w:rPr>
      </w:pPr>
    </w:p>
    <w:p w:rsidR="00B80CD0" w:rsidRDefault="00B80CD0" w:rsidP="00B80CD0">
      <w:pPr>
        <w:ind w:left="360"/>
        <w:jc w:val="mediumKashida"/>
        <w:rPr>
          <w:sz w:val="32"/>
          <w:szCs w:val="32"/>
          <w:rtl/>
          <w:lang w:bidi="ar-IQ"/>
        </w:rPr>
      </w:pPr>
    </w:p>
    <w:p w:rsidR="00B80CD0" w:rsidRPr="00B80CD0" w:rsidRDefault="00B80CD0" w:rsidP="00B80CD0">
      <w:pPr>
        <w:ind w:left="360"/>
        <w:jc w:val="mediumKashida"/>
        <w:rPr>
          <w:sz w:val="32"/>
          <w:szCs w:val="32"/>
          <w:rtl/>
          <w:lang w:bidi="ar-IQ"/>
        </w:rPr>
      </w:pPr>
    </w:p>
    <w:p w:rsidR="00B80CD0" w:rsidRDefault="00B80CD0" w:rsidP="00296CAE">
      <w:pPr>
        <w:jc w:val="mediumKashida"/>
        <w:rPr>
          <w:sz w:val="32"/>
          <w:szCs w:val="32"/>
          <w:rtl/>
          <w:lang w:bidi="ar-IQ"/>
        </w:rPr>
      </w:pPr>
    </w:p>
    <w:p w:rsidR="00BC4879" w:rsidRDefault="00BC4879" w:rsidP="00296CAE">
      <w:pPr>
        <w:jc w:val="mediumKashida"/>
        <w:rPr>
          <w:sz w:val="32"/>
          <w:szCs w:val="32"/>
          <w:rtl/>
          <w:lang w:bidi="ar-IQ"/>
        </w:rPr>
      </w:pPr>
    </w:p>
    <w:p w:rsidR="00BC4879" w:rsidRDefault="00BC4879" w:rsidP="00296CAE">
      <w:pPr>
        <w:jc w:val="mediumKashida"/>
        <w:rPr>
          <w:sz w:val="32"/>
          <w:szCs w:val="32"/>
          <w:rtl/>
          <w:lang w:bidi="ar-IQ"/>
        </w:rPr>
      </w:pPr>
    </w:p>
    <w:p w:rsidR="00296CAE" w:rsidRDefault="00296CAE" w:rsidP="00296CAE">
      <w:pPr>
        <w:ind w:left="360"/>
        <w:jc w:val="mediumKashida"/>
        <w:rPr>
          <w:sz w:val="32"/>
          <w:szCs w:val="32"/>
          <w:rtl/>
          <w:lang w:bidi="ar-IQ"/>
        </w:rPr>
      </w:pPr>
    </w:p>
    <w:p w:rsidR="00296CAE" w:rsidRPr="00296CAE" w:rsidRDefault="00296CAE" w:rsidP="00296CAE">
      <w:pPr>
        <w:ind w:left="360"/>
        <w:jc w:val="mediumKashida"/>
        <w:rPr>
          <w:sz w:val="32"/>
          <w:szCs w:val="32"/>
          <w:lang w:bidi="ar-IQ"/>
        </w:rPr>
      </w:pPr>
    </w:p>
    <w:p w:rsidR="00EF72BE" w:rsidRPr="00EF72BE" w:rsidRDefault="00EF72BE" w:rsidP="00EF72BE">
      <w:pPr>
        <w:pStyle w:val="ListParagraph"/>
        <w:jc w:val="mediumKashida"/>
        <w:rPr>
          <w:sz w:val="32"/>
          <w:szCs w:val="32"/>
          <w:rtl/>
          <w:lang w:bidi="ar-IQ"/>
        </w:rPr>
      </w:pPr>
    </w:p>
    <w:p w:rsidR="00EF72BE" w:rsidRPr="00EF72BE" w:rsidRDefault="00EF72BE" w:rsidP="00EF72BE">
      <w:pPr>
        <w:ind w:left="360"/>
        <w:jc w:val="mediumKashida"/>
        <w:rPr>
          <w:b/>
          <w:bCs/>
          <w:sz w:val="32"/>
          <w:szCs w:val="32"/>
          <w:lang w:bidi="ar-IQ"/>
        </w:rPr>
      </w:pPr>
    </w:p>
    <w:p w:rsidR="00371865" w:rsidRPr="00EF72BE" w:rsidRDefault="00371865" w:rsidP="00D647D2">
      <w:pPr>
        <w:jc w:val="mediumKashida"/>
        <w:rPr>
          <w:b/>
          <w:bCs/>
          <w:sz w:val="32"/>
          <w:szCs w:val="32"/>
          <w:rtl/>
          <w:lang w:bidi="ar-IQ"/>
        </w:rPr>
      </w:pPr>
    </w:p>
    <w:p w:rsidR="00371865" w:rsidRDefault="00371865"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rtl/>
          <w:lang w:bidi="ar-IQ"/>
        </w:rPr>
      </w:pPr>
    </w:p>
    <w:p w:rsidR="00DC32D7" w:rsidRDefault="00DC32D7" w:rsidP="00D647D2">
      <w:pPr>
        <w:jc w:val="mediumKashida"/>
        <w:rPr>
          <w:sz w:val="32"/>
          <w:szCs w:val="32"/>
          <w:lang w:bidi="ar-IQ"/>
        </w:rPr>
      </w:pPr>
    </w:p>
    <w:p w:rsidR="00B4161F" w:rsidRPr="0028527A" w:rsidRDefault="002D5D79" w:rsidP="002D5D79">
      <w:pPr>
        <w:jc w:val="mediumKashida"/>
        <w:rPr>
          <w:sz w:val="32"/>
          <w:szCs w:val="32"/>
          <w:rtl/>
          <w:lang w:bidi="ar-IQ"/>
        </w:rPr>
      </w:pPr>
      <w:r>
        <w:rPr>
          <w:rFonts w:hint="cs"/>
          <w:sz w:val="32"/>
          <w:szCs w:val="32"/>
          <w:rtl/>
          <w:lang w:bidi="ar-IQ"/>
        </w:rPr>
        <w:t xml:space="preserve"> </w:t>
      </w:r>
    </w:p>
    <w:p w:rsidR="0028527A" w:rsidRPr="0028527A" w:rsidRDefault="0028527A" w:rsidP="00056665">
      <w:pPr>
        <w:jc w:val="mediumKashida"/>
        <w:rPr>
          <w:sz w:val="32"/>
          <w:szCs w:val="32"/>
          <w:rtl/>
          <w:lang w:bidi="ar-IQ"/>
        </w:rPr>
      </w:pPr>
    </w:p>
    <w:p w:rsidR="0028527A" w:rsidRPr="0028527A" w:rsidRDefault="0028527A" w:rsidP="00056665">
      <w:pPr>
        <w:jc w:val="mediumKashida"/>
        <w:rPr>
          <w:sz w:val="32"/>
          <w:szCs w:val="32"/>
          <w:rtl/>
          <w:lang w:bidi="ar-IQ"/>
        </w:rPr>
      </w:pPr>
    </w:p>
    <w:p w:rsidR="0028527A" w:rsidRPr="0028527A" w:rsidRDefault="0028527A" w:rsidP="00056665">
      <w:pPr>
        <w:jc w:val="mediumKashida"/>
        <w:rPr>
          <w:sz w:val="32"/>
          <w:szCs w:val="32"/>
          <w:rtl/>
          <w:lang w:bidi="ar-IQ"/>
        </w:rPr>
      </w:pPr>
    </w:p>
    <w:p w:rsidR="0028527A" w:rsidRPr="0028527A" w:rsidRDefault="0028527A" w:rsidP="00056665">
      <w:pPr>
        <w:jc w:val="mediumKashida"/>
        <w:rPr>
          <w:sz w:val="32"/>
          <w:szCs w:val="32"/>
          <w:rtl/>
          <w:lang w:bidi="ar-IQ"/>
        </w:rPr>
      </w:pPr>
    </w:p>
    <w:p w:rsidR="00F13726" w:rsidRPr="0028527A" w:rsidRDefault="00F13726" w:rsidP="00F13726">
      <w:pPr>
        <w:rPr>
          <w:sz w:val="32"/>
          <w:szCs w:val="32"/>
          <w:rtl/>
          <w:lang w:bidi="ar-IQ"/>
        </w:rPr>
      </w:pPr>
    </w:p>
    <w:p w:rsidR="00F13726" w:rsidRPr="0028527A" w:rsidRDefault="00F13726" w:rsidP="00F13726">
      <w:pPr>
        <w:rPr>
          <w:sz w:val="32"/>
          <w:szCs w:val="32"/>
          <w:rtl/>
          <w:lang w:bidi="ar-IQ"/>
        </w:rPr>
      </w:pPr>
    </w:p>
    <w:p w:rsidR="00F13726" w:rsidRPr="0028527A" w:rsidRDefault="00F13726" w:rsidP="00F13726">
      <w:pPr>
        <w:rPr>
          <w:sz w:val="32"/>
          <w:szCs w:val="32"/>
          <w:rtl/>
          <w:lang w:bidi="ar-IQ"/>
        </w:rPr>
      </w:pPr>
    </w:p>
    <w:p w:rsidR="00F13726" w:rsidRPr="0028527A" w:rsidRDefault="00F13726" w:rsidP="00F13726">
      <w:pPr>
        <w:rPr>
          <w:sz w:val="32"/>
          <w:szCs w:val="32"/>
          <w:rtl/>
          <w:lang w:bidi="ar-IQ"/>
        </w:rPr>
      </w:pPr>
    </w:p>
    <w:p w:rsidR="00F13726" w:rsidRPr="0028527A" w:rsidRDefault="00F13726" w:rsidP="00F13726">
      <w:pPr>
        <w:jc w:val="center"/>
        <w:rPr>
          <w:sz w:val="32"/>
          <w:szCs w:val="32"/>
          <w:rtl/>
          <w:lang w:bidi="ar-IQ"/>
        </w:rPr>
      </w:pPr>
    </w:p>
    <w:p w:rsidR="00F13726" w:rsidRPr="0028527A" w:rsidRDefault="00F13726" w:rsidP="00F13726">
      <w:pPr>
        <w:jc w:val="center"/>
        <w:rPr>
          <w:sz w:val="32"/>
          <w:szCs w:val="32"/>
          <w:rtl/>
          <w:lang w:bidi="ar-IQ"/>
        </w:rPr>
      </w:pPr>
    </w:p>
    <w:p w:rsidR="00F13726" w:rsidRPr="00F13726" w:rsidRDefault="00F13726" w:rsidP="00F13726">
      <w:pPr>
        <w:jc w:val="center"/>
        <w:rPr>
          <w:b/>
          <w:bCs/>
          <w:sz w:val="44"/>
          <w:szCs w:val="44"/>
          <w:lang w:bidi="ar-IQ"/>
        </w:rPr>
      </w:pPr>
    </w:p>
    <w:sectPr w:rsidR="00F13726" w:rsidRPr="00F13726" w:rsidSect="00823598">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ABA" w:rsidRDefault="00705ABA" w:rsidP="005A0857">
      <w:pPr>
        <w:spacing w:after="0" w:line="240" w:lineRule="auto"/>
      </w:pPr>
      <w:r>
        <w:separator/>
      </w:r>
    </w:p>
  </w:endnote>
  <w:endnote w:type="continuationSeparator" w:id="0">
    <w:p w:rsidR="00705ABA" w:rsidRDefault="00705ABA" w:rsidP="005A0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ABA" w:rsidRDefault="00705ABA" w:rsidP="005A0857">
      <w:pPr>
        <w:spacing w:after="0" w:line="240" w:lineRule="auto"/>
      </w:pPr>
      <w:r>
        <w:separator/>
      </w:r>
    </w:p>
  </w:footnote>
  <w:footnote w:type="continuationSeparator" w:id="0">
    <w:p w:rsidR="00705ABA" w:rsidRDefault="00705ABA" w:rsidP="005A08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58DA"/>
    <w:multiLevelType w:val="hybridMultilevel"/>
    <w:tmpl w:val="D158CB02"/>
    <w:lvl w:ilvl="0" w:tplc="33E09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41FE7"/>
    <w:multiLevelType w:val="hybridMultilevel"/>
    <w:tmpl w:val="26C6D570"/>
    <w:lvl w:ilvl="0" w:tplc="62E8E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BF48F2"/>
    <w:multiLevelType w:val="hybridMultilevel"/>
    <w:tmpl w:val="A8042B16"/>
    <w:lvl w:ilvl="0" w:tplc="0CF46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93408"/>
    <w:multiLevelType w:val="multilevel"/>
    <w:tmpl w:val="A88C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AE27E8"/>
    <w:multiLevelType w:val="multilevel"/>
    <w:tmpl w:val="4CEC771E"/>
    <w:lvl w:ilvl="0">
      <w:numFmt w:val="bullet"/>
      <w:lvlText w:val="-"/>
      <w:lvlJc w:val="left"/>
      <w:pPr>
        <w:ind w:left="643"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3623803"/>
    <w:multiLevelType w:val="multilevel"/>
    <w:tmpl w:val="20EC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EE2FA4"/>
    <w:multiLevelType w:val="hybridMultilevel"/>
    <w:tmpl w:val="119CF3D8"/>
    <w:lvl w:ilvl="0" w:tplc="C0FE8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2F7EAC"/>
    <w:multiLevelType w:val="hybridMultilevel"/>
    <w:tmpl w:val="8A4AB38C"/>
    <w:lvl w:ilvl="0" w:tplc="CCF0BD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C93167"/>
    <w:multiLevelType w:val="hybridMultilevel"/>
    <w:tmpl w:val="38C8E0D2"/>
    <w:lvl w:ilvl="0" w:tplc="E288F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0A2A04"/>
    <w:multiLevelType w:val="hybridMultilevel"/>
    <w:tmpl w:val="B324EC8E"/>
    <w:lvl w:ilvl="0" w:tplc="18D88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401D6B"/>
    <w:multiLevelType w:val="hybridMultilevel"/>
    <w:tmpl w:val="4FDC4096"/>
    <w:lvl w:ilvl="0" w:tplc="6B5866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C571FB"/>
    <w:multiLevelType w:val="hybridMultilevel"/>
    <w:tmpl w:val="FA26061A"/>
    <w:lvl w:ilvl="0" w:tplc="1D28CD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E646F2"/>
    <w:multiLevelType w:val="multilevel"/>
    <w:tmpl w:val="F858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110837"/>
    <w:multiLevelType w:val="multilevel"/>
    <w:tmpl w:val="C3A8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6F6B4C"/>
    <w:multiLevelType w:val="multilevel"/>
    <w:tmpl w:val="392E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2D2411"/>
    <w:multiLevelType w:val="hybridMultilevel"/>
    <w:tmpl w:val="76D06D82"/>
    <w:lvl w:ilvl="0" w:tplc="5D90E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C97FBF"/>
    <w:multiLevelType w:val="multilevel"/>
    <w:tmpl w:val="46C2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2C65B2"/>
    <w:multiLevelType w:val="hybridMultilevel"/>
    <w:tmpl w:val="54CA5140"/>
    <w:lvl w:ilvl="0" w:tplc="980A66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D5704"/>
    <w:multiLevelType w:val="multilevel"/>
    <w:tmpl w:val="EC00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9423D1"/>
    <w:multiLevelType w:val="hybridMultilevel"/>
    <w:tmpl w:val="E6CCA73C"/>
    <w:lvl w:ilvl="0" w:tplc="BC7C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6A10DC"/>
    <w:multiLevelType w:val="hybridMultilevel"/>
    <w:tmpl w:val="527016D2"/>
    <w:lvl w:ilvl="0" w:tplc="9364C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73017E"/>
    <w:multiLevelType w:val="multilevel"/>
    <w:tmpl w:val="B8C63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9F4341"/>
    <w:multiLevelType w:val="hybridMultilevel"/>
    <w:tmpl w:val="8FDC7260"/>
    <w:lvl w:ilvl="0" w:tplc="C87CB3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F8563D"/>
    <w:multiLevelType w:val="hybridMultilevel"/>
    <w:tmpl w:val="5850689A"/>
    <w:lvl w:ilvl="0" w:tplc="5EAC5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E67A0B"/>
    <w:multiLevelType w:val="hybridMultilevel"/>
    <w:tmpl w:val="A740F00A"/>
    <w:lvl w:ilvl="0" w:tplc="F7900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F67BFC"/>
    <w:multiLevelType w:val="hybridMultilevel"/>
    <w:tmpl w:val="E702DB16"/>
    <w:lvl w:ilvl="0" w:tplc="0378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1"/>
  </w:num>
  <w:num w:numId="3">
    <w:abstractNumId w:val="25"/>
  </w:num>
  <w:num w:numId="4">
    <w:abstractNumId w:val="2"/>
  </w:num>
  <w:num w:numId="5">
    <w:abstractNumId w:val="8"/>
  </w:num>
  <w:num w:numId="6">
    <w:abstractNumId w:val="15"/>
  </w:num>
  <w:num w:numId="7">
    <w:abstractNumId w:val="6"/>
  </w:num>
  <w:num w:numId="8">
    <w:abstractNumId w:val="10"/>
  </w:num>
  <w:num w:numId="9">
    <w:abstractNumId w:val="22"/>
  </w:num>
  <w:num w:numId="10">
    <w:abstractNumId w:val="1"/>
  </w:num>
  <w:num w:numId="11">
    <w:abstractNumId w:val="4"/>
  </w:num>
  <w:num w:numId="12">
    <w:abstractNumId w:val="23"/>
  </w:num>
  <w:num w:numId="13">
    <w:abstractNumId w:val="24"/>
  </w:num>
  <w:num w:numId="14">
    <w:abstractNumId w:val="9"/>
  </w:num>
  <w:num w:numId="15">
    <w:abstractNumId w:val="17"/>
  </w:num>
  <w:num w:numId="16">
    <w:abstractNumId w:val="0"/>
  </w:num>
  <w:num w:numId="17">
    <w:abstractNumId w:val="20"/>
  </w:num>
  <w:num w:numId="18">
    <w:abstractNumId w:val="16"/>
  </w:num>
  <w:num w:numId="19">
    <w:abstractNumId w:val="7"/>
  </w:num>
  <w:num w:numId="20">
    <w:abstractNumId w:val="3"/>
  </w:num>
  <w:num w:numId="21">
    <w:abstractNumId w:val="14"/>
  </w:num>
  <w:num w:numId="22">
    <w:abstractNumId w:val="13"/>
  </w:num>
  <w:num w:numId="23">
    <w:abstractNumId w:val="12"/>
  </w:num>
  <w:num w:numId="24">
    <w:abstractNumId w:val="18"/>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7F"/>
    <w:rsid w:val="00007488"/>
    <w:rsid w:val="00007BFB"/>
    <w:rsid w:val="0002070A"/>
    <w:rsid w:val="000228E8"/>
    <w:rsid w:val="000247B9"/>
    <w:rsid w:val="00031F43"/>
    <w:rsid w:val="00033D9A"/>
    <w:rsid w:val="00035891"/>
    <w:rsid w:val="00044BD4"/>
    <w:rsid w:val="00056665"/>
    <w:rsid w:val="0006347B"/>
    <w:rsid w:val="0006349B"/>
    <w:rsid w:val="00063705"/>
    <w:rsid w:val="00065B4F"/>
    <w:rsid w:val="0007757E"/>
    <w:rsid w:val="00087FF3"/>
    <w:rsid w:val="00090365"/>
    <w:rsid w:val="000931AF"/>
    <w:rsid w:val="00094847"/>
    <w:rsid w:val="000A24D1"/>
    <w:rsid w:val="000A5ACE"/>
    <w:rsid w:val="000B2AD1"/>
    <w:rsid w:val="000B64CE"/>
    <w:rsid w:val="000D25B2"/>
    <w:rsid w:val="000D6910"/>
    <w:rsid w:val="000E55F9"/>
    <w:rsid w:val="000E7ADD"/>
    <w:rsid w:val="000E7E08"/>
    <w:rsid w:val="00100AC0"/>
    <w:rsid w:val="00104229"/>
    <w:rsid w:val="00111E87"/>
    <w:rsid w:val="001136EE"/>
    <w:rsid w:val="00125165"/>
    <w:rsid w:val="00130954"/>
    <w:rsid w:val="001334F5"/>
    <w:rsid w:val="001351B1"/>
    <w:rsid w:val="00153870"/>
    <w:rsid w:val="001616FD"/>
    <w:rsid w:val="00174CCD"/>
    <w:rsid w:val="00180FC2"/>
    <w:rsid w:val="00185862"/>
    <w:rsid w:val="00190FB2"/>
    <w:rsid w:val="0019274A"/>
    <w:rsid w:val="001935B9"/>
    <w:rsid w:val="00193E3A"/>
    <w:rsid w:val="001942F9"/>
    <w:rsid w:val="001A0AC6"/>
    <w:rsid w:val="001B32D2"/>
    <w:rsid w:val="001B5481"/>
    <w:rsid w:val="001B67EA"/>
    <w:rsid w:val="001C7EAE"/>
    <w:rsid w:val="001D1CFD"/>
    <w:rsid w:val="001D539B"/>
    <w:rsid w:val="001E2D56"/>
    <w:rsid w:val="001F57AF"/>
    <w:rsid w:val="001F6337"/>
    <w:rsid w:val="001F652F"/>
    <w:rsid w:val="002029AA"/>
    <w:rsid w:val="00204306"/>
    <w:rsid w:val="00210D9E"/>
    <w:rsid w:val="00211B24"/>
    <w:rsid w:val="00220599"/>
    <w:rsid w:val="002309D1"/>
    <w:rsid w:val="00237AEC"/>
    <w:rsid w:val="00250595"/>
    <w:rsid w:val="00255317"/>
    <w:rsid w:val="002649EF"/>
    <w:rsid w:val="00270E3A"/>
    <w:rsid w:val="00273E8F"/>
    <w:rsid w:val="00274DDA"/>
    <w:rsid w:val="002756F7"/>
    <w:rsid w:val="00276F67"/>
    <w:rsid w:val="00280C7A"/>
    <w:rsid w:val="00280E68"/>
    <w:rsid w:val="0028527A"/>
    <w:rsid w:val="00287BA1"/>
    <w:rsid w:val="00291BCE"/>
    <w:rsid w:val="00292C6C"/>
    <w:rsid w:val="00296CAE"/>
    <w:rsid w:val="002A4F60"/>
    <w:rsid w:val="002B1767"/>
    <w:rsid w:val="002B1C04"/>
    <w:rsid w:val="002B2652"/>
    <w:rsid w:val="002B55C0"/>
    <w:rsid w:val="002C0219"/>
    <w:rsid w:val="002C130D"/>
    <w:rsid w:val="002C4528"/>
    <w:rsid w:val="002C4AA0"/>
    <w:rsid w:val="002C5586"/>
    <w:rsid w:val="002C60DF"/>
    <w:rsid w:val="002D5C0E"/>
    <w:rsid w:val="002D5D79"/>
    <w:rsid w:val="002D74C2"/>
    <w:rsid w:val="002E2899"/>
    <w:rsid w:val="002E4EEE"/>
    <w:rsid w:val="00316D17"/>
    <w:rsid w:val="00321797"/>
    <w:rsid w:val="00335BBF"/>
    <w:rsid w:val="00340249"/>
    <w:rsid w:val="00341C21"/>
    <w:rsid w:val="0034205A"/>
    <w:rsid w:val="003468F5"/>
    <w:rsid w:val="00352AF8"/>
    <w:rsid w:val="00353F3A"/>
    <w:rsid w:val="00356F2C"/>
    <w:rsid w:val="003576D8"/>
    <w:rsid w:val="00364D99"/>
    <w:rsid w:val="00365098"/>
    <w:rsid w:val="0036574C"/>
    <w:rsid w:val="00371865"/>
    <w:rsid w:val="00372596"/>
    <w:rsid w:val="00373778"/>
    <w:rsid w:val="00374357"/>
    <w:rsid w:val="00374973"/>
    <w:rsid w:val="003828C7"/>
    <w:rsid w:val="00384B42"/>
    <w:rsid w:val="00384EBB"/>
    <w:rsid w:val="00387E93"/>
    <w:rsid w:val="003B27E7"/>
    <w:rsid w:val="003B3EF3"/>
    <w:rsid w:val="003B7F2A"/>
    <w:rsid w:val="003C5E3F"/>
    <w:rsid w:val="003D00BD"/>
    <w:rsid w:val="003D78D8"/>
    <w:rsid w:val="003E319D"/>
    <w:rsid w:val="003E5322"/>
    <w:rsid w:val="003E5517"/>
    <w:rsid w:val="003F14C3"/>
    <w:rsid w:val="003F1FFA"/>
    <w:rsid w:val="004017BD"/>
    <w:rsid w:val="00410214"/>
    <w:rsid w:val="0041043A"/>
    <w:rsid w:val="00410E5D"/>
    <w:rsid w:val="00411E26"/>
    <w:rsid w:val="0042048D"/>
    <w:rsid w:val="00421F35"/>
    <w:rsid w:val="00424D96"/>
    <w:rsid w:val="004264EE"/>
    <w:rsid w:val="0044208A"/>
    <w:rsid w:val="0044496B"/>
    <w:rsid w:val="004541E0"/>
    <w:rsid w:val="004568E6"/>
    <w:rsid w:val="00457C90"/>
    <w:rsid w:val="00462677"/>
    <w:rsid w:val="004628A0"/>
    <w:rsid w:val="00492BA9"/>
    <w:rsid w:val="004A2DEB"/>
    <w:rsid w:val="004A2FCB"/>
    <w:rsid w:val="004A42B0"/>
    <w:rsid w:val="004A5B42"/>
    <w:rsid w:val="004B0B18"/>
    <w:rsid w:val="004B27B9"/>
    <w:rsid w:val="004C2D39"/>
    <w:rsid w:val="004D65C6"/>
    <w:rsid w:val="004E22E8"/>
    <w:rsid w:val="004E26E9"/>
    <w:rsid w:val="004E5765"/>
    <w:rsid w:val="004F1A91"/>
    <w:rsid w:val="004F695C"/>
    <w:rsid w:val="00500101"/>
    <w:rsid w:val="005053E3"/>
    <w:rsid w:val="005078E6"/>
    <w:rsid w:val="00507C38"/>
    <w:rsid w:val="00525436"/>
    <w:rsid w:val="005301C6"/>
    <w:rsid w:val="0053696F"/>
    <w:rsid w:val="00551E0D"/>
    <w:rsid w:val="00562A3E"/>
    <w:rsid w:val="005632B3"/>
    <w:rsid w:val="0057357C"/>
    <w:rsid w:val="00587DE7"/>
    <w:rsid w:val="005967B1"/>
    <w:rsid w:val="005A0857"/>
    <w:rsid w:val="005B0B55"/>
    <w:rsid w:val="005B33D5"/>
    <w:rsid w:val="005C7BDD"/>
    <w:rsid w:val="005D0647"/>
    <w:rsid w:val="005D0DF1"/>
    <w:rsid w:val="005D19D9"/>
    <w:rsid w:val="005E6045"/>
    <w:rsid w:val="005E63B7"/>
    <w:rsid w:val="005E68FD"/>
    <w:rsid w:val="005F26B5"/>
    <w:rsid w:val="005F66B0"/>
    <w:rsid w:val="00602D20"/>
    <w:rsid w:val="00604BE7"/>
    <w:rsid w:val="00604F41"/>
    <w:rsid w:val="00616156"/>
    <w:rsid w:val="006225A9"/>
    <w:rsid w:val="00630DAB"/>
    <w:rsid w:val="006370AE"/>
    <w:rsid w:val="00640BEE"/>
    <w:rsid w:val="00663B8D"/>
    <w:rsid w:val="00670CE5"/>
    <w:rsid w:val="006714B7"/>
    <w:rsid w:val="00673AA2"/>
    <w:rsid w:val="0067476D"/>
    <w:rsid w:val="00676F1F"/>
    <w:rsid w:val="00687444"/>
    <w:rsid w:val="00692D6C"/>
    <w:rsid w:val="006976E4"/>
    <w:rsid w:val="006B680E"/>
    <w:rsid w:val="006C49AA"/>
    <w:rsid w:val="006C4E43"/>
    <w:rsid w:val="006D256E"/>
    <w:rsid w:val="006D2847"/>
    <w:rsid w:val="006E29D7"/>
    <w:rsid w:val="006E6B93"/>
    <w:rsid w:val="006F01BD"/>
    <w:rsid w:val="00705ABA"/>
    <w:rsid w:val="00717C58"/>
    <w:rsid w:val="00722033"/>
    <w:rsid w:val="007308F6"/>
    <w:rsid w:val="00734619"/>
    <w:rsid w:val="007366FD"/>
    <w:rsid w:val="007369B1"/>
    <w:rsid w:val="00742461"/>
    <w:rsid w:val="00743D34"/>
    <w:rsid w:val="00743D9F"/>
    <w:rsid w:val="007450C6"/>
    <w:rsid w:val="007457B8"/>
    <w:rsid w:val="00745819"/>
    <w:rsid w:val="0074668D"/>
    <w:rsid w:val="007500E7"/>
    <w:rsid w:val="00750222"/>
    <w:rsid w:val="00757680"/>
    <w:rsid w:val="00761F53"/>
    <w:rsid w:val="007707B9"/>
    <w:rsid w:val="00783395"/>
    <w:rsid w:val="007833C9"/>
    <w:rsid w:val="00786741"/>
    <w:rsid w:val="00787103"/>
    <w:rsid w:val="00787C34"/>
    <w:rsid w:val="00790478"/>
    <w:rsid w:val="00791B0A"/>
    <w:rsid w:val="00795A02"/>
    <w:rsid w:val="00795A66"/>
    <w:rsid w:val="007A3E81"/>
    <w:rsid w:val="007A5C06"/>
    <w:rsid w:val="007B5CE3"/>
    <w:rsid w:val="007C5F2E"/>
    <w:rsid w:val="007C747F"/>
    <w:rsid w:val="007D04EC"/>
    <w:rsid w:val="007D195C"/>
    <w:rsid w:val="007D39D9"/>
    <w:rsid w:val="007E0D85"/>
    <w:rsid w:val="007E19C0"/>
    <w:rsid w:val="007F0F1D"/>
    <w:rsid w:val="0080499B"/>
    <w:rsid w:val="00804F28"/>
    <w:rsid w:val="00806022"/>
    <w:rsid w:val="00810212"/>
    <w:rsid w:val="0081435C"/>
    <w:rsid w:val="00815687"/>
    <w:rsid w:val="00820236"/>
    <w:rsid w:val="00823598"/>
    <w:rsid w:val="00831D3C"/>
    <w:rsid w:val="00833FD4"/>
    <w:rsid w:val="00847558"/>
    <w:rsid w:val="00851B35"/>
    <w:rsid w:val="00853C30"/>
    <w:rsid w:val="008621A9"/>
    <w:rsid w:val="00862914"/>
    <w:rsid w:val="00865409"/>
    <w:rsid w:val="00871C86"/>
    <w:rsid w:val="00877CC0"/>
    <w:rsid w:val="00881BF6"/>
    <w:rsid w:val="0088553D"/>
    <w:rsid w:val="00886182"/>
    <w:rsid w:val="008B70F8"/>
    <w:rsid w:val="008C0992"/>
    <w:rsid w:val="008C4248"/>
    <w:rsid w:val="008D0810"/>
    <w:rsid w:val="008D0AEC"/>
    <w:rsid w:val="008D3116"/>
    <w:rsid w:val="008D339A"/>
    <w:rsid w:val="008D456D"/>
    <w:rsid w:val="008E787C"/>
    <w:rsid w:val="008F043E"/>
    <w:rsid w:val="008F0A53"/>
    <w:rsid w:val="008F6841"/>
    <w:rsid w:val="009125EE"/>
    <w:rsid w:val="0091525E"/>
    <w:rsid w:val="009179D6"/>
    <w:rsid w:val="00917E47"/>
    <w:rsid w:val="0092066C"/>
    <w:rsid w:val="009325B9"/>
    <w:rsid w:val="009539A8"/>
    <w:rsid w:val="00953E94"/>
    <w:rsid w:val="00957B5C"/>
    <w:rsid w:val="009619D0"/>
    <w:rsid w:val="00964E17"/>
    <w:rsid w:val="0097224E"/>
    <w:rsid w:val="00983515"/>
    <w:rsid w:val="009837F5"/>
    <w:rsid w:val="009901BC"/>
    <w:rsid w:val="009923FC"/>
    <w:rsid w:val="009937CF"/>
    <w:rsid w:val="009942A8"/>
    <w:rsid w:val="009A3391"/>
    <w:rsid w:val="009B1858"/>
    <w:rsid w:val="009C15AA"/>
    <w:rsid w:val="009C442B"/>
    <w:rsid w:val="009C4498"/>
    <w:rsid w:val="009C7EBA"/>
    <w:rsid w:val="009D1BF3"/>
    <w:rsid w:val="009D2288"/>
    <w:rsid w:val="009E28D5"/>
    <w:rsid w:val="009E37DD"/>
    <w:rsid w:val="009F198B"/>
    <w:rsid w:val="009F23E5"/>
    <w:rsid w:val="009F386F"/>
    <w:rsid w:val="009F457A"/>
    <w:rsid w:val="00A01423"/>
    <w:rsid w:val="00A04582"/>
    <w:rsid w:val="00A05BFB"/>
    <w:rsid w:val="00A07233"/>
    <w:rsid w:val="00A1093A"/>
    <w:rsid w:val="00A12AD8"/>
    <w:rsid w:val="00A15477"/>
    <w:rsid w:val="00A22DE3"/>
    <w:rsid w:val="00A23249"/>
    <w:rsid w:val="00A31847"/>
    <w:rsid w:val="00A34798"/>
    <w:rsid w:val="00A37DF8"/>
    <w:rsid w:val="00A411EE"/>
    <w:rsid w:val="00A46809"/>
    <w:rsid w:val="00A52F9E"/>
    <w:rsid w:val="00A618F1"/>
    <w:rsid w:val="00A74EB2"/>
    <w:rsid w:val="00A81DE9"/>
    <w:rsid w:val="00A8458B"/>
    <w:rsid w:val="00A93529"/>
    <w:rsid w:val="00AA3B70"/>
    <w:rsid w:val="00AB481D"/>
    <w:rsid w:val="00AC21B4"/>
    <w:rsid w:val="00AC3BA9"/>
    <w:rsid w:val="00AC513E"/>
    <w:rsid w:val="00AD368C"/>
    <w:rsid w:val="00AD4EF4"/>
    <w:rsid w:val="00AE70A2"/>
    <w:rsid w:val="00AF5560"/>
    <w:rsid w:val="00B025A0"/>
    <w:rsid w:val="00B14F2D"/>
    <w:rsid w:val="00B227FC"/>
    <w:rsid w:val="00B26017"/>
    <w:rsid w:val="00B27E21"/>
    <w:rsid w:val="00B31CB1"/>
    <w:rsid w:val="00B35881"/>
    <w:rsid w:val="00B4142F"/>
    <w:rsid w:val="00B4161F"/>
    <w:rsid w:val="00B448AC"/>
    <w:rsid w:val="00B45419"/>
    <w:rsid w:val="00B47D80"/>
    <w:rsid w:val="00B511E6"/>
    <w:rsid w:val="00B57D06"/>
    <w:rsid w:val="00B61548"/>
    <w:rsid w:val="00B61AB5"/>
    <w:rsid w:val="00B6407F"/>
    <w:rsid w:val="00B65FA1"/>
    <w:rsid w:val="00B75AC0"/>
    <w:rsid w:val="00B76F03"/>
    <w:rsid w:val="00B80CD0"/>
    <w:rsid w:val="00B838DB"/>
    <w:rsid w:val="00B95A2B"/>
    <w:rsid w:val="00BA0ECC"/>
    <w:rsid w:val="00BA1E33"/>
    <w:rsid w:val="00BA5201"/>
    <w:rsid w:val="00BA57FC"/>
    <w:rsid w:val="00BB3E7A"/>
    <w:rsid w:val="00BC1622"/>
    <w:rsid w:val="00BC4879"/>
    <w:rsid w:val="00BD1771"/>
    <w:rsid w:val="00BD1D9D"/>
    <w:rsid w:val="00BD7CC6"/>
    <w:rsid w:val="00BE2F31"/>
    <w:rsid w:val="00C151C7"/>
    <w:rsid w:val="00C20E7D"/>
    <w:rsid w:val="00C30171"/>
    <w:rsid w:val="00C30191"/>
    <w:rsid w:val="00C310C6"/>
    <w:rsid w:val="00C34896"/>
    <w:rsid w:val="00C3632B"/>
    <w:rsid w:val="00C40DCE"/>
    <w:rsid w:val="00C47293"/>
    <w:rsid w:val="00C6701E"/>
    <w:rsid w:val="00C70D66"/>
    <w:rsid w:val="00C74E7E"/>
    <w:rsid w:val="00C75BEA"/>
    <w:rsid w:val="00C7658E"/>
    <w:rsid w:val="00C76C96"/>
    <w:rsid w:val="00C7725C"/>
    <w:rsid w:val="00C8429B"/>
    <w:rsid w:val="00C96492"/>
    <w:rsid w:val="00CA1E30"/>
    <w:rsid w:val="00CA23DD"/>
    <w:rsid w:val="00CA423E"/>
    <w:rsid w:val="00CA4CDD"/>
    <w:rsid w:val="00CA5610"/>
    <w:rsid w:val="00CA726B"/>
    <w:rsid w:val="00CB2DAF"/>
    <w:rsid w:val="00CC0128"/>
    <w:rsid w:val="00CC17AC"/>
    <w:rsid w:val="00CC1EB6"/>
    <w:rsid w:val="00CC7336"/>
    <w:rsid w:val="00CD540E"/>
    <w:rsid w:val="00CD6C09"/>
    <w:rsid w:val="00CD7282"/>
    <w:rsid w:val="00CE24C9"/>
    <w:rsid w:val="00CE26F3"/>
    <w:rsid w:val="00CE6CDB"/>
    <w:rsid w:val="00CF19E3"/>
    <w:rsid w:val="00CF48F3"/>
    <w:rsid w:val="00CF566F"/>
    <w:rsid w:val="00CF7EC9"/>
    <w:rsid w:val="00D102DA"/>
    <w:rsid w:val="00D243D0"/>
    <w:rsid w:val="00D276DE"/>
    <w:rsid w:val="00D4273D"/>
    <w:rsid w:val="00D44984"/>
    <w:rsid w:val="00D50FBD"/>
    <w:rsid w:val="00D527C4"/>
    <w:rsid w:val="00D609C3"/>
    <w:rsid w:val="00D647D2"/>
    <w:rsid w:val="00D72A53"/>
    <w:rsid w:val="00D751DA"/>
    <w:rsid w:val="00D80128"/>
    <w:rsid w:val="00D86873"/>
    <w:rsid w:val="00D94A3F"/>
    <w:rsid w:val="00D95933"/>
    <w:rsid w:val="00D97D50"/>
    <w:rsid w:val="00D97DE5"/>
    <w:rsid w:val="00DA21D7"/>
    <w:rsid w:val="00DA5EEA"/>
    <w:rsid w:val="00DB6052"/>
    <w:rsid w:val="00DC32D7"/>
    <w:rsid w:val="00DC5B91"/>
    <w:rsid w:val="00DD7623"/>
    <w:rsid w:val="00DE0D65"/>
    <w:rsid w:val="00DE686F"/>
    <w:rsid w:val="00DF0A7C"/>
    <w:rsid w:val="00DF4C31"/>
    <w:rsid w:val="00DF60A3"/>
    <w:rsid w:val="00E03176"/>
    <w:rsid w:val="00E0660C"/>
    <w:rsid w:val="00E06D9F"/>
    <w:rsid w:val="00E11B05"/>
    <w:rsid w:val="00E178CA"/>
    <w:rsid w:val="00E2063B"/>
    <w:rsid w:val="00E21C7B"/>
    <w:rsid w:val="00E2403A"/>
    <w:rsid w:val="00E26E2C"/>
    <w:rsid w:val="00E3589A"/>
    <w:rsid w:val="00E359E6"/>
    <w:rsid w:val="00E40C88"/>
    <w:rsid w:val="00E41D79"/>
    <w:rsid w:val="00E435C5"/>
    <w:rsid w:val="00E454F8"/>
    <w:rsid w:val="00E45F89"/>
    <w:rsid w:val="00E463F1"/>
    <w:rsid w:val="00E5048F"/>
    <w:rsid w:val="00E54A29"/>
    <w:rsid w:val="00E57462"/>
    <w:rsid w:val="00E577EC"/>
    <w:rsid w:val="00E61B2B"/>
    <w:rsid w:val="00E70669"/>
    <w:rsid w:val="00E728DB"/>
    <w:rsid w:val="00E75F6D"/>
    <w:rsid w:val="00E75F72"/>
    <w:rsid w:val="00E770D5"/>
    <w:rsid w:val="00E872D8"/>
    <w:rsid w:val="00EA323B"/>
    <w:rsid w:val="00EA3E91"/>
    <w:rsid w:val="00EB63D2"/>
    <w:rsid w:val="00ED6C05"/>
    <w:rsid w:val="00EE5C83"/>
    <w:rsid w:val="00EF2C57"/>
    <w:rsid w:val="00EF72BE"/>
    <w:rsid w:val="00F0299A"/>
    <w:rsid w:val="00F04AD8"/>
    <w:rsid w:val="00F13726"/>
    <w:rsid w:val="00F20DCD"/>
    <w:rsid w:val="00F2457C"/>
    <w:rsid w:val="00F46886"/>
    <w:rsid w:val="00F506DF"/>
    <w:rsid w:val="00F50CF9"/>
    <w:rsid w:val="00F576AE"/>
    <w:rsid w:val="00F647E7"/>
    <w:rsid w:val="00F6586D"/>
    <w:rsid w:val="00F65DAA"/>
    <w:rsid w:val="00F81EB4"/>
    <w:rsid w:val="00F84A88"/>
    <w:rsid w:val="00F86A47"/>
    <w:rsid w:val="00F91396"/>
    <w:rsid w:val="00F91A61"/>
    <w:rsid w:val="00F96D4D"/>
    <w:rsid w:val="00FA0DC5"/>
    <w:rsid w:val="00FB556D"/>
    <w:rsid w:val="00FB5E86"/>
    <w:rsid w:val="00FB788B"/>
    <w:rsid w:val="00FC132C"/>
    <w:rsid w:val="00FC3B6F"/>
    <w:rsid w:val="00FC5F49"/>
    <w:rsid w:val="00FD1FB0"/>
    <w:rsid w:val="00FE6769"/>
    <w:rsid w:val="00FE7BAD"/>
    <w:rsid w:val="00FF3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6454F-610E-4B2D-8B8E-903BB1EB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0A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2BE"/>
    <w:pPr>
      <w:ind w:left="720"/>
      <w:contextualSpacing/>
    </w:pPr>
  </w:style>
  <w:style w:type="paragraph" w:styleId="FootnoteText">
    <w:name w:val="footnote text"/>
    <w:basedOn w:val="Normal"/>
    <w:link w:val="FootnoteTextChar"/>
    <w:uiPriority w:val="99"/>
    <w:semiHidden/>
    <w:rsid w:val="005A0857"/>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5A0857"/>
    <w:rPr>
      <w:rFonts w:ascii="Calibri" w:eastAsia="Times New Roman" w:hAnsi="Calibri" w:cs="Times New Roman"/>
      <w:sz w:val="20"/>
      <w:szCs w:val="20"/>
    </w:rPr>
  </w:style>
  <w:style w:type="character" w:styleId="FootnoteReference">
    <w:name w:val="footnote reference"/>
    <w:basedOn w:val="DefaultParagraphFont"/>
    <w:uiPriority w:val="99"/>
    <w:semiHidden/>
    <w:rsid w:val="005A0857"/>
    <w:rPr>
      <w:rFonts w:cs="Times New Roman"/>
      <w:vertAlign w:val="superscript"/>
    </w:rPr>
  </w:style>
  <w:style w:type="character" w:styleId="Hyperlink">
    <w:name w:val="Hyperlink"/>
    <w:basedOn w:val="DefaultParagraphFont"/>
    <w:uiPriority w:val="99"/>
    <w:unhideWhenUsed/>
    <w:rsid w:val="00AA3B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26254</TotalTime>
  <Pages>60</Pages>
  <Words>14927</Words>
  <Characters>85090</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99818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264</cp:revision>
  <dcterms:created xsi:type="dcterms:W3CDTF">2024-09-24T15:57:00Z</dcterms:created>
  <dcterms:modified xsi:type="dcterms:W3CDTF">2026-09-14T20:54:00Z</dcterms:modified>
</cp:coreProperties>
</file>